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C0" w:rsidRDefault="002329B7" w:rsidP="002329B7">
      <w:pPr>
        <w:jc w:val="center"/>
        <w:rPr>
          <w:rFonts w:ascii="Times New Roman" w:eastAsia="KaiTi" w:hAnsi="Times New Roman" w:cs="Times New Roman"/>
          <w:sz w:val="32"/>
          <w:szCs w:val="32"/>
          <w:lang w:eastAsia="zh-TW"/>
        </w:rPr>
      </w:pPr>
      <w:r>
        <w:rPr>
          <w:rFonts w:ascii="Times New Roman" w:eastAsia="KaiTi" w:hAnsi="Times New Roman" w:cs="Times New Roman" w:hint="eastAsia"/>
          <w:sz w:val="32"/>
          <w:szCs w:val="32"/>
          <w:lang w:eastAsia="zh-TW"/>
        </w:rPr>
        <w:t xml:space="preserve">                  </w:t>
      </w:r>
      <w:r w:rsidR="006E19CD">
        <w:rPr>
          <w:rFonts w:ascii="Times New Roman" w:eastAsia="KaiTi" w:hAnsi="Times New Roman" w:cs="Times New Roman"/>
          <w:sz w:val="32"/>
          <w:szCs w:val="32"/>
          <w:lang w:eastAsia="zh-TW"/>
        </w:rPr>
        <w:t>福音書中的</w:t>
      </w:r>
      <w:bookmarkStart w:id="0" w:name="_GoBack"/>
      <w:bookmarkEnd w:id="0"/>
      <w:r w:rsidR="006E19CD">
        <w:rPr>
          <w:rFonts w:ascii="Times New Roman" w:eastAsia="KaiTi" w:hAnsi="Times New Roman" w:cs="Times New Roman"/>
          <w:sz w:val="32"/>
          <w:szCs w:val="32"/>
          <w:lang w:eastAsia="zh-TW"/>
        </w:rPr>
        <w:t>忙</w:t>
      </w:r>
      <w:r w:rsidR="00410E6E" w:rsidRPr="00410E6E">
        <w:rPr>
          <w:rFonts w:ascii="Times New Roman" w:eastAsia="KaiTi" w:hAnsi="Times New Roman" w:cs="Times New Roman"/>
          <w:sz w:val="32"/>
          <w:szCs w:val="32"/>
          <w:lang w:eastAsia="zh-TW"/>
        </w:rPr>
        <w:t>茫</w:t>
      </w:r>
      <w:r w:rsidR="006E19CD" w:rsidRPr="00410E6E">
        <w:rPr>
          <w:rFonts w:ascii="Times New Roman" w:eastAsia="KaiTi" w:hAnsi="Times New Roman" w:cs="Times New Roman"/>
          <w:sz w:val="32"/>
          <w:szCs w:val="32"/>
          <w:lang w:eastAsia="zh-TW"/>
        </w:rPr>
        <w:t>盲</w:t>
      </w:r>
      <w:r>
        <w:rPr>
          <w:rFonts w:ascii="Times New Roman" w:eastAsia="KaiTi" w:hAnsi="Times New Roman" w:cs="Times New Roman" w:hint="eastAsia"/>
          <w:sz w:val="32"/>
          <w:szCs w:val="32"/>
          <w:lang w:eastAsia="zh-TW"/>
        </w:rPr>
        <w:t xml:space="preserve">                     </w:t>
      </w:r>
      <w:r>
        <w:rPr>
          <w:rFonts w:ascii="Times New Roman" w:eastAsia="KaiTi" w:hAnsi="Times New Roman" w:cs="Times New Roman" w:hint="eastAsia"/>
          <w:sz w:val="32"/>
          <w:szCs w:val="32"/>
          <w:lang w:eastAsia="zh-TW"/>
        </w:rPr>
        <w:t>吳羅瑜</w:t>
      </w:r>
    </w:p>
    <w:p w:rsidR="00F44C88" w:rsidRPr="0003318D" w:rsidRDefault="00410E6E" w:rsidP="00C265C0">
      <w:pPr>
        <w:rPr>
          <w:rFonts w:ascii="Times New Roman" w:eastAsia="KaiTi" w:hAnsi="Times New Roman" w:cs="Times New Roman"/>
          <w:b/>
          <w:sz w:val="32"/>
          <w:szCs w:val="32"/>
          <w:lang w:eastAsia="zh-TW"/>
        </w:rPr>
      </w:pPr>
      <w:r w:rsidRPr="0003318D">
        <w:rPr>
          <w:rFonts w:asciiTheme="minorEastAsia" w:hAnsiTheme="minorEastAsia" w:cs="Times New Roman"/>
          <w:b/>
          <w:lang w:eastAsia="zh-TW"/>
        </w:rPr>
        <w:t xml:space="preserve">I. </w:t>
      </w:r>
      <w:r w:rsidRPr="0003318D">
        <w:rPr>
          <w:rFonts w:asciiTheme="minorEastAsia" w:hAnsiTheme="minorEastAsia" w:cs="Times New Roman" w:hint="eastAsia"/>
          <w:b/>
          <w:lang w:eastAsia="zh-TW"/>
        </w:rPr>
        <w:t>營營役役地忙碌</w:t>
      </w:r>
    </w:p>
    <w:p w:rsidR="004154DA" w:rsidRPr="004154DA" w:rsidRDefault="00C265C0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 xml:space="preserve"> </w:t>
      </w:r>
      <w:r w:rsidR="00410E6E" w:rsidRPr="00410E6E">
        <w:rPr>
          <w:rFonts w:asciiTheme="minorEastAsia" w:hAnsiTheme="minorEastAsia" w:cs="Times New Roman"/>
          <w:lang w:eastAsia="zh-TW"/>
        </w:rPr>
        <w:t xml:space="preserve">   A. </w:t>
      </w:r>
      <w:r w:rsidR="00EB4267">
        <w:rPr>
          <w:rFonts w:asciiTheme="minorEastAsia" w:eastAsia="SimSun" w:hAnsiTheme="minorEastAsia" w:cs="Times New Roman" w:hint="eastAsia"/>
          <w:lang w:eastAsia="zh-TW"/>
        </w:rPr>
        <w:t>打魚</w:t>
      </w:r>
      <w:r w:rsidR="004154DA">
        <w:rPr>
          <w:rFonts w:asciiTheme="minorEastAsia" w:eastAsia="SimSun" w:hAnsiTheme="minorEastAsia" w:cs="Times New Roman" w:hint="eastAsia"/>
          <w:lang w:eastAsia="zh-TW"/>
        </w:rPr>
        <w:t>門徒的經歷（路</w:t>
      </w:r>
      <w:r w:rsidR="004154DA">
        <w:rPr>
          <w:rFonts w:asciiTheme="minorEastAsia" w:eastAsia="SimSun" w:hAnsiTheme="minorEastAsia" w:cs="Times New Roman" w:hint="eastAsia"/>
          <w:lang w:eastAsia="zh-TW"/>
        </w:rPr>
        <w:t>5</w:t>
      </w:r>
      <w:r w:rsidR="004154DA">
        <w:rPr>
          <w:rFonts w:asciiTheme="minorEastAsia" w:eastAsia="SimSun" w:hAnsiTheme="minorEastAsia" w:cs="Times New Roman" w:hint="eastAsia"/>
          <w:lang w:eastAsia="zh-TW"/>
        </w:rPr>
        <w:t>：</w:t>
      </w:r>
      <w:r w:rsidR="002329B7">
        <w:rPr>
          <w:rFonts w:asciiTheme="minorEastAsia" w:eastAsia="SimSun" w:hAnsiTheme="minorEastAsia" w:cs="Times New Roman" w:hint="eastAsia"/>
          <w:lang w:eastAsia="zh-TW"/>
        </w:rPr>
        <w:t>1-11</w:t>
      </w:r>
      <w:r w:rsidR="002329B7">
        <w:rPr>
          <w:rFonts w:asciiTheme="minorEastAsia" w:eastAsia="SimSun" w:hAnsiTheme="minorEastAsia" w:cs="Times New Roman" w:hint="eastAsia"/>
          <w:lang w:eastAsia="zh-TW"/>
        </w:rPr>
        <w:t>；</w:t>
      </w:r>
      <w:r w:rsidR="002329B7">
        <w:rPr>
          <w:rFonts w:asciiTheme="minorEastAsia" w:eastAsia="SimSun" w:hAnsiTheme="minorEastAsia" w:cs="Times New Roman" w:hint="eastAsia"/>
          <w:lang w:eastAsia="zh-TW"/>
        </w:rPr>
        <w:t xml:space="preserve"> </w:t>
      </w:r>
      <w:r w:rsidR="004154DA">
        <w:rPr>
          <w:rFonts w:asciiTheme="minorEastAsia" w:eastAsia="SimSun" w:hAnsiTheme="minorEastAsia" w:cs="Times New Roman" w:hint="eastAsia"/>
          <w:lang w:eastAsia="zh-TW"/>
        </w:rPr>
        <w:t>約</w:t>
      </w:r>
      <w:r w:rsidR="004154DA">
        <w:rPr>
          <w:rFonts w:asciiTheme="minorEastAsia" w:eastAsia="SimSun" w:hAnsiTheme="minorEastAsia" w:cs="Times New Roman" w:hint="eastAsia"/>
          <w:lang w:eastAsia="zh-TW"/>
        </w:rPr>
        <w:t>21</w:t>
      </w:r>
      <w:r w:rsidR="004154DA">
        <w:rPr>
          <w:rFonts w:asciiTheme="minorEastAsia" w:eastAsia="SimSun" w:hAnsiTheme="minorEastAsia" w:cs="Times New Roman" w:hint="eastAsia"/>
          <w:lang w:eastAsia="zh-TW"/>
        </w:rPr>
        <w:t>：</w:t>
      </w:r>
      <w:r w:rsidR="004154DA">
        <w:rPr>
          <w:rFonts w:asciiTheme="minorEastAsia" w:eastAsia="SimSun" w:hAnsiTheme="minorEastAsia" w:cs="Times New Roman" w:hint="eastAsia"/>
          <w:lang w:eastAsia="zh-TW"/>
        </w:rPr>
        <w:t>1-4</w:t>
      </w:r>
      <w:r w:rsidR="004154DA"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927D34" w:rsidRDefault="004154DA" w:rsidP="00410E6E">
      <w:pPr>
        <w:spacing w:after="0" w:line="240" w:lineRule="auto"/>
        <w:rPr>
          <w:rFonts w:asciiTheme="minorEastAsia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 xml:space="preserve">          </w:t>
      </w:r>
      <w:r>
        <w:rPr>
          <w:rFonts w:asciiTheme="minorEastAsia" w:eastAsia="SimSun" w:hAnsiTheme="minorEastAsia" w:cs="Times New Roman" w:hint="eastAsia"/>
          <w:lang w:eastAsia="zh-TW"/>
        </w:rPr>
        <w:t>（</w:t>
      </w:r>
      <w:r>
        <w:rPr>
          <w:rFonts w:asciiTheme="minorEastAsia" w:eastAsia="SimSun" w:hAnsiTheme="minorEastAsia" w:cs="Times New Roman" w:hint="eastAsia"/>
          <w:lang w:eastAsia="zh-TW"/>
        </w:rPr>
        <w:t>1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  <w:r w:rsidR="00EB4267" w:rsidRPr="00410E6E">
        <w:rPr>
          <w:rFonts w:asciiTheme="minorEastAsia" w:hAnsiTheme="minorEastAsia" w:cs="Times New Roman" w:hint="eastAsia"/>
          <w:lang w:eastAsia="zh-TW"/>
        </w:rPr>
        <w:t>忙碌</w:t>
      </w:r>
      <w:r w:rsidR="00410E6E" w:rsidRPr="00410E6E">
        <w:rPr>
          <w:rFonts w:asciiTheme="minorEastAsia" w:hAnsiTheme="minorEastAsia" w:cs="Times New Roman" w:hint="eastAsia"/>
          <w:lang w:eastAsia="zh-TW"/>
        </w:rPr>
        <w:t>現象</w:t>
      </w:r>
      <w:r>
        <w:rPr>
          <w:rFonts w:asciiTheme="minorEastAsia" w:eastAsia="SimSun" w:hAnsiTheme="minorEastAsia" w:cs="Times New Roman" w:hint="eastAsia"/>
          <w:lang w:eastAsia="zh-TW"/>
        </w:rPr>
        <w:t>：</w:t>
      </w:r>
      <w:r w:rsidR="00927D34">
        <w:rPr>
          <w:rFonts w:asciiTheme="minorEastAsia" w:eastAsia="SimSun" w:hAnsiTheme="minorEastAsia" w:cs="Times New Roman" w:hint="eastAsia"/>
          <w:lang w:eastAsia="zh-TW"/>
        </w:rPr>
        <w:t>整夜勞力，沒有打著</w:t>
      </w:r>
      <w:r w:rsidR="00927D34">
        <w:rPr>
          <w:rFonts w:asciiTheme="minorEastAsia" w:hAnsiTheme="minorEastAsia" w:cs="Times New Roman"/>
          <w:lang w:eastAsia="zh-TW"/>
        </w:rPr>
        <w:tab/>
      </w:r>
    </w:p>
    <w:p w:rsidR="00927D34" w:rsidRDefault="00927D34" w:rsidP="00410E6E">
      <w:pPr>
        <w:spacing w:after="0" w:line="240" w:lineRule="auto"/>
        <w:rPr>
          <w:rFonts w:asciiTheme="minorEastAsia" w:hAnsiTheme="minorEastAsia" w:cs="Times New Roman"/>
          <w:lang w:eastAsia="zh-TW"/>
        </w:rPr>
      </w:pPr>
    </w:p>
    <w:p w:rsidR="004154DA" w:rsidRDefault="004154DA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hAnsiTheme="minorEastAsia" w:cs="Times New Roman"/>
          <w:lang w:eastAsia="zh-TW"/>
        </w:rPr>
        <w:t xml:space="preserve">   </w:t>
      </w:r>
      <w:r>
        <w:rPr>
          <w:rFonts w:asciiTheme="minorEastAsia" w:eastAsia="SimSun" w:hAnsiTheme="minorEastAsia" w:cs="Times New Roman" w:hint="eastAsia"/>
          <w:lang w:eastAsia="zh-TW"/>
        </w:rPr>
        <w:t xml:space="preserve">       </w:t>
      </w:r>
      <w:r>
        <w:rPr>
          <w:rFonts w:asciiTheme="minorEastAsia" w:eastAsia="SimSun" w:hAnsiTheme="minorEastAsia" w:cs="Times New Roman" w:hint="eastAsia"/>
          <w:lang w:eastAsia="zh-TW"/>
        </w:rPr>
        <w:t>（</w:t>
      </w:r>
      <w:r>
        <w:rPr>
          <w:rFonts w:asciiTheme="minorEastAsia" w:eastAsia="SimSun" w:hAnsiTheme="minorEastAsia" w:cs="Times New Roman" w:hint="eastAsia"/>
          <w:lang w:eastAsia="zh-TW"/>
        </w:rPr>
        <w:t>2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  <w:r w:rsidR="00410E6E" w:rsidRPr="00410E6E">
        <w:rPr>
          <w:rFonts w:asciiTheme="minorEastAsia" w:hAnsiTheme="minorEastAsia" w:cs="Times New Roman" w:hint="eastAsia"/>
          <w:lang w:eastAsia="zh-TW"/>
        </w:rPr>
        <w:t>耶穌的回應</w:t>
      </w:r>
      <w:r>
        <w:rPr>
          <w:rFonts w:asciiTheme="minorEastAsia" w:eastAsia="SimSun" w:hAnsiTheme="minorEastAsia" w:cs="Times New Roman" w:hint="eastAsia"/>
          <w:lang w:eastAsia="zh-TW"/>
        </w:rPr>
        <w:t>：</w:t>
      </w:r>
      <w:r w:rsidR="001E15E6">
        <w:rPr>
          <w:rFonts w:asciiTheme="minorEastAsia" w:eastAsia="SimSun" w:hAnsiTheme="minorEastAsia" w:cs="Times New Roman" w:hint="eastAsia"/>
          <w:lang w:eastAsia="zh-TW"/>
        </w:rPr>
        <w:t>開到水深之處，下網打魚</w:t>
      </w:r>
    </w:p>
    <w:p w:rsidR="004154DA" w:rsidRDefault="004154DA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 xml:space="preserve">                                          </w:t>
      </w:r>
      <w:r w:rsidR="001E15E6">
        <w:rPr>
          <w:rFonts w:asciiTheme="minorEastAsia" w:eastAsia="SimSun" w:hAnsiTheme="minorEastAsia" w:cs="Times New Roman" w:hint="eastAsia"/>
          <w:lang w:eastAsia="zh-TW"/>
        </w:rPr>
        <w:t>從今以後，你要得人</w:t>
      </w:r>
    </w:p>
    <w:p w:rsidR="004154DA" w:rsidRDefault="004154DA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 xml:space="preserve">                     </w:t>
      </w:r>
    </w:p>
    <w:p w:rsidR="004154DA" w:rsidRDefault="004154DA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 xml:space="preserve">                                          </w:t>
      </w:r>
      <w:r w:rsidRPr="004154DA">
        <w:rPr>
          <w:rFonts w:ascii="SimSun" w:eastAsia="SimSun" w:hAnsi="SimSun" w:cs="Arial Unicode MS" w:hint="eastAsia"/>
          <w:lang w:val="zh-TW" w:eastAsia="zh-TW" w:bidi="he-IL"/>
        </w:rPr>
        <w:t>把網撒在船的右邊</w:t>
      </w:r>
      <w:r>
        <w:rPr>
          <w:rFonts w:asciiTheme="minorEastAsia" w:eastAsia="SimSun" w:hAnsiTheme="minorEastAsia" w:cs="Times New Roman" w:hint="eastAsia"/>
          <w:lang w:eastAsia="zh-TW"/>
        </w:rPr>
        <w:t>；</w:t>
      </w:r>
    </w:p>
    <w:p w:rsidR="001E15E6" w:rsidRDefault="004154DA" w:rsidP="004154DA">
      <w:pPr>
        <w:spacing w:after="0" w:line="240" w:lineRule="auto"/>
        <w:ind w:left="2160"/>
        <w:rPr>
          <w:rFonts w:ascii="SimSun" w:eastAsia="SimSun" w:hAnsi="SimSun" w:cs="Tahoma"/>
          <w:color w:val="444444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 xml:space="preserve">    </w:t>
      </w:r>
      <w:r w:rsidR="007E18A9" w:rsidRPr="007E18A9">
        <w:rPr>
          <w:rFonts w:ascii="SimSun" w:eastAsia="SimSun" w:hAnsi="SimSun" w:cs="Tahoma" w:hint="eastAsia"/>
          <w:color w:val="444444"/>
          <w:lang w:eastAsia="zh-TW"/>
        </w:rPr>
        <w:t>你愛我比這些更深麼</w:t>
      </w:r>
      <w:r w:rsidR="007E18A9">
        <w:rPr>
          <w:rFonts w:ascii="SimSun" w:eastAsia="SimSun" w:hAnsi="SimSun" w:cs="Tahoma" w:hint="eastAsia"/>
          <w:color w:val="444444"/>
          <w:lang w:eastAsia="zh-TW"/>
        </w:rPr>
        <w:t>？</w:t>
      </w:r>
    </w:p>
    <w:p w:rsidR="004154DA" w:rsidRDefault="004154DA" w:rsidP="00410E6E">
      <w:pPr>
        <w:spacing w:after="0" w:line="240" w:lineRule="auto"/>
        <w:rPr>
          <w:rFonts w:ascii="SimSun" w:eastAsia="SimSun" w:hAnsi="SimSun" w:cs="Tahoma"/>
          <w:color w:val="444444"/>
          <w:lang w:eastAsia="zh-TW"/>
        </w:rPr>
      </w:pPr>
      <w:r>
        <w:rPr>
          <w:rFonts w:ascii="SimSun" w:eastAsia="SimSun" w:hAnsi="SimSun" w:cs="Tahoma" w:hint="eastAsia"/>
          <w:color w:val="444444"/>
          <w:lang w:eastAsia="zh-TW"/>
        </w:rPr>
        <w:tab/>
      </w:r>
      <w:r>
        <w:rPr>
          <w:rFonts w:ascii="SimSun" w:eastAsia="SimSun" w:hAnsi="SimSun" w:cs="Tahoma" w:hint="eastAsia"/>
          <w:color w:val="444444"/>
          <w:lang w:eastAsia="zh-TW"/>
        </w:rPr>
        <w:tab/>
      </w:r>
      <w:r>
        <w:rPr>
          <w:rFonts w:ascii="SimSun" w:eastAsia="SimSun" w:hAnsi="SimSun" w:cs="Tahoma" w:hint="eastAsia"/>
          <w:color w:val="444444"/>
          <w:lang w:eastAsia="zh-TW"/>
        </w:rPr>
        <w:tab/>
        <w:t xml:space="preserve">  你餵養/牧養我的羊/小羊</w:t>
      </w:r>
    </w:p>
    <w:p w:rsidR="00EB4267" w:rsidRDefault="00EB4267" w:rsidP="00410E6E">
      <w:pPr>
        <w:spacing w:after="0" w:line="240" w:lineRule="auto"/>
        <w:rPr>
          <w:rFonts w:ascii="SimSun" w:eastAsia="SimSun" w:hAnsi="SimSun" w:cs="Tahoma"/>
          <w:color w:val="444444"/>
          <w:lang w:eastAsia="zh-TW"/>
        </w:rPr>
      </w:pPr>
      <w:r>
        <w:rPr>
          <w:rFonts w:ascii="SimSun" w:eastAsia="SimSun" w:hAnsi="SimSun" w:cs="Tahoma" w:hint="eastAsia"/>
          <w:color w:val="444444"/>
          <w:lang w:eastAsia="zh-TW"/>
        </w:rPr>
        <w:t xml:space="preserve">                      你跟從我吧</w:t>
      </w:r>
    </w:p>
    <w:p w:rsidR="00EB4267" w:rsidRDefault="00EB4267" w:rsidP="00410E6E">
      <w:pPr>
        <w:spacing w:after="0" w:line="240" w:lineRule="auto"/>
        <w:rPr>
          <w:rFonts w:ascii="SimSun" w:eastAsia="SimSun" w:hAnsi="SimSun" w:cs="Tahoma"/>
          <w:color w:val="444444"/>
        </w:rPr>
      </w:pPr>
      <w:r>
        <w:rPr>
          <w:rFonts w:ascii="SimSun" w:eastAsia="SimSun" w:hAnsi="SimSun" w:cs="Tahoma" w:hint="eastAsia"/>
          <w:color w:val="444444"/>
          <w:lang w:eastAsia="zh-TW"/>
        </w:rPr>
        <w:t xml:space="preserve">            </w:t>
      </w:r>
      <w:r>
        <w:rPr>
          <w:rFonts w:ascii="SimSun" w:eastAsia="SimSun" w:hAnsi="SimSun" w:cs="Tahoma" w:hint="eastAsia"/>
          <w:color w:val="444444"/>
        </w:rPr>
        <w:t>（新的工作，新的喜好，新的主人）</w:t>
      </w:r>
    </w:p>
    <w:p w:rsidR="00EB4267" w:rsidRDefault="00EB4267" w:rsidP="00410E6E">
      <w:pPr>
        <w:spacing w:after="0" w:line="240" w:lineRule="auto"/>
        <w:rPr>
          <w:rFonts w:ascii="SimSun" w:eastAsia="SimSun" w:hAnsi="SimSun" w:cs="Tahoma"/>
          <w:color w:val="444444"/>
          <w:lang w:eastAsia="zh-TW"/>
        </w:rPr>
      </w:pPr>
      <w:r>
        <w:rPr>
          <w:rFonts w:ascii="SimSun" w:eastAsia="SimSun" w:hAnsi="SimSun" w:cs="Tahoma"/>
          <w:color w:val="444444"/>
          <w:lang w:eastAsia="zh-TW"/>
        </w:rPr>
        <w:t xml:space="preserve"> </w:t>
      </w:r>
    </w:p>
    <w:p w:rsidR="00EB4267" w:rsidRDefault="00C265C0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="SimSun" w:eastAsia="SimSun" w:hAnsi="SimSun" w:cs="Tahoma" w:hint="eastAsia"/>
          <w:color w:val="444444"/>
          <w:lang w:eastAsia="zh-TW"/>
        </w:rPr>
        <w:t xml:space="preserve"> </w:t>
      </w:r>
      <w:r w:rsidR="00EB4267">
        <w:rPr>
          <w:rFonts w:ascii="SimSun" w:eastAsia="SimSun" w:hAnsi="SimSun" w:cs="Tahoma" w:hint="eastAsia"/>
          <w:color w:val="444444"/>
          <w:lang w:eastAsia="zh-TW"/>
        </w:rPr>
        <w:t xml:space="preserve"> </w:t>
      </w:r>
      <w:r w:rsidR="00EB4267">
        <w:rPr>
          <w:rFonts w:ascii="SimSun" w:eastAsia="SimSun" w:hAnsi="SimSun" w:cs="Tahoma"/>
          <w:color w:val="444444"/>
          <w:lang w:eastAsia="zh-TW"/>
        </w:rPr>
        <w:t xml:space="preserve">B. </w:t>
      </w:r>
      <w:r w:rsidR="00EB4267">
        <w:rPr>
          <w:rFonts w:ascii="SimSun" w:eastAsia="SimSun" w:hAnsi="SimSun" w:cs="Tahoma" w:hint="eastAsia"/>
          <w:color w:val="444444"/>
          <w:lang w:eastAsia="zh-TW"/>
        </w:rPr>
        <w:t>聖殿商人的經歷（</w:t>
      </w:r>
      <w:r w:rsidR="00EB4267">
        <w:rPr>
          <w:rFonts w:asciiTheme="minorEastAsia" w:eastAsia="SimSun" w:hAnsiTheme="minorEastAsia" w:cs="Times New Roman" w:hint="eastAsia"/>
          <w:lang w:eastAsia="zh-TW"/>
        </w:rPr>
        <w:t>可</w:t>
      </w:r>
      <w:r w:rsidR="00EB4267">
        <w:rPr>
          <w:rFonts w:asciiTheme="minorEastAsia" w:eastAsia="SimSun" w:hAnsiTheme="minorEastAsia" w:cs="Times New Roman" w:hint="eastAsia"/>
          <w:lang w:eastAsia="zh-TW"/>
        </w:rPr>
        <w:t>11</w:t>
      </w:r>
      <w:r w:rsidR="00EB4267">
        <w:rPr>
          <w:rFonts w:asciiTheme="minorEastAsia" w:eastAsia="SimSun" w:hAnsiTheme="minorEastAsia" w:cs="Times New Roman" w:hint="eastAsia"/>
          <w:lang w:eastAsia="zh-TW"/>
        </w:rPr>
        <w:t>：</w:t>
      </w:r>
      <w:r w:rsidR="00EB4267">
        <w:rPr>
          <w:rFonts w:asciiTheme="minorEastAsia" w:eastAsia="SimSun" w:hAnsiTheme="minorEastAsia" w:cs="Times New Roman" w:hint="eastAsia"/>
          <w:lang w:eastAsia="zh-TW"/>
        </w:rPr>
        <w:t>15-17//</w:t>
      </w:r>
      <w:r w:rsidR="00EB4267">
        <w:rPr>
          <w:rFonts w:asciiTheme="minorEastAsia" w:eastAsia="SimSun" w:hAnsiTheme="minorEastAsia" w:cs="Times New Roman"/>
          <w:lang w:eastAsia="zh-TW"/>
        </w:rPr>
        <w:t xml:space="preserve"> </w:t>
      </w:r>
      <w:r w:rsidR="00EB4267">
        <w:rPr>
          <w:rFonts w:asciiTheme="minorEastAsia" w:eastAsia="SimSun" w:hAnsiTheme="minorEastAsia" w:cs="Times New Roman" w:hint="eastAsia"/>
          <w:lang w:eastAsia="zh-TW"/>
        </w:rPr>
        <w:t>約</w:t>
      </w:r>
      <w:r w:rsidR="00EB4267">
        <w:rPr>
          <w:rFonts w:asciiTheme="minorEastAsia" w:eastAsia="SimSun" w:hAnsiTheme="minorEastAsia" w:cs="Times New Roman" w:hint="eastAsia"/>
          <w:lang w:eastAsia="zh-TW"/>
        </w:rPr>
        <w:t>2:13-22</w:t>
      </w:r>
      <w:r w:rsidR="00EB4267"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EB4267" w:rsidRDefault="00EB4267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 xml:space="preserve">          </w:t>
      </w:r>
      <w:r>
        <w:rPr>
          <w:rFonts w:asciiTheme="minorEastAsia" w:eastAsia="SimSun" w:hAnsiTheme="minorEastAsia" w:cs="Times New Roman" w:hint="eastAsia"/>
          <w:lang w:eastAsia="zh-TW"/>
        </w:rPr>
        <w:t>（</w:t>
      </w:r>
      <w:r>
        <w:rPr>
          <w:rFonts w:asciiTheme="minorEastAsia" w:eastAsia="SimSun" w:hAnsiTheme="minorEastAsia" w:cs="Times New Roman" w:hint="eastAsia"/>
          <w:lang w:eastAsia="zh-TW"/>
        </w:rPr>
        <w:t>1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  <w:r w:rsidRPr="00410E6E">
        <w:rPr>
          <w:rFonts w:asciiTheme="minorEastAsia" w:hAnsiTheme="minorEastAsia" w:cs="Times New Roman" w:hint="eastAsia"/>
          <w:lang w:eastAsia="zh-TW"/>
        </w:rPr>
        <w:t>忙碌現象</w:t>
      </w:r>
      <w:r>
        <w:rPr>
          <w:rFonts w:asciiTheme="minorEastAsia" w:eastAsia="SimSun" w:hAnsiTheme="minorEastAsia" w:cs="Times New Roman" w:hint="eastAsia"/>
          <w:lang w:eastAsia="zh-TW"/>
        </w:rPr>
        <w:t>：兌換銀錢，售賣祭牲</w:t>
      </w:r>
    </w:p>
    <w:p w:rsidR="00EB4267" w:rsidRDefault="00EB4267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 xml:space="preserve">          </w:t>
      </w:r>
      <w:r>
        <w:rPr>
          <w:rFonts w:asciiTheme="minorEastAsia" w:eastAsia="SimSun" w:hAnsiTheme="minorEastAsia" w:cs="Times New Roman" w:hint="eastAsia"/>
          <w:lang w:eastAsia="zh-TW"/>
        </w:rPr>
        <w:t>（</w:t>
      </w:r>
      <w:r>
        <w:rPr>
          <w:rFonts w:asciiTheme="minorEastAsia" w:eastAsia="SimSun" w:hAnsiTheme="minorEastAsia" w:cs="Times New Roman" w:hint="eastAsia"/>
          <w:lang w:eastAsia="zh-TW"/>
        </w:rPr>
        <w:t>2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  <w:r w:rsidR="004C18C1">
        <w:rPr>
          <w:rFonts w:asciiTheme="minorEastAsia" w:eastAsia="SimSun" w:hAnsiTheme="minorEastAsia" w:cs="Times New Roman" w:hint="eastAsia"/>
          <w:lang w:eastAsia="zh-TW"/>
        </w:rPr>
        <w:t>耶穌的回應：倒出銀錢，推翻桌子，</w:t>
      </w:r>
    </w:p>
    <w:p w:rsidR="004C18C1" w:rsidRDefault="004C18C1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</w:rPr>
        <w:tab/>
      </w:r>
      <w:r>
        <w:rPr>
          <w:rFonts w:asciiTheme="minorEastAsia" w:eastAsia="SimSun" w:hAnsiTheme="minorEastAsia" w:cs="Times New Roman" w:hint="eastAsia"/>
        </w:rPr>
        <w:tab/>
      </w:r>
      <w:r>
        <w:rPr>
          <w:rFonts w:asciiTheme="minorEastAsia" w:eastAsia="SimSun" w:hAnsiTheme="minorEastAsia" w:cs="Times New Roman" w:hint="eastAsia"/>
        </w:rPr>
        <w:tab/>
      </w:r>
      <w:r>
        <w:rPr>
          <w:rFonts w:asciiTheme="minorEastAsia" w:eastAsia="SimSun" w:hAnsiTheme="minorEastAsia" w:cs="Times New Roman" w:hint="eastAsia"/>
          <w:lang w:eastAsia="zh-TW"/>
        </w:rPr>
        <w:t xml:space="preserve"> </w:t>
      </w:r>
      <w:r w:rsidR="00A16A3E">
        <w:rPr>
          <w:rFonts w:asciiTheme="minorEastAsia" w:eastAsia="SimSun" w:hAnsiTheme="minorEastAsia" w:cs="Times New Roman" w:hint="eastAsia"/>
          <w:lang w:eastAsia="zh-TW"/>
        </w:rPr>
        <w:t xml:space="preserve">   </w:t>
      </w:r>
      <w:r w:rsidR="00A16A3E">
        <w:rPr>
          <w:rFonts w:asciiTheme="minorEastAsia" w:eastAsia="SimSun" w:hAnsiTheme="minorEastAsia" w:cs="Times New Roman" w:hint="eastAsia"/>
          <w:lang w:eastAsia="zh-TW"/>
        </w:rPr>
        <w:t>以繩子作鞭子</w:t>
      </w:r>
      <w:r>
        <w:rPr>
          <w:rFonts w:asciiTheme="minorEastAsia" w:eastAsia="SimSun" w:hAnsiTheme="minorEastAsia" w:cs="Times New Roman" w:hint="eastAsia"/>
          <w:lang w:eastAsia="zh-TW"/>
        </w:rPr>
        <w:t>趕出牛羊</w:t>
      </w:r>
      <w:r w:rsidR="00A16A3E">
        <w:rPr>
          <w:rFonts w:asciiTheme="minorEastAsia" w:eastAsia="SimSun" w:hAnsiTheme="minorEastAsia" w:cs="Times New Roman" w:hint="eastAsia"/>
          <w:lang w:eastAsia="zh-TW"/>
        </w:rPr>
        <w:t>、鴿子</w:t>
      </w:r>
      <w:r>
        <w:rPr>
          <w:rFonts w:asciiTheme="minorEastAsia" w:eastAsia="SimSun" w:hAnsiTheme="minorEastAsia" w:cs="Times New Roman" w:hint="eastAsia"/>
          <w:lang w:eastAsia="zh-TW"/>
        </w:rPr>
        <w:t>與</w:t>
      </w:r>
      <w:r w:rsidR="00A16A3E">
        <w:rPr>
          <w:rFonts w:asciiTheme="minorEastAsia" w:eastAsia="SimSun" w:hAnsiTheme="minorEastAsia" w:cs="Times New Roman" w:hint="eastAsia"/>
          <w:lang w:eastAsia="zh-TW"/>
        </w:rPr>
        <w:t>買賣雙方</w:t>
      </w:r>
    </w:p>
    <w:p w:rsidR="00A16A3E" w:rsidRDefault="00A16A3E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 xml:space="preserve">           </w:t>
      </w:r>
      <w:r>
        <w:rPr>
          <w:rFonts w:asciiTheme="minorEastAsia" w:eastAsia="SimSun" w:hAnsiTheme="minorEastAsia" w:cs="Times New Roman" w:hint="eastAsia"/>
          <w:lang w:eastAsia="zh-TW"/>
        </w:rPr>
        <w:t>（</w:t>
      </w:r>
      <w:r>
        <w:rPr>
          <w:rFonts w:asciiTheme="minorEastAsia" w:eastAsia="SimSun" w:hAnsiTheme="minorEastAsia" w:cs="Times New Roman" w:hint="eastAsia"/>
          <w:lang w:eastAsia="zh-TW"/>
        </w:rPr>
        <w:t>3</w:t>
      </w:r>
      <w:r>
        <w:rPr>
          <w:rFonts w:asciiTheme="minorEastAsia" w:eastAsia="SimSun" w:hAnsiTheme="minorEastAsia" w:cs="Times New Roman" w:hint="eastAsia"/>
          <w:lang w:eastAsia="zh-TW"/>
        </w:rPr>
        <w:t>）耶穌的理由：神的殿不應是買賣場所，</w:t>
      </w:r>
    </w:p>
    <w:p w:rsidR="00A16A3E" w:rsidRDefault="00A16A3E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ab/>
      </w:r>
      <w:r>
        <w:rPr>
          <w:rFonts w:asciiTheme="minorEastAsia" w:eastAsia="SimSun" w:hAnsiTheme="minorEastAsia" w:cs="Times New Roman" w:hint="eastAsia"/>
          <w:lang w:eastAsia="zh-TW"/>
        </w:rPr>
        <w:tab/>
      </w:r>
      <w:r>
        <w:rPr>
          <w:rFonts w:asciiTheme="minorEastAsia" w:eastAsia="SimSun" w:hAnsiTheme="minorEastAsia" w:cs="Times New Roman" w:hint="eastAsia"/>
          <w:lang w:eastAsia="zh-TW"/>
        </w:rPr>
        <w:tab/>
        <w:t xml:space="preserve">    </w:t>
      </w:r>
      <w:r>
        <w:rPr>
          <w:rFonts w:asciiTheme="minorEastAsia" w:eastAsia="SimSun" w:hAnsiTheme="minorEastAsia" w:cs="Times New Roman" w:hint="eastAsia"/>
          <w:lang w:eastAsia="zh-TW"/>
        </w:rPr>
        <w:t>神的殿不應是賊窩，</w:t>
      </w:r>
    </w:p>
    <w:p w:rsidR="00A16A3E" w:rsidRDefault="00A16A3E" w:rsidP="00410E6E">
      <w:pPr>
        <w:spacing w:after="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ab/>
      </w:r>
      <w:r>
        <w:rPr>
          <w:rFonts w:asciiTheme="minorEastAsia" w:eastAsia="SimSun" w:hAnsiTheme="minorEastAsia" w:cs="Times New Roman" w:hint="eastAsia"/>
          <w:lang w:eastAsia="zh-TW"/>
        </w:rPr>
        <w:tab/>
      </w:r>
      <w:r>
        <w:rPr>
          <w:rFonts w:asciiTheme="minorEastAsia" w:eastAsia="SimSun" w:hAnsiTheme="minorEastAsia" w:cs="Times New Roman" w:hint="eastAsia"/>
          <w:lang w:eastAsia="zh-TW"/>
        </w:rPr>
        <w:tab/>
        <w:t xml:space="preserve">    </w:t>
      </w:r>
      <w:r>
        <w:rPr>
          <w:rFonts w:asciiTheme="minorEastAsia" w:eastAsia="SimSun" w:hAnsiTheme="minorEastAsia" w:cs="Times New Roman" w:hint="eastAsia"/>
          <w:lang w:eastAsia="zh-TW"/>
        </w:rPr>
        <w:t>神的殿應是萬民禱告之處。</w:t>
      </w:r>
    </w:p>
    <w:p w:rsidR="00426EAC" w:rsidRDefault="00426EAC" w:rsidP="00410E6E">
      <w:pPr>
        <w:spacing w:after="0" w:line="240" w:lineRule="auto"/>
        <w:rPr>
          <w:rFonts w:asciiTheme="minorEastAsia" w:eastAsia="SimSun" w:hAnsiTheme="minorEastAsia" w:cs="Times New Roman"/>
        </w:rPr>
      </w:pPr>
    </w:p>
    <w:p w:rsidR="002E68BF" w:rsidRDefault="00C265C0" w:rsidP="00410E6E">
      <w:pPr>
        <w:spacing w:after="0" w:line="240" w:lineRule="auto"/>
        <w:rPr>
          <w:rFonts w:ascii="Times New Roman" w:eastAsia="SimSun" w:hAnsi="Times New Roman" w:cs="Times New Roman"/>
        </w:rPr>
      </w:pPr>
      <w:r>
        <w:rPr>
          <w:rFonts w:asciiTheme="minorEastAsia" w:eastAsia="SimSun" w:hAnsiTheme="minorEastAsia" w:cs="Times New Roman" w:hint="eastAsia"/>
        </w:rPr>
        <w:t xml:space="preserve">   </w:t>
      </w:r>
      <w:proofErr w:type="gramStart"/>
      <w:r w:rsidR="00426EAC">
        <w:rPr>
          <w:rFonts w:asciiTheme="minorEastAsia" w:eastAsia="SimSun" w:hAnsiTheme="minorEastAsia" w:cs="Times New Roman"/>
          <w:lang w:eastAsia="zh-TW"/>
        </w:rPr>
        <w:t xml:space="preserve">C. </w:t>
      </w:r>
      <w:r w:rsidR="00426EAC">
        <w:rPr>
          <w:rFonts w:asciiTheme="minorEastAsia" w:eastAsia="SimSun" w:hAnsiTheme="minorEastAsia" w:cs="Times New Roman" w:hint="eastAsia"/>
          <w:lang w:eastAsia="zh-TW"/>
        </w:rPr>
        <w:t xml:space="preserve"> </w:t>
      </w:r>
      <w:r w:rsidR="00426EAC" w:rsidRPr="002E68BF">
        <w:rPr>
          <w:rFonts w:asciiTheme="minorEastAsia" w:eastAsia="SimSun" w:hAnsiTheme="minorEastAsia" w:cs="Times New Roman" w:hint="eastAsia"/>
          <w:lang w:eastAsia="zh-TW"/>
        </w:rPr>
        <w:t>正常謀生的優次</w:t>
      </w:r>
      <w:proofErr w:type="gramEnd"/>
      <w:r w:rsidR="00426EAC" w:rsidRPr="002E68BF">
        <w:rPr>
          <w:rFonts w:asciiTheme="minorEastAsia" w:eastAsia="SimSun" w:hAnsiTheme="minorEastAsia" w:cs="Times New Roman" w:hint="eastAsia"/>
          <w:lang w:eastAsia="zh-TW"/>
        </w:rPr>
        <w:t>：</w:t>
      </w:r>
      <w:r w:rsidRPr="002E68BF">
        <w:rPr>
          <w:rFonts w:ascii="Times New Roman" w:eastAsia="SimSun" w:hAnsi="Times New Roman" w:cs="Times New Roman"/>
          <w:lang w:eastAsia="zh-TW"/>
        </w:rPr>
        <w:t xml:space="preserve"> </w:t>
      </w:r>
    </w:p>
    <w:p w:rsidR="00426EAC" w:rsidRPr="002E68BF" w:rsidRDefault="002E68BF" w:rsidP="00410E6E">
      <w:pPr>
        <w:spacing w:after="0" w:line="240" w:lineRule="auto"/>
        <w:rPr>
          <w:rFonts w:ascii="SimSun" w:eastAsia="SimSun" w:hAnsi="SimSun" w:cs="Arial Unicode MS"/>
          <w:lang w:eastAsia="zh-TW" w:bidi="he-IL"/>
        </w:rPr>
      </w:pPr>
      <w:r>
        <w:rPr>
          <w:rFonts w:ascii="Times New Roman" w:eastAsia="SimSun" w:hAnsi="Times New Roman" w:cs="Times New Roman" w:hint="eastAsia"/>
          <w:lang w:eastAsia="zh-TW"/>
        </w:rPr>
        <w:t xml:space="preserve">              </w:t>
      </w:r>
      <w:r w:rsidR="00C265C0" w:rsidRPr="002E68BF">
        <w:rPr>
          <w:rFonts w:ascii="Times New Roman" w:eastAsia="SimSun" w:hAnsi="Times New Roman" w:cs="Times New Roman"/>
          <w:lang w:eastAsia="zh-TW"/>
        </w:rPr>
        <w:t>“</w:t>
      </w:r>
      <w:r w:rsidR="00426EAC" w:rsidRPr="002E68BF">
        <w:rPr>
          <w:rFonts w:ascii="SimSun" w:eastAsia="SimSun" w:hAnsi="SimSun" w:cs="Arial Unicode MS" w:hint="eastAsia"/>
          <w:lang w:val="zh-TW" w:eastAsia="zh-TW" w:bidi="he-IL"/>
        </w:rPr>
        <w:t>不要為那必壞的食物勞力，要為那存到永生的食物勞力</w:t>
      </w:r>
      <w:r w:rsidR="00C265C0" w:rsidRPr="002E68BF">
        <w:rPr>
          <w:rFonts w:ascii="Times New Roman" w:eastAsia="SimSun" w:hAnsi="Times New Roman" w:cs="Times New Roman" w:hint="eastAsia"/>
          <w:lang w:val="zh-TW" w:eastAsia="zh-TW" w:bidi="he-IL"/>
        </w:rPr>
        <w:t>。</w:t>
      </w:r>
      <w:r w:rsidR="00426EAC" w:rsidRPr="002E68BF">
        <w:rPr>
          <w:rFonts w:ascii="Times New Roman" w:eastAsia="SimSun" w:hAnsi="Times New Roman" w:cs="Times New Roman"/>
          <w:lang w:eastAsia="zh-TW" w:bidi="he-IL"/>
        </w:rPr>
        <w:t>”</w:t>
      </w:r>
      <w:r w:rsidR="00426EAC" w:rsidRPr="002E68BF">
        <w:rPr>
          <w:rFonts w:ascii="SimSun" w:eastAsia="SimSun" w:hAnsi="SimSun" w:cs="Arial Unicode MS" w:hint="eastAsia"/>
          <w:lang w:val="zh-TW" w:eastAsia="zh-TW" w:bidi="he-IL"/>
        </w:rPr>
        <w:t xml:space="preserve"> (</w:t>
      </w:r>
      <w:r w:rsidR="00426EAC" w:rsidRPr="002E68BF">
        <w:rPr>
          <w:rFonts w:ascii="SimSun" w:eastAsia="SimSun" w:hAnsi="SimSun" w:cs="Arial Unicode MS" w:hint="eastAsia"/>
          <w:lang w:eastAsia="zh-TW" w:bidi="he-IL"/>
        </w:rPr>
        <w:t>約</w:t>
      </w:r>
      <w:r w:rsidR="00426EAC" w:rsidRPr="002E68BF">
        <w:rPr>
          <w:rFonts w:ascii="SimSun" w:eastAsia="SimSun" w:hAnsi="SimSun" w:cs="Arial Unicode MS"/>
          <w:lang w:eastAsia="zh-TW" w:bidi="he-IL"/>
        </w:rPr>
        <w:t>6:27)</w:t>
      </w:r>
    </w:p>
    <w:p w:rsidR="00426EAC" w:rsidRPr="002E68BF" w:rsidRDefault="00426EAC" w:rsidP="00426EAC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lang w:eastAsia="zh-TW" w:bidi="he-IL"/>
        </w:rPr>
      </w:pPr>
      <w:r w:rsidRPr="002E68BF">
        <w:rPr>
          <w:rFonts w:ascii="SimSun" w:eastAsia="SimSun" w:hAnsi="SimSun" w:cs="Arial Unicode MS"/>
          <w:lang w:eastAsia="zh-TW" w:bidi="he-IL"/>
        </w:rPr>
        <w:tab/>
        <w:t>“</w:t>
      </w:r>
      <w:r w:rsidRPr="002E68BF">
        <w:rPr>
          <w:rFonts w:ascii="SimSun" w:eastAsia="SimSun" w:hAnsi="SimSun" w:cs="Arial Unicode MS" w:hint="eastAsia"/>
          <w:lang w:val="zh-TW" w:eastAsia="zh-TW" w:bidi="he-IL"/>
        </w:rPr>
        <w:t>除了例定的數目，不要多取</w:t>
      </w:r>
      <w:r w:rsidRPr="002E68BF">
        <w:rPr>
          <w:rFonts w:ascii="Times New Roman" w:eastAsia="SimSun" w:hAnsi="Times New Roman" w:cs="Times New Roman"/>
          <w:lang w:val="zh-TW" w:eastAsia="zh-TW" w:bidi="he-IL"/>
        </w:rPr>
        <w:t>。</w:t>
      </w:r>
      <w:r w:rsidRPr="002E68BF">
        <w:rPr>
          <w:rFonts w:ascii="Times New Roman" w:eastAsia="SimSun" w:hAnsi="Times New Roman" w:cs="Times New Roman"/>
          <w:lang w:eastAsia="zh-TW" w:bidi="he-IL"/>
        </w:rPr>
        <w:t>”</w:t>
      </w:r>
      <w:r w:rsidRPr="002E68BF">
        <w:rPr>
          <w:rFonts w:ascii="SimSun" w:eastAsia="SimSun" w:hAnsi="SimSun" w:cs="Arial Unicode MS"/>
          <w:lang w:eastAsia="zh-TW" w:bidi="he-IL"/>
        </w:rPr>
        <w:t xml:space="preserve"> (</w:t>
      </w:r>
      <w:r w:rsidRPr="002E68BF">
        <w:rPr>
          <w:rFonts w:ascii="SimSun" w:eastAsia="SimSun" w:hAnsi="SimSun" w:cs="Arial Unicode MS" w:hint="eastAsia"/>
          <w:lang w:eastAsia="zh-TW" w:bidi="he-IL"/>
        </w:rPr>
        <w:t>稅吏) （路3</w:t>
      </w:r>
      <w:r w:rsidRPr="002E68BF">
        <w:rPr>
          <w:rFonts w:ascii="SimSun" w:eastAsia="SimSun" w:hAnsi="SimSun" w:cs="Arial Unicode MS"/>
          <w:lang w:eastAsia="zh-TW" w:bidi="he-IL"/>
        </w:rPr>
        <w:t>:13</w:t>
      </w:r>
      <w:r w:rsidRPr="002E68BF">
        <w:rPr>
          <w:rFonts w:ascii="SimSun" w:eastAsia="SimSun" w:hAnsi="SimSun" w:cs="Arial Unicode MS" w:hint="eastAsia"/>
          <w:lang w:eastAsia="zh-TW" w:bidi="he-IL"/>
        </w:rPr>
        <w:t>）</w:t>
      </w:r>
    </w:p>
    <w:p w:rsidR="00A16A3E" w:rsidRPr="002E68BF" w:rsidRDefault="00426EAC" w:rsidP="00C265C0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lang w:eastAsia="zh-TW" w:bidi="he-IL"/>
        </w:rPr>
      </w:pPr>
      <w:r w:rsidRPr="002E68BF">
        <w:rPr>
          <w:rFonts w:ascii="SimSun" w:eastAsia="SimSun" w:hAnsi="SimSun" w:cs="Arial Unicode MS"/>
          <w:lang w:eastAsia="zh-TW" w:bidi="he-IL"/>
        </w:rPr>
        <w:tab/>
      </w:r>
      <w:r w:rsidRPr="002E68BF">
        <w:rPr>
          <w:rFonts w:ascii="SimSun" w:eastAsia="SimSun" w:hAnsi="SimSun" w:cs="Arial Unicode MS" w:hint="eastAsia"/>
          <w:lang w:eastAsia="zh-TW" w:bidi="he-IL"/>
        </w:rPr>
        <w:t>“</w:t>
      </w:r>
      <w:r w:rsidRPr="002E68BF">
        <w:rPr>
          <w:rFonts w:ascii="SimSun" w:eastAsia="SimSun" w:hAnsi="SimSun" w:cs="Arial Unicode MS" w:hint="eastAsia"/>
          <w:lang w:val="zh-TW" w:eastAsia="zh-TW" w:bidi="he-IL"/>
        </w:rPr>
        <w:t>不要以強暴待人，也不要訛詐人，</w:t>
      </w:r>
      <w:r w:rsidR="00C265C0" w:rsidRPr="002E68BF">
        <w:rPr>
          <w:rFonts w:ascii="SimSun" w:eastAsia="SimSun" w:hAnsi="SimSun" w:cs="Arial Unicode MS" w:hint="eastAsia"/>
          <w:lang w:val="zh-TW" w:eastAsia="zh-TW" w:bidi="he-IL"/>
        </w:rPr>
        <w:t>自己有錢糧就當知足</w:t>
      </w:r>
      <w:r w:rsidR="00C265C0" w:rsidRPr="002E68BF">
        <w:rPr>
          <w:rFonts w:ascii="SimSun" w:eastAsia="SimSun" w:hAnsi="SimSun" w:cs="Arial Unicode MS" w:hint="eastAsia"/>
          <w:lang w:eastAsia="zh-TW" w:bidi="he-IL"/>
        </w:rPr>
        <w:t>。</w:t>
      </w:r>
      <w:r w:rsidRPr="002E68BF">
        <w:rPr>
          <w:rFonts w:ascii="Times New Roman" w:eastAsia="SimSun" w:hAnsi="Times New Roman" w:cs="Times New Roman"/>
          <w:lang w:val="zh-TW" w:eastAsia="zh-TW" w:bidi="he-IL"/>
        </w:rPr>
        <w:t>”</w:t>
      </w:r>
      <w:r w:rsidRPr="002E68BF">
        <w:rPr>
          <w:rFonts w:ascii="SimSun" w:eastAsia="SimSun" w:hAnsi="SimSun" w:cs="Arial Unicode MS" w:hint="eastAsia"/>
          <w:lang w:val="zh-TW" w:eastAsia="zh-TW" w:bidi="he-IL"/>
        </w:rPr>
        <w:t xml:space="preserve"> （兵丁）（路</w:t>
      </w:r>
      <w:r w:rsidRPr="002E68BF">
        <w:rPr>
          <w:rFonts w:ascii="SimSun" w:eastAsia="SimSun" w:hAnsi="SimSun" w:cs="Arial Unicode MS"/>
          <w:lang w:eastAsia="zh-TW" w:bidi="he-IL"/>
        </w:rPr>
        <w:t>3:14</w:t>
      </w:r>
      <w:r w:rsidRPr="002E68BF">
        <w:rPr>
          <w:rFonts w:ascii="SimSun" w:eastAsia="SimSun" w:hAnsi="SimSun" w:cs="Arial Unicode MS" w:hint="eastAsia"/>
          <w:lang w:eastAsia="zh-TW" w:bidi="he-IL"/>
        </w:rPr>
        <w:t>）</w:t>
      </w:r>
      <w:r w:rsidR="00A16A3E" w:rsidRPr="002E68BF">
        <w:rPr>
          <w:rFonts w:asciiTheme="minorEastAsia" w:eastAsia="SimSun" w:hAnsiTheme="minorEastAsia" w:cs="Times New Roman" w:hint="eastAsia"/>
          <w:lang w:eastAsia="zh-TW"/>
        </w:rPr>
        <w:t xml:space="preserve">                            </w:t>
      </w:r>
    </w:p>
    <w:p w:rsidR="00410E6E" w:rsidRPr="00410E6E" w:rsidRDefault="00410E6E" w:rsidP="00410E6E">
      <w:pPr>
        <w:spacing w:after="0" w:line="240" w:lineRule="auto"/>
        <w:rPr>
          <w:rFonts w:asciiTheme="minorEastAsia" w:hAnsiTheme="minorEastAsia" w:cs="Times New Roman"/>
          <w:lang w:eastAsia="zh-TW"/>
        </w:rPr>
      </w:pPr>
    </w:p>
    <w:p w:rsidR="00410E6E" w:rsidRPr="0003318D" w:rsidRDefault="00410E6E" w:rsidP="0003318D">
      <w:pPr>
        <w:spacing w:after="120" w:line="240" w:lineRule="auto"/>
        <w:rPr>
          <w:rFonts w:asciiTheme="minorEastAsia" w:hAnsiTheme="minorEastAsia" w:cs="Times New Roman"/>
          <w:b/>
          <w:lang w:eastAsia="zh-TW"/>
        </w:rPr>
      </w:pPr>
      <w:r w:rsidRPr="0003318D">
        <w:rPr>
          <w:rFonts w:asciiTheme="minorEastAsia" w:hAnsiTheme="minorEastAsia" w:cs="Times New Roman"/>
          <w:b/>
          <w:lang w:eastAsia="zh-TW"/>
        </w:rPr>
        <w:t xml:space="preserve">II. </w:t>
      </w:r>
      <w:r w:rsidRPr="0003318D">
        <w:rPr>
          <w:rFonts w:asciiTheme="minorEastAsia" w:hAnsiTheme="minorEastAsia" w:cs="Times New Roman" w:hint="eastAsia"/>
          <w:b/>
          <w:lang w:eastAsia="zh-TW"/>
        </w:rPr>
        <w:t>走錯方向而迷茫</w:t>
      </w:r>
    </w:p>
    <w:p w:rsidR="00AA7742" w:rsidRDefault="00AA7742" w:rsidP="0003318D">
      <w:pPr>
        <w:pStyle w:val="ListParagraph"/>
        <w:numPr>
          <w:ilvl w:val="0"/>
          <w:numId w:val="2"/>
        </w:numPr>
        <w:spacing w:after="120" w:line="240" w:lineRule="auto"/>
        <w:rPr>
          <w:rFonts w:asciiTheme="minorEastAsia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撒瑪利亞婦人（約</w:t>
      </w:r>
      <w:r>
        <w:rPr>
          <w:rFonts w:asciiTheme="minorEastAsia" w:eastAsia="SimSun" w:hAnsiTheme="minorEastAsia" w:cs="Times New Roman" w:hint="eastAsia"/>
          <w:lang w:eastAsia="zh-TW"/>
        </w:rPr>
        <w:t>4</w:t>
      </w:r>
      <w:r>
        <w:rPr>
          <w:rFonts w:asciiTheme="minorEastAsia" w:eastAsia="SimSun" w:hAnsiTheme="minorEastAsia" w:cs="Times New Roman" w:hint="eastAsia"/>
          <w:lang w:eastAsia="zh-TW"/>
        </w:rPr>
        <w:t>：</w:t>
      </w:r>
      <w:r>
        <w:rPr>
          <w:rFonts w:asciiTheme="minorEastAsia" w:eastAsia="SimSun" w:hAnsiTheme="minorEastAsia" w:cs="Times New Roman" w:hint="eastAsia"/>
          <w:lang w:eastAsia="zh-TW"/>
        </w:rPr>
        <w:t>3-29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410E6E" w:rsidRPr="00410E6E" w:rsidRDefault="00410E6E" w:rsidP="00AA7742">
      <w:pPr>
        <w:pStyle w:val="ListParagraph"/>
        <w:spacing w:after="0" w:line="240" w:lineRule="auto"/>
        <w:ind w:left="465"/>
        <w:rPr>
          <w:rFonts w:asciiTheme="minorEastAsia" w:hAnsiTheme="minorEastAsia" w:cs="Times New Roman"/>
          <w:lang w:eastAsia="zh-TW"/>
        </w:rPr>
      </w:pPr>
      <w:r w:rsidRPr="00410E6E">
        <w:rPr>
          <w:rFonts w:asciiTheme="minorEastAsia" w:hAnsiTheme="minorEastAsia" w:cs="Times New Roman" w:hint="eastAsia"/>
          <w:lang w:eastAsia="zh-TW"/>
        </w:rPr>
        <w:t>現象</w:t>
      </w:r>
      <w:r w:rsidR="00AA7742">
        <w:rPr>
          <w:rFonts w:asciiTheme="minorEastAsia" w:eastAsia="SimSun" w:hAnsiTheme="minorEastAsia" w:cs="Times New Roman" w:hint="eastAsia"/>
          <w:lang w:eastAsia="zh-TW"/>
        </w:rPr>
        <w:t>：曾有五個丈夫，後與人同居（？）</w:t>
      </w:r>
    </w:p>
    <w:p w:rsidR="00AA7742" w:rsidRDefault="00410E6E" w:rsidP="0003318D">
      <w:pPr>
        <w:pStyle w:val="ListParagraph"/>
        <w:spacing w:after="120" w:line="240" w:lineRule="auto"/>
        <w:ind w:left="461"/>
        <w:rPr>
          <w:rFonts w:asciiTheme="minorEastAsia" w:eastAsia="SimSun" w:hAnsiTheme="minorEastAsia" w:cs="Times New Roman"/>
          <w:lang w:eastAsia="zh-TW"/>
        </w:rPr>
      </w:pPr>
      <w:r w:rsidRPr="00410E6E">
        <w:rPr>
          <w:rFonts w:asciiTheme="minorEastAsia" w:hAnsiTheme="minorEastAsia" w:cs="Times New Roman" w:hint="eastAsia"/>
          <w:lang w:eastAsia="zh-TW"/>
        </w:rPr>
        <w:t>主耶穌的回應</w:t>
      </w:r>
      <w:r w:rsidR="00AA7742">
        <w:rPr>
          <w:rFonts w:asciiTheme="minorEastAsia" w:eastAsia="SimSun" w:hAnsiTheme="minorEastAsia" w:cs="Times New Roman" w:hint="eastAsia"/>
          <w:lang w:eastAsia="zh-TW"/>
        </w:rPr>
        <w:t>：採取主動，與她談永生之道，點出她的問題</w:t>
      </w:r>
      <w:r w:rsidR="00915188">
        <w:rPr>
          <w:rFonts w:asciiTheme="minorEastAsia" w:eastAsia="SimSun" w:hAnsiTheme="minorEastAsia" w:cs="Times New Roman" w:hint="eastAsia"/>
          <w:lang w:eastAsia="zh-TW"/>
        </w:rPr>
        <w:t>。</w:t>
      </w:r>
    </w:p>
    <w:p w:rsidR="0003318D" w:rsidRDefault="0003318D" w:rsidP="0003318D">
      <w:pPr>
        <w:pStyle w:val="ListParagraph"/>
        <w:spacing w:after="120" w:line="240" w:lineRule="auto"/>
        <w:ind w:left="461"/>
        <w:rPr>
          <w:rFonts w:asciiTheme="minorEastAsia" w:eastAsia="SimSun" w:hAnsiTheme="minorEastAsia" w:cs="Times New Roman"/>
          <w:lang w:eastAsia="zh-TW"/>
        </w:rPr>
      </w:pPr>
    </w:p>
    <w:p w:rsidR="00AA7742" w:rsidRDefault="00AA7742" w:rsidP="0003318D">
      <w:pPr>
        <w:pStyle w:val="ListParagraph"/>
        <w:numPr>
          <w:ilvl w:val="0"/>
          <w:numId w:val="2"/>
        </w:numPr>
        <w:spacing w:after="12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某城裡出名的罪婦（路</w:t>
      </w:r>
      <w:r>
        <w:rPr>
          <w:rFonts w:asciiTheme="minorEastAsia" w:eastAsia="SimSun" w:hAnsiTheme="minorEastAsia" w:cs="Times New Roman" w:hint="eastAsia"/>
          <w:lang w:eastAsia="zh-TW"/>
        </w:rPr>
        <w:t>7</w:t>
      </w:r>
      <w:r>
        <w:rPr>
          <w:rFonts w:asciiTheme="minorEastAsia" w:eastAsia="SimSun" w:hAnsiTheme="minorEastAsia" w:cs="Times New Roman" w:hint="eastAsia"/>
          <w:lang w:eastAsia="zh-TW"/>
        </w:rPr>
        <w:t>：</w:t>
      </w:r>
      <w:r>
        <w:rPr>
          <w:rFonts w:asciiTheme="minorEastAsia" w:eastAsia="SimSun" w:hAnsiTheme="minorEastAsia" w:cs="Times New Roman" w:hint="eastAsia"/>
          <w:lang w:eastAsia="zh-TW"/>
        </w:rPr>
        <w:t>36-48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AA7742" w:rsidRDefault="00AA7742" w:rsidP="00AA7742">
      <w:pPr>
        <w:pStyle w:val="ListParagraph"/>
        <w:spacing w:after="120" w:line="240" w:lineRule="auto"/>
        <w:ind w:left="465"/>
        <w:rPr>
          <w:rFonts w:asciiTheme="minorEastAsia" w:eastAsia="SimSun" w:hAnsiTheme="minorEastAsia" w:cs="Times New Roman"/>
          <w:lang w:eastAsia="zh-TW"/>
        </w:rPr>
      </w:pPr>
      <w:r w:rsidRPr="00410E6E">
        <w:rPr>
          <w:rFonts w:asciiTheme="minorEastAsia" w:hAnsiTheme="minorEastAsia" w:cs="Times New Roman" w:hint="eastAsia"/>
          <w:lang w:eastAsia="zh-TW"/>
        </w:rPr>
        <w:t>現象</w:t>
      </w:r>
      <w:r>
        <w:rPr>
          <w:rFonts w:asciiTheme="minorEastAsia" w:eastAsia="SimSun" w:hAnsiTheme="minorEastAsia" w:cs="Times New Roman" w:hint="eastAsia"/>
          <w:lang w:eastAsia="zh-TW"/>
        </w:rPr>
        <w:t>：被人</w:t>
      </w:r>
      <w:r w:rsidR="00D05A4C">
        <w:rPr>
          <w:rFonts w:asciiTheme="minorEastAsia" w:eastAsia="SimSun" w:hAnsiTheme="minorEastAsia" w:cs="Times New Roman" w:hint="eastAsia"/>
          <w:lang w:eastAsia="zh-TW"/>
        </w:rPr>
        <w:t>看為罪婦</w:t>
      </w:r>
      <w:r>
        <w:rPr>
          <w:rFonts w:asciiTheme="minorEastAsia" w:eastAsia="SimSun" w:hAnsiTheme="minorEastAsia" w:cs="Times New Roman" w:hint="eastAsia"/>
          <w:lang w:eastAsia="zh-TW"/>
        </w:rPr>
        <w:t>瞧不起</w:t>
      </w:r>
      <w:r w:rsidR="00D05A4C">
        <w:rPr>
          <w:rFonts w:asciiTheme="minorEastAsia" w:eastAsia="SimSun" w:hAnsiTheme="minorEastAsia" w:cs="Times New Roman" w:hint="eastAsia"/>
          <w:lang w:eastAsia="zh-TW"/>
        </w:rPr>
        <w:t>，但願意親近耶穌，為罪痛悔</w:t>
      </w:r>
      <w:r w:rsidR="00915188">
        <w:rPr>
          <w:rFonts w:asciiTheme="minorEastAsia" w:eastAsia="SimSun" w:hAnsiTheme="minorEastAsia" w:cs="Times New Roman" w:hint="eastAsia"/>
          <w:lang w:eastAsia="zh-TW"/>
        </w:rPr>
        <w:t>。</w:t>
      </w:r>
    </w:p>
    <w:p w:rsidR="00D05A4C" w:rsidRPr="00D05A4C" w:rsidRDefault="00D05A4C" w:rsidP="00AA7742">
      <w:pPr>
        <w:pStyle w:val="ListParagraph"/>
        <w:spacing w:after="120" w:line="240" w:lineRule="auto"/>
        <w:ind w:left="465"/>
        <w:rPr>
          <w:rFonts w:asciiTheme="minorEastAsia" w:eastAsia="SimSun" w:hAnsiTheme="minorEastAsia" w:cs="Times New Roman"/>
          <w:lang w:eastAsia="zh-TW"/>
        </w:rPr>
      </w:pPr>
      <w:r w:rsidRPr="00410E6E">
        <w:rPr>
          <w:rFonts w:asciiTheme="minorEastAsia" w:hAnsiTheme="minorEastAsia" w:cs="Times New Roman" w:hint="eastAsia"/>
          <w:lang w:eastAsia="zh-TW"/>
        </w:rPr>
        <w:t>主耶穌的回應</w:t>
      </w:r>
      <w:r>
        <w:rPr>
          <w:rFonts w:asciiTheme="minorEastAsia" w:eastAsia="SimSun" w:hAnsiTheme="minorEastAsia" w:cs="Times New Roman" w:hint="eastAsia"/>
          <w:lang w:eastAsia="zh-TW"/>
        </w:rPr>
        <w:t>：為她的行為解釋，且因著她的信心和流露出來的愛心，赦免了她</w:t>
      </w:r>
      <w:r w:rsidR="00915188">
        <w:rPr>
          <w:rFonts w:asciiTheme="minorEastAsia" w:eastAsia="SimSun" w:hAnsiTheme="minorEastAsia" w:cs="Times New Roman" w:hint="eastAsia"/>
          <w:lang w:eastAsia="zh-TW"/>
        </w:rPr>
        <w:t>。</w:t>
      </w:r>
    </w:p>
    <w:p w:rsidR="00AA7742" w:rsidRDefault="00AA7742" w:rsidP="00AA7742">
      <w:pPr>
        <w:pStyle w:val="ListParagraph"/>
        <w:spacing w:after="120" w:line="240" w:lineRule="auto"/>
        <w:ind w:left="465"/>
        <w:rPr>
          <w:rFonts w:asciiTheme="minorEastAsia" w:eastAsia="SimSun" w:hAnsiTheme="minorEastAsia" w:cs="Times New Roman"/>
          <w:lang w:eastAsia="zh-TW"/>
        </w:rPr>
      </w:pPr>
    </w:p>
    <w:p w:rsidR="00AA7742" w:rsidRPr="00AA7742" w:rsidRDefault="00AA7742" w:rsidP="00AA7742">
      <w:pPr>
        <w:pStyle w:val="ListParagraph"/>
        <w:numPr>
          <w:ilvl w:val="0"/>
          <w:numId w:val="2"/>
        </w:numPr>
        <w:spacing w:after="120" w:line="240" w:lineRule="auto"/>
        <w:rPr>
          <w:rFonts w:asciiTheme="minorEastAsia" w:eastAsia="SimSun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耶利哥稅吏長撒該（路</w:t>
      </w:r>
      <w:r>
        <w:rPr>
          <w:rFonts w:asciiTheme="minorEastAsia" w:eastAsia="SimSun" w:hAnsiTheme="minorEastAsia" w:cs="Times New Roman" w:hint="eastAsia"/>
          <w:lang w:eastAsia="zh-TW"/>
        </w:rPr>
        <w:t>19</w:t>
      </w:r>
      <w:r>
        <w:rPr>
          <w:rFonts w:asciiTheme="minorEastAsia" w:eastAsia="SimSun" w:hAnsiTheme="minorEastAsia" w:cs="Times New Roman" w:hint="eastAsia"/>
          <w:lang w:eastAsia="zh-TW"/>
        </w:rPr>
        <w:t>：</w:t>
      </w:r>
      <w:r>
        <w:rPr>
          <w:rFonts w:asciiTheme="minorEastAsia" w:eastAsia="SimSun" w:hAnsiTheme="minorEastAsia" w:cs="Times New Roman" w:hint="eastAsia"/>
          <w:lang w:eastAsia="zh-TW"/>
        </w:rPr>
        <w:t>1-10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AA7742" w:rsidRDefault="00AA7742" w:rsidP="00AA7742">
      <w:pPr>
        <w:pStyle w:val="ListParagraph"/>
        <w:spacing w:after="120" w:line="240" w:lineRule="auto"/>
        <w:ind w:left="461"/>
        <w:rPr>
          <w:rFonts w:asciiTheme="minorEastAsia" w:eastAsia="SimSun" w:hAnsiTheme="minorEastAsia" w:cs="Times New Roman"/>
          <w:lang w:eastAsia="zh-TW"/>
        </w:rPr>
      </w:pPr>
      <w:r w:rsidRPr="00410E6E">
        <w:rPr>
          <w:rFonts w:asciiTheme="minorEastAsia" w:hAnsiTheme="minorEastAsia" w:cs="Times New Roman" w:hint="eastAsia"/>
          <w:lang w:eastAsia="zh-TW"/>
        </w:rPr>
        <w:t>現象</w:t>
      </w:r>
      <w:r>
        <w:rPr>
          <w:rFonts w:asciiTheme="minorEastAsia" w:eastAsia="SimSun" w:hAnsiTheme="minorEastAsia" w:cs="Times New Roman" w:hint="eastAsia"/>
          <w:lang w:eastAsia="zh-TW"/>
        </w:rPr>
        <w:t>：</w:t>
      </w:r>
      <w:r w:rsidR="00D05A4C">
        <w:rPr>
          <w:rFonts w:asciiTheme="minorEastAsia" w:eastAsia="SimSun" w:hAnsiTheme="minorEastAsia" w:cs="Times New Roman" w:hint="eastAsia"/>
          <w:lang w:eastAsia="zh-TW"/>
        </w:rPr>
        <w:t>有錢有勢，但被視為罪人，遭拒絕</w:t>
      </w:r>
      <w:r w:rsidR="00915188">
        <w:rPr>
          <w:rFonts w:asciiTheme="minorEastAsia" w:eastAsia="SimSun" w:hAnsiTheme="minorEastAsia" w:cs="Times New Roman" w:hint="eastAsia"/>
          <w:lang w:eastAsia="zh-TW"/>
        </w:rPr>
        <w:t>。</w:t>
      </w:r>
    </w:p>
    <w:p w:rsidR="00D05A4C" w:rsidRPr="00D05A4C" w:rsidRDefault="00D05A4C" w:rsidP="00AA7742">
      <w:pPr>
        <w:pStyle w:val="ListParagraph"/>
        <w:spacing w:after="120" w:line="240" w:lineRule="auto"/>
        <w:ind w:left="461"/>
        <w:rPr>
          <w:rFonts w:asciiTheme="minorEastAsia" w:eastAsia="SimSun" w:hAnsiTheme="minorEastAsia" w:cs="Times New Roman"/>
          <w:lang w:eastAsia="zh-TW"/>
        </w:rPr>
      </w:pPr>
      <w:r w:rsidRPr="00410E6E">
        <w:rPr>
          <w:rFonts w:asciiTheme="minorEastAsia" w:hAnsiTheme="minorEastAsia" w:cs="Times New Roman" w:hint="eastAsia"/>
          <w:lang w:eastAsia="zh-TW"/>
        </w:rPr>
        <w:t>主耶穌的回應</w:t>
      </w:r>
      <w:r>
        <w:rPr>
          <w:rFonts w:asciiTheme="minorEastAsia" w:eastAsia="SimSun" w:hAnsiTheme="minorEastAsia" w:cs="Times New Roman" w:hint="eastAsia"/>
          <w:lang w:eastAsia="zh-TW"/>
        </w:rPr>
        <w:t>：主動跟他談話，尋找這位失喪的人，</w:t>
      </w:r>
      <w:r w:rsidR="00915188">
        <w:rPr>
          <w:rFonts w:asciiTheme="minorEastAsia" w:eastAsia="SimSun" w:hAnsiTheme="minorEastAsia" w:cs="Times New Roman" w:hint="eastAsia"/>
          <w:lang w:eastAsia="zh-TW"/>
        </w:rPr>
        <w:t>以致他願意用行動表明他的悔改。</w:t>
      </w:r>
    </w:p>
    <w:p w:rsidR="00927D34" w:rsidRDefault="00927D34" w:rsidP="00927D34">
      <w:pPr>
        <w:spacing w:after="0" w:line="240" w:lineRule="auto"/>
        <w:rPr>
          <w:rFonts w:asciiTheme="minorEastAsia" w:hAnsiTheme="minorEastAsia" w:cs="Times New Roman"/>
          <w:lang w:eastAsia="zh-TW"/>
        </w:rPr>
      </w:pPr>
    </w:p>
    <w:p w:rsidR="0003318D" w:rsidRDefault="0003318D" w:rsidP="00927D34">
      <w:pPr>
        <w:spacing w:after="0" w:line="240" w:lineRule="auto"/>
        <w:rPr>
          <w:rFonts w:asciiTheme="minorEastAsia" w:hAnsiTheme="minorEastAsia" w:cs="Times New Roman"/>
          <w:lang w:eastAsia="zh-TW"/>
        </w:rPr>
      </w:pPr>
    </w:p>
    <w:p w:rsidR="00927D34" w:rsidRPr="0003318D" w:rsidRDefault="00927D34" w:rsidP="0003318D">
      <w:pPr>
        <w:spacing w:after="120" w:line="240" w:lineRule="auto"/>
        <w:rPr>
          <w:rFonts w:asciiTheme="minorEastAsia" w:hAnsiTheme="minorEastAsia" w:cs="Times New Roman"/>
          <w:b/>
          <w:lang w:eastAsia="zh-TW"/>
        </w:rPr>
      </w:pPr>
      <w:r w:rsidRPr="0003318D">
        <w:rPr>
          <w:rFonts w:asciiTheme="minorEastAsia" w:hAnsiTheme="minorEastAsia" w:cs="Times New Roman"/>
          <w:b/>
          <w:lang w:eastAsia="zh-TW"/>
        </w:rPr>
        <w:lastRenderedPageBreak/>
        <w:t xml:space="preserve">III. </w:t>
      </w:r>
      <w:r w:rsidRPr="0003318D">
        <w:rPr>
          <w:rFonts w:asciiTheme="minorEastAsia" w:hAnsiTheme="minorEastAsia" w:cs="Times New Roman" w:hint="eastAsia"/>
          <w:b/>
          <w:lang w:eastAsia="zh-TW"/>
        </w:rPr>
        <w:t>自鳴清高卻盲目</w:t>
      </w:r>
    </w:p>
    <w:p w:rsidR="003604EC" w:rsidRPr="003604EC" w:rsidRDefault="00927D34" w:rsidP="0003318D">
      <w:pPr>
        <w:pStyle w:val="ListParagraph"/>
        <w:numPr>
          <w:ilvl w:val="0"/>
          <w:numId w:val="4"/>
        </w:numPr>
        <w:spacing w:after="120" w:line="240" w:lineRule="auto"/>
        <w:rPr>
          <w:rFonts w:asciiTheme="minorEastAsia" w:hAnsiTheme="minorEastAsia" w:cs="Times New Roman"/>
          <w:lang w:eastAsia="zh-TW"/>
        </w:rPr>
      </w:pPr>
      <w:r w:rsidRPr="003604EC">
        <w:rPr>
          <w:rFonts w:asciiTheme="minorEastAsia" w:hAnsiTheme="minorEastAsia" w:cs="Times New Roman" w:hint="eastAsia"/>
          <w:lang w:eastAsia="zh-TW"/>
        </w:rPr>
        <w:t>現象</w:t>
      </w:r>
      <w:r w:rsidR="00915188" w:rsidRPr="003604EC">
        <w:rPr>
          <w:rFonts w:asciiTheme="minorEastAsia" w:eastAsia="SimSun" w:hAnsiTheme="minorEastAsia" w:cs="Times New Roman" w:hint="eastAsia"/>
          <w:lang w:eastAsia="zh-TW"/>
        </w:rPr>
        <w:t>：瞎眼領路</w:t>
      </w:r>
      <w:r w:rsidR="003604EC" w:rsidRPr="003604EC">
        <w:rPr>
          <w:rFonts w:asciiTheme="minorEastAsia" w:eastAsia="SimSun" w:hAnsiTheme="minorEastAsia" w:cs="Times New Roman" w:hint="eastAsia"/>
          <w:lang w:eastAsia="zh-TW"/>
        </w:rPr>
        <w:t>（太</w:t>
      </w:r>
      <w:r w:rsidR="003604EC" w:rsidRPr="003604EC">
        <w:rPr>
          <w:rFonts w:asciiTheme="minorEastAsia" w:eastAsia="SimSun" w:hAnsiTheme="minorEastAsia" w:cs="Times New Roman" w:hint="eastAsia"/>
          <w:lang w:eastAsia="zh-TW"/>
        </w:rPr>
        <w:t>23</w:t>
      </w:r>
      <w:r w:rsidR="003604EC" w:rsidRPr="003604EC">
        <w:rPr>
          <w:rFonts w:asciiTheme="minorEastAsia" w:eastAsia="SimSun" w:hAnsiTheme="minorEastAsia" w:cs="Times New Roman" w:hint="eastAsia"/>
          <w:lang w:eastAsia="zh-TW"/>
        </w:rPr>
        <w:t>：</w:t>
      </w:r>
      <w:r w:rsidR="003604EC" w:rsidRPr="003604EC">
        <w:rPr>
          <w:rFonts w:asciiTheme="minorEastAsia" w:eastAsia="SimSun" w:hAnsiTheme="minorEastAsia" w:cs="Times New Roman" w:hint="eastAsia"/>
          <w:lang w:eastAsia="zh-TW"/>
        </w:rPr>
        <w:t>15-26</w:t>
      </w:r>
      <w:r w:rsidR="003604EC">
        <w:rPr>
          <w:rFonts w:asciiTheme="minorEastAsia" w:eastAsia="SimSun" w:hAnsiTheme="minorEastAsia" w:cs="Times New Roman"/>
          <w:lang w:eastAsia="zh-TW"/>
        </w:rPr>
        <w:t>）</w:t>
      </w:r>
    </w:p>
    <w:p w:rsidR="003604EC" w:rsidRPr="00410E6E" w:rsidRDefault="003604EC" w:rsidP="0003318D">
      <w:pPr>
        <w:pStyle w:val="ListParagraph"/>
        <w:numPr>
          <w:ilvl w:val="0"/>
          <w:numId w:val="4"/>
        </w:numPr>
        <w:spacing w:after="120" w:line="240" w:lineRule="auto"/>
        <w:rPr>
          <w:rFonts w:asciiTheme="minorEastAsia" w:hAnsiTheme="minorEastAsia" w:cs="Times New Roman"/>
          <w:lang w:eastAsia="zh-TW"/>
        </w:rPr>
      </w:pPr>
      <w:r w:rsidRPr="00410E6E">
        <w:rPr>
          <w:rFonts w:asciiTheme="minorEastAsia" w:hAnsiTheme="minorEastAsia" w:cs="Times New Roman" w:hint="eastAsia"/>
          <w:lang w:eastAsia="zh-TW"/>
        </w:rPr>
        <w:t>主耶穌的回應</w:t>
      </w:r>
      <w:r w:rsidR="006E19CD">
        <w:rPr>
          <w:rFonts w:asciiTheme="minorEastAsia" w:hAnsiTheme="minorEastAsia" w:cs="Times New Roman"/>
          <w:lang w:eastAsia="zh-TW"/>
        </w:rPr>
        <w:t>:</w:t>
      </w:r>
      <w:r w:rsidR="006E19CD">
        <w:rPr>
          <w:rFonts w:asciiTheme="minorEastAsia" w:eastAsia="SimSun" w:hAnsiTheme="minorEastAsia" w:cs="Times New Roman" w:hint="eastAsia"/>
          <w:lang w:eastAsia="zh-TW"/>
        </w:rPr>
        <w:t xml:space="preserve"> </w:t>
      </w:r>
      <w:r w:rsidR="006E19CD">
        <w:rPr>
          <w:rFonts w:asciiTheme="minorEastAsia" w:eastAsia="SimSun" w:hAnsiTheme="minorEastAsia" w:cs="Times New Roman" w:hint="eastAsia"/>
          <w:lang w:eastAsia="zh-TW"/>
        </w:rPr>
        <w:t>指出他們的假冒為善</w:t>
      </w:r>
    </w:p>
    <w:p w:rsidR="00915188" w:rsidRPr="00915188" w:rsidRDefault="00915188" w:rsidP="00915188">
      <w:pPr>
        <w:pStyle w:val="ListParagraph"/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有關起誓的教訓（甚麼誓言無效）反映</w:t>
      </w:r>
      <w:r w:rsidR="002329B7">
        <w:rPr>
          <w:rFonts w:asciiTheme="minorEastAsia" w:eastAsia="SimSun" w:hAnsiTheme="minorEastAsia" w:cs="Times New Roman" w:hint="eastAsia"/>
          <w:lang w:eastAsia="zh-TW"/>
        </w:rPr>
        <w:t>他們</w:t>
      </w:r>
      <w:r>
        <w:rPr>
          <w:rFonts w:asciiTheme="minorEastAsia" w:eastAsia="SimSun" w:hAnsiTheme="minorEastAsia" w:cs="Times New Roman" w:hint="eastAsia"/>
          <w:lang w:eastAsia="zh-TW"/>
        </w:rPr>
        <w:t>對神無知</w:t>
      </w:r>
      <w:r w:rsidR="003604EC">
        <w:rPr>
          <w:rFonts w:asciiTheme="minorEastAsia" w:eastAsia="SimSun" w:hAnsiTheme="minorEastAsia" w:cs="Times New Roman" w:hint="eastAsia"/>
          <w:lang w:eastAsia="zh-TW"/>
        </w:rPr>
        <w:t>；</w:t>
      </w:r>
    </w:p>
    <w:p w:rsidR="00915188" w:rsidRPr="003604EC" w:rsidRDefault="003604EC" w:rsidP="00915188">
      <w:pPr>
        <w:pStyle w:val="ListParagraph"/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輕重不分：</w:t>
      </w:r>
      <w:r w:rsidR="006E19CD">
        <w:rPr>
          <w:rFonts w:asciiTheme="minorEastAsia" w:eastAsia="SimSun" w:hAnsiTheme="minorEastAsia" w:cs="Times New Roman" w:hint="eastAsia"/>
          <w:lang w:eastAsia="zh-TW"/>
        </w:rPr>
        <w:t>忽略了</w:t>
      </w:r>
      <w:r>
        <w:rPr>
          <w:rFonts w:asciiTheme="minorEastAsia" w:eastAsia="SimSun" w:hAnsiTheme="minorEastAsia" w:cs="Times New Roman" w:hint="eastAsia"/>
          <w:lang w:eastAsia="zh-TW"/>
        </w:rPr>
        <w:t>道德要求應比禮儀獻祭</w:t>
      </w:r>
      <w:r w:rsidR="002329B7">
        <w:rPr>
          <w:rFonts w:asciiTheme="minorEastAsia" w:eastAsia="SimSun" w:hAnsiTheme="minorEastAsia" w:cs="Times New Roman" w:hint="eastAsia"/>
          <w:lang w:eastAsia="zh-TW"/>
        </w:rPr>
        <w:t>更</w:t>
      </w:r>
      <w:r>
        <w:rPr>
          <w:rFonts w:asciiTheme="minorEastAsia" w:eastAsia="SimSun" w:hAnsiTheme="minorEastAsia" w:cs="Times New Roman" w:hint="eastAsia"/>
          <w:lang w:eastAsia="zh-TW"/>
        </w:rPr>
        <w:t>重要（參：太</w:t>
      </w:r>
      <w:r>
        <w:rPr>
          <w:rFonts w:asciiTheme="minorEastAsia" w:eastAsia="SimSun" w:hAnsiTheme="minorEastAsia" w:cs="Times New Roman" w:hint="eastAsia"/>
          <w:lang w:eastAsia="zh-TW"/>
        </w:rPr>
        <w:t>9</w:t>
      </w:r>
      <w:r>
        <w:rPr>
          <w:rFonts w:asciiTheme="minorEastAsia" w:eastAsia="SimSun" w:hAnsiTheme="minorEastAsia" w:cs="Times New Roman"/>
          <w:lang w:eastAsia="zh-TW"/>
        </w:rPr>
        <w:t>:10-13</w:t>
      </w:r>
      <w:r>
        <w:rPr>
          <w:rFonts w:asciiTheme="minorEastAsia" w:eastAsia="SimSun" w:hAnsiTheme="minorEastAsia" w:cs="Times New Roman" w:hint="eastAsia"/>
          <w:lang w:eastAsia="zh-TW"/>
        </w:rPr>
        <w:t>；</w:t>
      </w:r>
      <w:r>
        <w:rPr>
          <w:rFonts w:asciiTheme="minorEastAsia" w:eastAsia="SimSun" w:hAnsiTheme="minorEastAsia" w:cs="Times New Roman" w:hint="eastAsia"/>
          <w:lang w:eastAsia="zh-TW"/>
        </w:rPr>
        <w:t>12</w:t>
      </w:r>
      <w:r>
        <w:rPr>
          <w:rFonts w:asciiTheme="minorEastAsia" w:eastAsia="SimSun" w:hAnsiTheme="minorEastAsia" w:cs="Times New Roman"/>
          <w:lang w:eastAsia="zh-TW"/>
        </w:rPr>
        <w:t>:1-8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3604EC" w:rsidRPr="00410E6E" w:rsidRDefault="003604EC" w:rsidP="00915188">
      <w:pPr>
        <w:pStyle w:val="ListParagraph"/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重視外表，忽略內心</w:t>
      </w:r>
      <w:r>
        <w:rPr>
          <w:rFonts w:asciiTheme="minorEastAsia" w:eastAsia="SimSun" w:hAnsiTheme="minorEastAsia" w:cs="Times New Roman"/>
          <w:lang w:eastAsia="zh-TW"/>
        </w:rPr>
        <w:t xml:space="preserve"> (</w:t>
      </w:r>
      <w:r>
        <w:rPr>
          <w:rFonts w:asciiTheme="minorEastAsia" w:eastAsia="SimSun" w:hAnsiTheme="minorEastAsia" w:cs="Times New Roman" w:hint="eastAsia"/>
          <w:lang w:eastAsia="zh-TW"/>
        </w:rPr>
        <w:t>參：太</w:t>
      </w:r>
      <w:r w:rsidR="006E19CD">
        <w:rPr>
          <w:rFonts w:asciiTheme="minorEastAsia" w:eastAsia="SimSun" w:hAnsiTheme="minorEastAsia" w:cs="Times New Roman"/>
          <w:lang w:eastAsia="zh-TW"/>
        </w:rPr>
        <w:t>5:27-28; 6:1-18</w:t>
      </w:r>
      <w:r w:rsidR="002329B7">
        <w:rPr>
          <w:rFonts w:asciiTheme="minorEastAsia" w:eastAsia="SimSun" w:hAnsiTheme="minorEastAsia" w:cs="Times New Roman" w:hint="eastAsia"/>
          <w:lang w:eastAsia="zh-TW"/>
        </w:rPr>
        <w:t>；</w:t>
      </w:r>
      <w:r w:rsidR="002329B7">
        <w:rPr>
          <w:rFonts w:asciiTheme="minorEastAsia" w:eastAsia="SimSun" w:hAnsiTheme="minorEastAsia" w:cs="Times New Roman"/>
          <w:lang w:eastAsia="zh-TW"/>
        </w:rPr>
        <w:t>15:1-20</w:t>
      </w:r>
      <w:r w:rsidR="006E19CD">
        <w:rPr>
          <w:rFonts w:asciiTheme="minorEastAsia" w:eastAsia="SimSun" w:hAnsiTheme="minorEastAsia" w:cs="Times New Roman"/>
          <w:lang w:eastAsia="zh-TW"/>
        </w:rPr>
        <w:t>)</w:t>
      </w:r>
    </w:p>
    <w:p w:rsidR="00915188" w:rsidRPr="00915188" w:rsidRDefault="00915188" w:rsidP="00915188">
      <w:pPr>
        <w:pStyle w:val="ListParagraph"/>
        <w:spacing w:after="0" w:line="240" w:lineRule="auto"/>
        <w:ind w:left="465"/>
        <w:rPr>
          <w:rFonts w:asciiTheme="minorEastAsia" w:hAnsiTheme="minorEastAsia" w:cs="Times New Roman"/>
          <w:lang w:eastAsia="zh-TW"/>
        </w:rPr>
      </w:pPr>
    </w:p>
    <w:p w:rsidR="00410E6E" w:rsidRDefault="00410E6E" w:rsidP="00410E6E">
      <w:pPr>
        <w:spacing w:after="0" w:line="240" w:lineRule="auto"/>
        <w:rPr>
          <w:rFonts w:asciiTheme="minorEastAsia" w:hAnsiTheme="minorEastAsia" w:cs="Times New Roman"/>
          <w:lang w:eastAsia="zh-TW"/>
        </w:rPr>
      </w:pPr>
    </w:p>
    <w:p w:rsidR="00410E6E" w:rsidRPr="0003318D" w:rsidRDefault="00410E6E" w:rsidP="0003318D">
      <w:pPr>
        <w:spacing w:after="120" w:line="240" w:lineRule="auto"/>
        <w:rPr>
          <w:rFonts w:asciiTheme="minorEastAsia" w:eastAsia="SimSun" w:hAnsiTheme="minorEastAsia" w:cs="Times New Roman"/>
          <w:b/>
          <w:lang w:eastAsia="zh-TW"/>
        </w:rPr>
      </w:pPr>
      <w:r w:rsidRPr="0003318D">
        <w:rPr>
          <w:rFonts w:asciiTheme="minorEastAsia" w:hAnsiTheme="minorEastAsia" w:cs="Times New Roman"/>
          <w:b/>
          <w:lang w:eastAsia="zh-TW"/>
        </w:rPr>
        <w:t>IV</w:t>
      </w:r>
      <w:proofErr w:type="gramStart"/>
      <w:r w:rsidRPr="0003318D">
        <w:rPr>
          <w:rFonts w:asciiTheme="minorEastAsia" w:hAnsiTheme="minorEastAsia" w:cs="Times New Roman"/>
          <w:b/>
          <w:lang w:eastAsia="zh-TW"/>
        </w:rPr>
        <w:t xml:space="preserve">.  </w:t>
      </w:r>
      <w:r w:rsidR="00AB69AC" w:rsidRPr="0003318D">
        <w:rPr>
          <w:rFonts w:asciiTheme="minorEastAsia" w:hAnsiTheme="minorEastAsia" w:cs="Times New Roman" w:hint="eastAsia"/>
          <w:b/>
          <w:lang w:eastAsia="zh-TW"/>
        </w:rPr>
        <w:t>效</w:t>
      </w:r>
      <w:r w:rsidRPr="0003318D">
        <w:rPr>
          <w:rFonts w:asciiTheme="minorEastAsia" w:hAnsiTheme="minorEastAsia" w:cs="Times New Roman" w:hint="eastAsia"/>
          <w:b/>
          <w:lang w:eastAsia="zh-TW"/>
        </w:rPr>
        <w:t>主榜樣</w:t>
      </w:r>
      <w:r w:rsidR="00AB69AC" w:rsidRPr="0003318D">
        <w:rPr>
          <w:rFonts w:asciiTheme="minorEastAsia" w:hAnsiTheme="minorEastAsia" w:cs="Times New Roman" w:hint="eastAsia"/>
          <w:b/>
          <w:lang w:eastAsia="zh-TW"/>
        </w:rPr>
        <w:t>必蒙福</w:t>
      </w:r>
      <w:proofErr w:type="gramEnd"/>
    </w:p>
    <w:p w:rsidR="006E19CD" w:rsidRPr="006E19CD" w:rsidRDefault="00011DC4" w:rsidP="0003318D">
      <w:pPr>
        <w:spacing w:after="120" w:line="240" w:lineRule="auto"/>
        <w:rPr>
          <w:lang w:eastAsia="zh-TW"/>
        </w:rPr>
      </w:pPr>
      <w:r>
        <w:rPr>
          <w:rFonts w:asciiTheme="minorEastAsia" w:hAnsiTheme="minorEastAsia" w:cs="Times New Roman"/>
          <w:lang w:eastAsia="zh-TW"/>
        </w:rPr>
        <w:t xml:space="preserve">   A. </w:t>
      </w:r>
      <w:r w:rsidR="00410E6E" w:rsidRPr="00011DC4">
        <w:rPr>
          <w:rFonts w:asciiTheme="minorEastAsia" w:hAnsiTheme="minorEastAsia" w:cs="Times New Roman" w:hint="eastAsia"/>
          <w:lang w:eastAsia="zh-TW"/>
        </w:rPr>
        <w:t>主耶穌的忙碌</w:t>
      </w:r>
    </w:p>
    <w:p w:rsidR="006E19CD" w:rsidRPr="006E19CD" w:rsidRDefault="00E15C56" w:rsidP="006E19CD">
      <w:pPr>
        <w:pStyle w:val="ListParagraph"/>
        <w:numPr>
          <w:ilvl w:val="0"/>
          <w:numId w:val="6"/>
        </w:numPr>
        <w:spacing w:after="0" w:line="240" w:lineRule="auto"/>
        <w:rPr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黃昏忙</w:t>
      </w:r>
      <w:r w:rsidR="006E19CD">
        <w:rPr>
          <w:rFonts w:asciiTheme="minorEastAsia" w:eastAsia="SimSun" w:hAnsiTheme="minorEastAsia" w:cs="Times New Roman" w:hint="eastAsia"/>
          <w:lang w:eastAsia="zh-TW"/>
        </w:rPr>
        <w:t>醫治</w:t>
      </w:r>
      <w:r w:rsidR="00410E6E">
        <w:rPr>
          <w:rFonts w:asciiTheme="minorEastAsia" w:eastAsia="SimSun" w:hAnsiTheme="minorEastAsia" w:cs="Times New Roman" w:hint="eastAsia"/>
          <w:lang w:eastAsia="zh-TW"/>
        </w:rPr>
        <w:t>（可</w:t>
      </w:r>
      <w:r w:rsidR="00410E6E">
        <w:rPr>
          <w:rFonts w:asciiTheme="minorEastAsia" w:eastAsia="SimSun" w:hAnsiTheme="minorEastAsia" w:cs="Times New Roman" w:hint="eastAsia"/>
          <w:lang w:eastAsia="zh-TW"/>
        </w:rPr>
        <w:t>1</w:t>
      </w:r>
      <w:r w:rsidR="00410E6E">
        <w:rPr>
          <w:rFonts w:asciiTheme="minorEastAsia" w:eastAsia="SimSun" w:hAnsiTheme="minorEastAsia" w:cs="Times New Roman" w:hint="eastAsia"/>
          <w:lang w:eastAsia="zh-TW"/>
        </w:rPr>
        <w:t>：</w:t>
      </w:r>
      <w:r w:rsidR="000F5F54">
        <w:rPr>
          <w:rFonts w:asciiTheme="minorEastAsia" w:eastAsia="SimSun" w:hAnsiTheme="minorEastAsia" w:cs="Times New Roman" w:hint="eastAsia"/>
          <w:lang w:eastAsia="zh-TW"/>
        </w:rPr>
        <w:t>32-34</w:t>
      </w:r>
      <w:r w:rsidR="006E19CD"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E15C56" w:rsidRPr="00E15C56" w:rsidRDefault="002329B7" w:rsidP="006E19CD">
      <w:pPr>
        <w:pStyle w:val="ListParagraph"/>
        <w:numPr>
          <w:ilvl w:val="0"/>
          <w:numId w:val="6"/>
        </w:numPr>
        <w:spacing w:after="0" w:line="240" w:lineRule="auto"/>
        <w:rPr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遭他</w:t>
      </w:r>
      <w:r w:rsidR="00E15C56">
        <w:rPr>
          <w:rFonts w:asciiTheme="minorEastAsia" w:eastAsia="SimSun" w:hAnsiTheme="minorEastAsia" w:cs="Times New Roman" w:hint="eastAsia"/>
          <w:lang w:eastAsia="zh-TW"/>
        </w:rPr>
        <w:t>人</w:t>
      </w:r>
      <w:r>
        <w:rPr>
          <w:rFonts w:asciiTheme="minorEastAsia" w:eastAsia="SimSun" w:hAnsiTheme="minorEastAsia" w:cs="Times New Roman" w:hint="eastAsia"/>
          <w:lang w:eastAsia="zh-TW"/>
        </w:rPr>
        <w:t>誣捏</w:t>
      </w:r>
      <w:r w:rsidR="00E15C56">
        <w:rPr>
          <w:rFonts w:asciiTheme="minorEastAsia" w:eastAsia="SimSun" w:hAnsiTheme="minorEastAsia" w:cs="Times New Roman" w:hint="eastAsia"/>
          <w:lang w:eastAsia="zh-TW"/>
        </w:rPr>
        <w:t>（可</w:t>
      </w:r>
      <w:r w:rsidR="00410E6E">
        <w:rPr>
          <w:rFonts w:asciiTheme="minorEastAsia" w:eastAsia="SimSun" w:hAnsiTheme="minorEastAsia" w:cs="Times New Roman" w:hint="eastAsia"/>
          <w:lang w:eastAsia="zh-TW"/>
        </w:rPr>
        <w:t>3</w:t>
      </w:r>
      <w:r w:rsidR="00410E6E">
        <w:rPr>
          <w:rFonts w:asciiTheme="minorEastAsia" w:eastAsia="SimSun" w:hAnsiTheme="minorEastAsia" w:cs="Times New Roman" w:hint="eastAsia"/>
          <w:lang w:eastAsia="zh-TW"/>
        </w:rPr>
        <w:t>：</w:t>
      </w:r>
      <w:r w:rsidR="000F5F54">
        <w:rPr>
          <w:rFonts w:asciiTheme="minorEastAsia" w:eastAsia="SimSun" w:hAnsiTheme="minorEastAsia" w:cs="Times New Roman" w:hint="eastAsia"/>
          <w:lang w:eastAsia="zh-TW"/>
        </w:rPr>
        <w:t>20-22</w:t>
      </w:r>
      <w:r w:rsidR="00E15C56"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E15C56" w:rsidRPr="00E15C56" w:rsidRDefault="00E15C56" w:rsidP="006E19CD">
      <w:pPr>
        <w:pStyle w:val="ListParagraph"/>
        <w:numPr>
          <w:ilvl w:val="0"/>
          <w:numId w:val="6"/>
        </w:numPr>
        <w:spacing w:after="0" w:line="240" w:lineRule="auto"/>
        <w:rPr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小睡還被怪</w:t>
      </w:r>
      <w:r>
        <w:rPr>
          <w:rFonts w:asciiTheme="minorEastAsia" w:eastAsia="SimSun" w:hAnsiTheme="minorEastAsia" w:cs="Times New Roman" w:hint="eastAsia"/>
          <w:lang w:eastAsia="zh-TW"/>
        </w:rPr>
        <w:t xml:space="preserve">  </w:t>
      </w:r>
      <w:r>
        <w:rPr>
          <w:rFonts w:asciiTheme="minorEastAsia" w:eastAsia="SimSun" w:hAnsiTheme="minorEastAsia" w:cs="Times New Roman" w:hint="eastAsia"/>
          <w:lang w:eastAsia="zh-TW"/>
        </w:rPr>
        <w:t>（可</w:t>
      </w:r>
      <w:r w:rsidR="000F5F54">
        <w:rPr>
          <w:rFonts w:asciiTheme="minorEastAsia" w:eastAsia="SimSun" w:hAnsiTheme="minorEastAsia" w:cs="Times New Roman" w:hint="eastAsia"/>
          <w:lang w:eastAsia="zh-TW"/>
        </w:rPr>
        <w:t>4</w:t>
      </w:r>
      <w:r w:rsidR="000F5F54">
        <w:rPr>
          <w:rFonts w:asciiTheme="minorEastAsia" w:eastAsia="SimSun" w:hAnsiTheme="minorEastAsia" w:cs="Times New Roman" w:hint="eastAsia"/>
          <w:lang w:eastAsia="zh-TW"/>
        </w:rPr>
        <w:t>：</w:t>
      </w:r>
      <w:r w:rsidR="000F5F54">
        <w:rPr>
          <w:rFonts w:asciiTheme="minorEastAsia" w:eastAsia="SimSun" w:hAnsiTheme="minorEastAsia" w:cs="Times New Roman" w:hint="eastAsia"/>
          <w:lang w:eastAsia="zh-TW"/>
        </w:rPr>
        <w:t>3</w:t>
      </w:r>
      <w:r w:rsidR="002329B7">
        <w:rPr>
          <w:rFonts w:asciiTheme="minorEastAsia" w:eastAsia="SimSun" w:hAnsiTheme="minorEastAsia" w:cs="Times New Roman" w:hint="eastAsia"/>
          <w:lang w:eastAsia="zh-TW"/>
        </w:rPr>
        <w:t>5</w:t>
      </w:r>
      <w:r w:rsidR="000F5F54">
        <w:rPr>
          <w:rFonts w:asciiTheme="minorEastAsia" w:eastAsia="SimSun" w:hAnsiTheme="minorEastAsia" w:cs="Times New Roman" w:hint="eastAsia"/>
          <w:lang w:eastAsia="zh-TW"/>
        </w:rPr>
        <w:t>-38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410E6E" w:rsidRPr="00E15C56" w:rsidRDefault="00E15C56" w:rsidP="006E19CD">
      <w:pPr>
        <w:pStyle w:val="ListParagraph"/>
        <w:numPr>
          <w:ilvl w:val="0"/>
          <w:numId w:val="6"/>
        </w:numPr>
        <w:spacing w:after="0" w:line="240" w:lineRule="auto"/>
        <w:rPr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欲罷卻不能（可</w:t>
      </w:r>
      <w:r w:rsidR="000F5F54">
        <w:rPr>
          <w:rFonts w:asciiTheme="minorEastAsia" w:eastAsia="SimSun" w:hAnsiTheme="minorEastAsia" w:cs="Times New Roman" w:hint="eastAsia"/>
          <w:lang w:eastAsia="zh-TW"/>
        </w:rPr>
        <w:t>6</w:t>
      </w:r>
      <w:r w:rsidR="000F5F54">
        <w:rPr>
          <w:rFonts w:asciiTheme="minorEastAsia" w:eastAsia="SimSun" w:hAnsiTheme="minorEastAsia" w:cs="Times New Roman" w:hint="eastAsia"/>
          <w:lang w:eastAsia="zh-TW"/>
        </w:rPr>
        <w:t>：</w:t>
      </w:r>
      <w:r w:rsidR="000F5F54">
        <w:rPr>
          <w:rFonts w:asciiTheme="minorEastAsia" w:eastAsia="SimSun" w:hAnsiTheme="minorEastAsia" w:cs="Times New Roman" w:hint="eastAsia"/>
          <w:lang w:eastAsia="zh-TW"/>
        </w:rPr>
        <w:t>31-34</w:t>
      </w:r>
      <w:r>
        <w:rPr>
          <w:rFonts w:asciiTheme="minorEastAsia" w:eastAsia="SimSun" w:hAnsiTheme="minorEastAsia" w:cs="Times New Roman" w:hint="eastAsia"/>
          <w:lang w:eastAsia="zh-TW"/>
        </w:rPr>
        <w:t>）</w:t>
      </w:r>
    </w:p>
    <w:p w:rsidR="00E15C56" w:rsidRPr="00E15C56" w:rsidRDefault="00E15C56" w:rsidP="00E15C56">
      <w:pPr>
        <w:spacing w:after="0" w:line="240" w:lineRule="auto"/>
        <w:ind w:left="450"/>
        <w:rPr>
          <w:rFonts w:eastAsia="SimSun"/>
          <w:lang w:eastAsia="zh-TW"/>
        </w:rPr>
      </w:pPr>
    </w:p>
    <w:p w:rsidR="003929CB" w:rsidRPr="003929CB" w:rsidRDefault="00011DC4" w:rsidP="0003318D">
      <w:pPr>
        <w:spacing w:after="120" w:line="240" w:lineRule="auto"/>
        <w:rPr>
          <w:rFonts w:asciiTheme="minorEastAsia" w:hAnsiTheme="minorEastAsia"/>
          <w:lang w:eastAsia="zh-TW"/>
        </w:rPr>
      </w:pPr>
      <w:r>
        <w:rPr>
          <w:rFonts w:asciiTheme="minorEastAsia" w:hAnsiTheme="minorEastAsia" w:cs="Times New Roman"/>
          <w:lang w:eastAsia="zh-TW"/>
        </w:rPr>
        <w:t xml:space="preserve"> </w:t>
      </w:r>
      <w:r w:rsidR="0003318D">
        <w:rPr>
          <w:rFonts w:asciiTheme="minorEastAsia" w:hAnsiTheme="minorEastAsia" w:cs="Times New Roman"/>
          <w:lang w:eastAsia="zh-TW"/>
        </w:rPr>
        <w:t xml:space="preserve"> </w:t>
      </w:r>
      <w:r>
        <w:rPr>
          <w:rFonts w:asciiTheme="minorEastAsia" w:hAnsiTheme="minorEastAsia" w:cs="Times New Roman"/>
          <w:lang w:eastAsia="zh-TW"/>
        </w:rPr>
        <w:t xml:space="preserve"> </w:t>
      </w:r>
      <w:proofErr w:type="gramStart"/>
      <w:r w:rsidR="003929CB">
        <w:rPr>
          <w:rFonts w:asciiTheme="minorEastAsia" w:hAnsiTheme="minorEastAsia" w:cs="Times New Roman"/>
          <w:lang w:eastAsia="zh-TW"/>
        </w:rPr>
        <w:t xml:space="preserve">B.  </w:t>
      </w:r>
      <w:r w:rsidR="00410E6E" w:rsidRPr="003929CB">
        <w:rPr>
          <w:rFonts w:asciiTheme="minorEastAsia" w:hAnsiTheme="minorEastAsia" w:cs="Times New Roman" w:hint="eastAsia"/>
          <w:lang w:eastAsia="zh-TW"/>
        </w:rPr>
        <w:t>主耶穌的</w:t>
      </w:r>
      <w:r w:rsidR="00410E6E" w:rsidRPr="003929CB">
        <w:rPr>
          <w:rFonts w:asciiTheme="minorEastAsia" w:eastAsia="SimSun" w:hAnsiTheme="minorEastAsia" w:cs="Times New Roman" w:hint="eastAsia"/>
          <w:lang w:eastAsia="zh-TW"/>
        </w:rPr>
        <w:t>應對</w:t>
      </w:r>
      <w:proofErr w:type="gramEnd"/>
      <w:r w:rsidR="00E15C56" w:rsidRPr="003929CB">
        <w:rPr>
          <w:rFonts w:asciiTheme="minorEastAsia" w:eastAsia="SimSun" w:hAnsiTheme="minorEastAsia" w:cs="Times New Roman" w:hint="eastAsia"/>
          <w:lang w:eastAsia="zh-TW"/>
        </w:rPr>
        <w:t>：</w:t>
      </w:r>
    </w:p>
    <w:p w:rsidR="003929CB" w:rsidRPr="003929CB" w:rsidRDefault="003929CB" w:rsidP="0003318D">
      <w:pPr>
        <w:pStyle w:val="ListParagraph"/>
        <w:numPr>
          <w:ilvl w:val="0"/>
          <w:numId w:val="7"/>
        </w:numPr>
        <w:spacing w:after="120" w:line="240" w:lineRule="auto"/>
        <w:rPr>
          <w:rFonts w:asciiTheme="minorEastAsia" w:hAnsiTheme="minorEastAsia"/>
          <w:lang w:eastAsia="zh-TW"/>
        </w:rPr>
      </w:pPr>
      <w:r w:rsidRPr="003929CB">
        <w:rPr>
          <w:rFonts w:asciiTheme="minorEastAsia" w:eastAsia="SimSun" w:hAnsiTheme="minorEastAsia" w:cs="Times New Roman" w:hint="eastAsia"/>
          <w:lang w:eastAsia="zh-TW"/>
        </w:rPr>
        <w:t>爭取個人親近父神的機會（清晨</w:t>
      </w:r>
      <w:r w:rsidRPr="003929CB">
        <w:rPr>
          <w:rFonts w:asciiTheme="minorEastAsia" w:eastAsia="SimSun" w:hAnsiTheme="minorEastAsia" w:cs="Times New Roman"/>
          <w:lang w:eastAsia="zh-TW"/>
        </w:rPr>
        <w:t xml:space="preserve"> [</w:t>
      </w:r>
      <w:r w:rsidR="000F5F54" w:rsidRPr="003929CB">
        <w:rPr>
          <w:rFonts w:asciiTheme="minorEastAsia" w:eastAsia="SimSun" w:hAnsiTheme="minorEastAsia" w:cs="Times New Roman" w:hint="eastAsia"/>
          <w:lang w:eastAsia="zh-TW"/>
        </w:rPr>
        <w:t>可</w:t>
      </w:r>
      <w:r w:rsidR="000F5F54" w:rsidRPr="003929CB">
        <w:rPr>
          <w:rFonts w:asciiTheme="minorEastAsia" w:eastAsia="SimSun" w:hAnsiTheme="minorEastAsia" w:cs="Times New Roman" w:hint="eastAsia"/>
          <w:lang w:eastAsia="zh-TW"/>
        </w:rPr>
        <w:t>1</w:t>
      </w:r>
      <w:r w:rsidR="000F5F54" w:rsidRPr="003929CB">
        <w:rPr>
          <w:rFonts w:asciiTheme="minorEastAsia" w:eastAsia="SimSun" w:hAnsiTheme="minorEastAsia" w:cs="Times New Roman" w:hint="eastAsia"/>
          <w:lang w:eastAsia="zh-TW"/>
        </w:rPr>
        <w:t>：</w:t>
      </w:r>
      <w:r w:rsidR="000F5F54" w:rsidRPr="003929CB">
        <w:rPr>
          <w:rFonts w:asciiTheme="minorEastAsia" w:eastAsia="SimSun" w:hAnsiTheme="minorEastAsia" w:cs="Times New Roman" w:hint="eastAsia"/>
          <w:lang w:eastAsia="zh-TW"/>
        </w:rPr>
        <w:t>35-38</w:t>
      </w:r>
      <w:r w:rsidRPr="003929CB">
        <w:rPr>
          <w:rFonts w:asciiTheme="minorEastAsia" w:eastAsia="SimSun" w:hAnsiTheme="minorEastAsia" w:cs="Times New Roman"/>
          <w:lang w:eastAsia="zh-TW"/>
        </w:rPr>
        <w:t xml:space="preserve"> ]</w:t>
      </w:r>
      <w:r w:rsidRPr="003929CB">
        <w:rPr>
          <w:rFonts w:asciiTheme="minorEastAsia" w:eastAsia="SimSun" w:hAnsiTheme="minorEastAsia" w:cs="Times New Roman" w:hint="eastAsia"/>
          <w:lang w:eastAsia="zh-TW"/>
        </w:rPr>
        <w:t>；工作後</w:t>
      </w:r>
      <w:r w:rsidRPr="003929CB">
        <w:rPr>
          <w:rFonts w:asciiTheme="minorEastAsia" w:eastAsia="SimSun" w:hAnsiTheme="minorEastAsia" w:cs="Times New Roman"/>
          <w:lang w:eastAsia="zh-TW"/>
        </w:rPr>
        <w:t xml:space="preserve"> [</w:t>
      </w:r>
      <w:r w:rsidRPr="003929CB">
        <w:rPr>
          <w:rFonts w:asciiTheme="minorEastAsia" w:eastAsia="SimSun" w:hAnsiTheme="minorEastAsia" w:cs="Times New Roman" w:hint="eastAsia"/>
          <w:lang w:eastAsia="zh-TW"/>
        </w:rPr>
        <w:t>可</w:t>
      </w:r>
      <w:r w:rsidRPr="003929CB">
        <w:rPr>
          <w:rFonts w:asciiTheme="minorEastAsia" w:eastAsia="SimSun" w:hAnsiTheme="minorEastAsia" w:cs="Times New Roman"/>
          <w:lang w:eastAsia="zh-TW"/>
        </w:rPr>
        <w:t xml:space="preserve">6: </w:t>
      </w:r>
      <w:r w:rsidRPr="003929CB">
        <w:rPr>
          <w:rFonts w:asciiTheme="minorEastAsia" w:eastAsia="SimSun" w:hAnsiTheme="minorEastAsia" w:cs="Times New Roman" w:hint="eastAsia"/>
          <w:lang w:eastAsia="zh-TW"/>
        </w:rPr>
        <w:t>45-46</w:t>
      </w:r>
      <w:r w:rsidRPr="003929CB">
        <w:rPr>
          <w:rFonts w:asciiTheme="minorEastAsia" w:eastAsia="SimSun" w:hAnsiTheme="minorEastAsia" w:cs="Times New Roman"/>
          <w:lang w:eastAsia="zh-TW"/>
        </w:rPr>
        <w:t>]</w:t>
      </w:r>
      <w:r w:rsidR="0075372C">
        <w:rPr>
          <w:rFonts w:asciiTheme="minorEastAsia" w:eastAsia="SimSun" w:hAnsiTheme="minorEastAsia" w:cs="Times New Roman"/>
          <w:lang w:eastAsia="zh-TW"/>
        </w:rPr>
        <w:t xml:space="preserve"> </w:t>
      </w:r>
      <w:r w:rsidRPr="003929CB">
        <w:rPr>
          <w:rFonts w:asciiTheme="minorEastAsia" w:eastAsia="SimSun" w:hAnsiTheme="minorEastAsia" w:cs="Times New Roman"/>
          <w:lang w:eastAsia="zh-TW"/>
        </w:rPr>
        <w:t>）</w:t>
      </w:r>
    </w:p>
    <w:p w:rsidR="00410E6E" w:rsidRPr="00E15C56" w:rsidRDefault="003929CB" w:rsidP="00E15C56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/>
          <w:lang w:eastAsia="zh-TW"/>
        </w:rPr>
      </w:pPr>
      <w:r>
        <w:rPr>
          <w:rFonts w:asciiTheme="minorEastAsia" w:eastAsia="SimSun" w:hAnsiTheme="minorEastAsia" w:cs="Times New Roman" w:hint="eastAsia"/>
          <w:lang w:eastAsia="zh-TW"/>
        </w:rPr>
        <w:t>為自己和門徒</w:t>
      </w:r>
      <w:r w:rsidRPr="003929CB">
        <w:rPr>
          <w:rFonts w:asciiTheme="minorEastAsia" w:eastAsia="SimSun" w:hAnsiTheme="minorEastAsia" w:cs="Times New Roman" w:hint="eastAsia"/>
          <w:lang w:eastAsia="zh-TW"/>
        </w:rPr>
        <w:t>爭取</w:t>
      </w:r>
      <w:r>
        <w:rPr>
          <w:rFonts w:asciiTheme="minorEastAsia" w:eastAsia="SimSun" w:hAnsiTheme="minorEastAsia" w:cs="Times New Roman" w:hint="eastAsia"/>
          <w:lang w:eastAsia="zh-TW"/>
        </w:rPr>
        <w:t>休息機會（可</w:t>
      </w:r>
      <w:r w:rsidR="000F5F54" w:rsidRPr="00E15C56">
        <w:rPr>
          <w:rFonts w:asciiTheme="minorEastAsia" w:eastAsia="SimSun" w:hAnsiTheme="minorEastAsia" w:cs="Times New Roman" w:hint="eastAsia"/>
          <w:lang w:eastAsia="zh-TW"/>
        </w:rPr>
        <w:t>6</w:t>
      </w:r>
      <w:r w:rsidR="000F5F54" w:rsidRPr="00E15C56">
        <w:rPr>
          <w:rFonts w:asciiTheme="minorEastAsia" w:eastAsia="SimSun" w:hAnsiTheme="minorEastAsia" w:cs="Times New Roman" w:hint="eastAsia"/>
          <w:lang w:eastAsia="zh-TW"/>
        </w:rPr>
        <w:t>：</w:t>
      </w:r>
      <w:r w:rsidR="000F5F54" w:rsidRPr="00E15C56">
        <w:rPr>
          <w:rFonts w:asciiTheme="minorEastAsia" w:eastAsia="SimSun" w:hAnsiTheme="minorEastAsia" w:cs="Times New Roman" w:hint="eastAsia"/>
          <w:lang w:eastAsia="zh-TW"/>
        </w:rPr>
        <w:t>31</w:t>
      </w:r>
      <w:r>
        <w:rPr>
          <w:rFonts w:asciiTheme="minorEastAsia" w:eastAsia="SimSun" w:hAnsiTheme="minorEastAsia" w:cs="Times New Roman"/>
          <w:lang w:eastAsia="zh-TW"/>
        </w:rPr>
        <w:t>-32</w:t>
      </w:r>
      <w:r>
        <w:rPr>
          <w:rFonts w:asciiTheme="minorEastAsia" w:eastAsia="SimSun" w:hAnsiTheme="minorEastAsia" w:cs="Times New Roman"/>
          <w:lang w:eastAsia="zh-TW"/>
        </w:rPr>
        <w:t>）</w:t>
      </w:r>
      <w:r>
        <w:rPr>
          <w:rFonts w:asciiTheme="minorEastAsia" w:eastAsia="SimSun" w:hAnsiTheme="minorEastAsia" w:cs="Times New Roman" w:hint="eastAsia"/>
          <w:lang w:eastAsia="zh-TW"/>
        </w:rPr>
        <w:t>，但仍回應人的需要（可</w:t>
      </w:r>
      <w:r>
        <w:rPr>
          <w:rFonts w:asciiTheme="minorEastAsia" w:eastAsia="SimSun" w:hAnsiTheme="minorEastAsia" w:cs="Times New Roman"/>
          <w:lang w:eastAsia="zh-TW"/>
        </w:rPr>
        <w:t>6:34, 37</w:t>
      </w:r>
      <w:r>
        <w:rPr>
          <w:rFonts w:asciiTheme="minorEastAsia" w:eastAsia="SimSun" w:hAnsiTheme="minorEastAsia" w:cs="Times New Roman"/>
          <w:lang w:eastAsia="zh-TW"/>
        </w:rPr>
        <w:t>）</w:t>
      </w:r>
    </w:p>
    <w:sectPr w:rsidR="00410E6E" w:rsidRPr="00E15C56" w:rsidSect="00096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ECF"/>
    <w:multiLevelType w:val="hybridMultilevel"/>
    <w:tmpl w:val="7B96B9A2"/>
    <w:lvl w:ilvl="0" w:tplc="126E8234">
      <w:start w:val="1"/>
      <w:numFmt w:val="decimal"/>
      <w:lvlText w:val="%1."/>
      <w:lvlJc w:val="left"/>
      <w:pPr>
        <w:ind w:left="81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CA71A0"/>
    <w:multiLevelType w:val="hybridMultilevel"/>
    <w:tmpl w:val="0C9E6172"/>
    <w:lvl w:ilvl="0" w:tplc="C416F4B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58841AD"/>
    <w:multiLevelType w:val="hybridMultilevel"/>
    <w:tmpl w:val="379235A0"/>
    <w:lvl w:ilvl="0" w:tplc="5C7A1000">
      <w:start w:val="1"/>
      <w:numFmt w:val="decimal"/>
      <w:lvlText w:val="%1."/>
      <w:lvlJc w:val="left"/>
      <w:pPr>
        <w:ind w:left="825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0F636B0"/>
    <w:multiLevelType w:val="hybridMultilevel"/>
    <w:tmpl w:val="AE86F450"/>
    <w:lvl w:ilvl="0" w:tplc="4E5214C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2F126D7"/>
    <w:multiLevelType w:val="hybridMultilevel"/>
    <w:tmpl w:val="AE86F450"/>
    <w:lvl w:ilvl="0" w:tplc="4E5214C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E957F44"/>
    <w:multiLevelType w:val="hybridMultilevel"/>
    <w:tmpl w:val="81309CD8"/>
    <w:lvl w:ilvl="0" w:tplc="A6B85D1C">
      <w:start w:val="1"/>
      <w:numFmt w:val="decimal"/>
      <w:lvlText w:val="%1."/>
      <w:lvlJc w:val="left"/>
      <w:pPr>
        <w:ind w:left="810" w:hanging="360"/>
      </w:pPr>
      <w:rPr>
        <w:rFonts w:asciiTheme="minorEastAsia" w:eastAsia="SimSun" w:hAnsi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AD07F06"/>
    <w:multiLevelType w:val="hybridMultilevel"/>
    <w:tmpl w:val="AE86F450"/>
    <w:lvl w:ilvl="0" w:tplc="4E5214C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6E"/>
    <w:rsid w:val="00011DC4"/>
    <w:rsid w:val="0003318D"/>
    <w:rsid w:val="00057388"/>
    <w:rsid w:val="000965F3"/>
    <w:rsid w:val="000A3C8A"/>
    <w:rsid w:val="000E5AD5"/>
    <w:rsid w:val="000F5F54"/>
    <w:rsid w:val="001E15E6"/>
    <w:rsid w:val="001E6F9C"/>
    <w:rsid w:val="002113FE"/>
    <w:rsid w:val="002329B7"/>
    <w:rsid w:val="002A5E09"/>
    <w:rsid w:val="002C07EF"/>
    <w:rsid w:val="002E68BF"/>
    <w:rsid w:val="003604EC"/>
    <w:rsid w:val="003929CB"/>
    <w:rsid w:val="00410E6E"/>
    <w:rsid w:val="004154DA"/>
    <w:rsid w:val="00426EAC"/>
    <w:rsid w:val="004A1C64"/>
    <w:rsid w:val="004C18C1"/>
    <w:rsid w:val="005C377F"/>
    <w:rsid w:val="00652A88"/>
    <w:rsid w:val="00677ED3"/>
    <w:rsid w:val="0069734D"/>
    <w:rsid w:val="006E19CD"/>
    <w:rsid w:val="00750A04"/>
    <w:rsid w:val="0075372C"/>
    <w:rsid w:val="007E18A9"/>
    <w:rsid w:val="00864C55"/>
    <w:rsid w:val="008E73F3"/>
    <w:rsid w:val="00915188"/>
    <w:rsid w:val="00927D34"/>
    <w:rsid w:val="00945412"/>
    <w:rsid w:val="00A16A3E"/>
    <w:rsid w:val="00AA7742"/>
    <w:rsid w:val="00AB69AC"/>
    <w:rsid w:val="00B1263B"/>
    <w:rsid w:val="00B43AAB"/>
    <w:rsid w:val="00BA59D9"/>
    <w:rsid w:val="00C265C0"/>
    <w:rsid w:val="00D05A4C"/>
    <w:rsid w:val="00E15C56"/>
    <w:rsid w:val="00E61C35"/>
    <w:rsid w:val="00EB4267"/>
    <w:rsid w:val="00EE6196"/>
    <w:rsid w:val="00EE6E05"/>
    <w:rsid w:val="00F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Elsa</cp:lastModifiedBy>
  <cp:revision>2</cp:revision>
  <dcterms:created xsi:type="dcterms:W3CDTF">2015-08-31T22:24:00Z</dcterms:created>
  <dcterms:modified xsi:type="dcterms:W3CDTF">2015-08-31T22:24:00Z</dcterms:modified>
</cp:coreProperties>
</file>