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7B7" w:rsidRPr="00CD1391" w:rsidRDefault="00CD1391" w:rsidP="00B672D1">
      <w:pPr>
        <w:adjustRightInd w:val="0"/>
        <w:snapToGrid w:val="0"/>
        <w:spacing w:after="0" w:line="240" w:lineRule="auto"/>
        <w:jc w:val="right"/>
        <w:rPr>
          <w:rFonts w:ascii="Arial" w:eastAsia="PMingLiU" w:hAnsi="Arial" w:cs="Arial"/>
          <w:lang w:eastAsia="zh-TW"/>
        </w:rPr>
      </w:pPr>
      <w:r w:rsidRPr="00CD1391">
        <w:rPr>
          <w:rFonts w:ascii="Arial" w:eastAsia="PMingLiU" w:hAnsi="Arial" w:cs="Arial"/>
          <w:lang w:eastAsia="zh-TW"/>
        </w:rPr>
        <w:t>基礎課程</w:t>
      </w:r>
    </w:p>
    <w:p w:rsidR="00B672D1" w:rsidRPr="00CD1391" w:rsidRDefault="00B672D1" w:rsidP="00B672D1">
      <w:pPr>
        <w:adjustRightInd w:val="0"/>
        <w:snapToGrid w:val="0"/>
        <w:spacing w:after="0" w:line="240" w:lineRule="auto"/>
        <w:jc w:val="right"/>
        <w:rPr>
          <w:rFonts w:ascii="Arial" w:eastAsia="PMingLiU" w:hAnsi="Arial" w:cs="Arial"/>
          <w:lang w:eastAsia="zh-TW"/>
        </w:rPr>
      </w:pPr>
    </w:p>
    <w:p w:rsidR="00B672D1" w:rsidRPr="00CD1391" w:rsidRDefault="00CD1391" w:rsidP="00B672D1">
      <w:pPr>
        <w:adjustRightInd w:val="0"/>
        <w:snapToGrid w:val="0"/>
        <w:spacing w:after="0" w:line="240" w:lineRule="auto"/>
        <w:jc w:val="center"/>
        <w:rPr>
          <w:rFonts w:ascii="Arial" w:eastAsia="PMingLiU" w:hAnsi="Arial" w:cs="Arial"/>
          <w:b/>
          <w:lang w:eastAsia="zh-TW"/>
        </w:rPr>
      </w:pPr>
      <w:r w:rsidRPr="00CD1391">
        <w:rPr>
          <w:rFonts w:ascii="Arial" w:eastAsia="PMingLiU" w:hAnsi="Arial" w:cs="Arial"/>
          <w:b/>
          <w:lang w:eastAsia="zh-TW"/>
        </w:rPr>
        <w:t>新約淺說</w:t>
      </w:r>
    </w:p>
    <w:p w:rsidR="004957B7" w:rsidRPr="00CD1391" w:rsidRDefault="00CD1391" w:rsidP="00B672D1">
      <w:pPr>
        <w:adjustRightInd w:val="0"/>
        <w:snapToGrid w:val="0"/>
        <w:spacing w:after="0" w:line="240" w:lineRule="auto"/>
        <w:jc w:val="right"/>
        <w:rPr>
          <w:rFonts w:ascii="Arial" w:eastAsia="PMingLiU" w:hAnsi="Arial" w:cs="Arial"/>
          <w:lang w:eastAsia="zh-TW"/>
        </w:rPr>
      </w:pPr>
      <w:r w:rsidRPr="00CD1391">
        <w:rPr>
          <w:rFonts w:ascii="Arial" w:eastAsia="PMingLiU" w:hAnsi="Arial" w:cs="Arial"/>
          <w:lang w:eastAsia="zh-TW"/>
        </w:rPr>
        <w:t>張得仁牧師</w:t>
      </w:r>
    </w:p>
    <w:p w:rsidR="00B672D1" w:rsidRPr="00CD1391" w:rsidRDefault="00B672D1"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目錄</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第</w:t>
      </w:r>
      <w:r w:rsidRPr="00CD1391">
        <w:rPr>
          <w:rFonts w:ascii="Arial" w:eastAsia="PMingLiU" w:hAnsi="Arial" w:cs="Arial"/>
          <w:lang w:eastAsia="zh-TW"/>
        </w:rPr>
        <w:t xml:space="preserve"> </w:t>
      </w:r>
      <w:proofErr w:type="gramStart"/>
      <w:r w:rsidRPr="00CD1391">
        <w:rPr>
          <w:rFonts w:ascii="Arial" w:eastAsia="PMingLiU" w:hAnsi="Arial" w:cs="Arial"/>
          <w:lang w:eastAsia="zh-TW"/>
        </w:rPr>
        <w:t>一</w:t>
      </w:r>
      <w:proofErr w:type="gramEnd"/>
      <w:r w:rsidRPr="00CD1391">
        <w:rPr>
          <w:rFonts w:ascii="Arial" w:eastAsia="PMingLiU" w:hAnsi="Arial" w:cs="Arial"/>
          <w:lang w:eastAsia="zh-TW"/>
        </w:rPr>
        <w:t xml:space="preserve"> </w:t>
      </w:r>
      <w:r w:rsidRPr="00CD1391">
        <w:rPr>
          <w:rFonts w:ascii="Arial" w:eastAsia="PMingLiU" w:hAnsi="Arial" w:cs="Arial"/>
          <w:lang w:eastAsia="zh-TW"/>
        </w:rPr>
        <w:t>課</w:t>
      </w:r>
      <w:r w:rsidRPr="00CD1391">
        <w:rPr>
          <w:rFonts w:ascii="Arial" w:eastAsia="PMingLiU" w:hAnsi="Arial" w:cs="Arial"/>
          <w:lang w:eastAsia="zh-TW"/>
        </w:rPr>
        <w:t xml:space="preserve"> </w:t>
      </w:r>
      <w:r w:rsidRPr="00CD1391">
        <w:rPr>
          <w:rFonts w:ascii="Arial" w:eastAsia="PMingLiU" w:hAnsi="Arial" w:cs="Arial"/>
          <w:lang w:eastAsia="zh-TW"/>
        </w:rPr>
        <w:t>新約概論</w:t>
      </w:r>
      <w:r w:rsidRPr="00CD1391">
        <w:rPr>
          <w:rFonts w:ascii="Arial" w:eastAsia="PMingLiU" w:hAnsi="Arial" w:cs="Arial"/>
          <w:lang w:eastAsia="zh-TW"/>
        </w:rPr>
        <w:t>.......................................2</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第</w:t>
      </w:r>
      <w:r w:rsidRPr="00CD1391">
        <w:rPr>
          <w:rFonts w:ascii="Arial" w:eastAsia="PMingLiU" w:hAnsi="Arial" w:cs="Arial"/>
          <w:lang w:eastAsia="zh-TW"/>
        </w:rPr>
        <w:t xml:space="preserve"> </w:t>
      </w:r>
      <w:r w:rsidRPr="00CD1391">
        <w:rPr>
          <w:rFonts w:ascii="Arial" w:eastAsia="PMingLiU" w:hAnsi="Arial" w:cs="Arial"/>
          <w:lang w:eastAsia="zh-TW"/>
        </w:rPr>
        <w:t>二</w:t>
      </w:r>
      <w:r w:rsidRPr="00CD1391">
        <w:rPr>
          <w:rFonts w:ascii="Arial" w:eastAsia="PMingLiU" w:hAnsi="Arial" w:cs="Arial"/>
          <w:lang w:eastAsia="zh-TW"/>
        </w:rPr>
        <w:t xml:space="preserve"> </w:t>
      </w:r>
      <w:r w:rsidRPr="00CD1391">
        <w:rPr>
          <w:rFonts w:ascii="Arial" w:eastAsia="PMingLiU" w:hAnsi="Arial" w:cs="Arial"/>
          <w:lang w:eastAsia="zh-TW"/>
        </w:rPr>
        <w:t>課</w:t>
      </w:r>
      <w:r w:rsidRPr="00CD1391">
        <w:rPr>
          <w:rFonts w:ascii="Arial" w:eastAsia="PMingLiU" w:hAnsi="Arial" w:cs="Arial"/>
          <w:lang w:eastAsia="zh-TW"/>
        </w:rPr>
        <w:t xml:space="preserve"> </w:t>
      </w:r>
      <w:r w:rsidRPr="00CD1391">
        <w:rPr>
          <w:rFonts w:ascii="Arial" w:eastAsia="PMingLiU" w:hAnsi="Arial" w:cs="Arial"/>
          <w:lang w:eastAsia="zh-TW"/>
        </w:rPr>
        <w:t>馬太福音</w:t>
      </w:r>
      <w:r w:rsidRPr="00CD1391">
        <w:rPr>
          <w:rFonts w:ascii="Arial" w:eastAsia="PMingLiU" w:hAnsi="Arial" w:cs="Arial"/>
          <w:lang w:eastAsia="zh-TW"/>
        </w:rPr>
        <w:t>.......................................2</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第</w:t>
      </w:r>
      <w:r w:rsidRPr="00CD1391">
        <w:rPr>
          <w:rFonts w:ascii="Arial" w:eastAsia="PMingLiU" w:hAnsi="Arial" w:cs="Arial"/>
          <w:lang w:eastAsia="zh-TW"/>
        </w:rPr>
        <w:t xml:space="preserve"> </w:t>
      </w:r>
      <w:r w:rsidRPr="00CD1391">
        <w:rPr>
          <w:rFonts w:ascii="Arial" w:eastAsia="PMingLiU" w:hAnsi="Arial" w:cs="Arial"/>
          <w:lang w:eastAsia="zh-TW"/>
        </w:rPr>
        <w:t>三</w:t>
      </w:r>
      <w:r w:rsidRPr="00CD1391">
        <w:rPr>
          <w:rFonts w:ascii="Arial" w:eastAsia="PMingLiU" w:hAnsi="Arial" w:cs="Arial"/>
          <w:lang w:eastAsia="zh-TW"/>
        </w:rPr>
        <w:t xml:space="preserve"> </w:t>
      </w:r>
      <w:r w:rsidRPr="00CD1391">
        <w:rPr>
          <w:rFonts w:ascii="Arial" w:eastAsia="PMingLiU" w:hAnsi="Arial" w:cs="Arial"/>
          <w:lang w:eastAsia="zh-TW"/>
        </w:rPr>
        <w:t>課</w:t>
      </w:r>
      <w:r w:rsidRPr="00CD1391">
        <w:rPr>
          <w:rFonts w:ascii="Arial" w:eastAsia="PMingLiU" w:hAnsi="Arial" w:cs="Arial"/>
          <w:lang w:eastAsia="zh-TW"/>
        </w:rPr>
        <w:t xml:space="preserve"> </w:t>
      </w:r>
      <w:r w:rsidRPr="00CD1391">
        <w:rPr>
          <w:rFonts w:ascii="Arial" w:eastAsia="PMingLiU" w:hAnsi="Arial" w:cs="Arial"/>
          <w:lang w:eastAsia="zh-TW"/>
        </w:rPr>
        <w:t>馬可福音</w:t>
      </w:r>
      <w:r w:rsidRPr="00CD1391">
        <w:rPr>
          <w:rFonts w:ascii="Arial" w:eastAsia="PMingLiU" w:hAnsi="Arial" w:cs="Arial"/>
          <w:lang w:eastAsia="zh-TW"/>
        </w:rPr>
        <w:t>.......................................3</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第</w:t>
      </w:r>
      <w:r w:rsidRPr="00CD1391">
        <w:rPr>
          <w:rFonts w:ascii="Arial" w:eastAsia="PMingLiU" w:hAnsi="Arial" w:cs="Arial"/>
          <w:lang w:eastAsia="zh-TW"/>
        </w:rPr>
        <w:t xml:space="preserve"> </w:t>
      </w:r>
      <w:r w:rsidRPr="00CD1391">
        <w:rPr>
          <w:rFonts w:ascii="Arial" w:eastAsia="PMingLiU" w:hAnsi="Arial" w:cs="Arial"/>
          <w:lang w:eastAsia="zh-TW"/>
        </w:rPr>
        <w:t>四</w:t>
      </w:r>
      <w:r w:rsidRPr="00CD1391">
        <w:rPr>
          <w:rFonts w:ascii="Arial" w:eastAsia="PMingLiU" w:hAnsi="Arial" w:cs="Arial"/>
          <w:lang w:eastAsia="zh-TW"/>
        </w:rPr>
        <w:t xml:space="preserve"> </w:t>
      </w:r>
      <w:r w:rsidRPr="00CD1391">
        <w:rPr>
          <w:rFonts w:ascii="Arial" w:eastAsia="PMingLiU" w:hAnsi="Arial" w:cs="Arial"/>
          <w:lang w:eastAsia="zh-TW"/>
        </w:rPr>
        <w:t>課</w:t>
      </w:r>
      <w:r w:rsidRPr="00CD1391">
        <w:rPr>
          <w:rFonts w:ascii="Arial" w:eastAsia="PMingLiU" w:hAnsi="Arial" w:cs="Arial"/>
          <w:lang w:eastAsia="zh-TW"/>
        </w:rPr>
        <w:t xml:space="preserve"> </w:t>
      </w:r>
      <w:r w:rsidRPr="00CD1391">
        <w:rPr>
          <w:rFonts w:ascii="Arial" w:eastAsia="PMingLiU" w:hAnsi="Arial" w:cs="Arial"/>
          <w:lang w:eastAsia="zh-TW"/>
        </w:rPr>
        <w:t>路加福音</w:t>
      </w:r>
      <w:r w:rsidRPr="00CD1391">
        <w:rPr>
          <w:rFonts w:ascii="Arial" w:eastAsia="PMingLiU" w:hAnsi="Arial" w:cs="Arial"/>
          <w:lang w:eastAsia="zh-TW"/>
        </w:rPr>
        <w:t>.......................................3</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第</w:t>
      </w:r>
      <w:r w:rsidRPr="00CD1391">
        <w:rPr>
          <w:rFonts w:ascii="Arial" w:eastAsia="PMingLiU" w:hAnsi="Arial" w:cs="Arial"/>
          <w:lang w:eastAsia="zh-TW"/>
        </w:rPr>
        <w:t xml:space="preserve"> </w:t>
      </w:r>
      <w:r w:rsidRPr="00CD1391">
        <w:rPr>
          <w:rFonts w:ascii="Arial" w:eastAsia="PMingLiU" w:hAnsi="Arial" w:cs="Arial"/>
          <w:lang w:eastAsia="zh-TW"/>
        </w:rPr>
        <w:t>五</w:t>
      </w:r>
      <w:r w:rsidRPr="00CD1391">
        <w:rPr>
          <w:rFonts w:ascii="Arial" w:eastAsia="PMingLiU" w:hAnsi="Arial" w:cs="Arial"/>
          <w:lang w:eastAsia="zh-TW"/>
        </w:rPr>
        <w:t xml:space="preserve"> </w:t>
      </w:r>
      <w:r w:rsidRPr="00CD1391">
        <w:rPr>
          <w:rFonts w:ascii="Arial" w:eastAsia="PMingLiU" w:hAnsi="Arial" w:cs="Arial"/>
          <w:lang w:eastAsia="zh-TW"/>
        </w:rPr>
        <w:t>課</w:t>
      </w:r>
      <w:r w:rsidRPr="00CD1391">
        <w:rPr>
          <w:rFonts w:ascii="Arial" w:eastAsia="PMingLiU" w:hAnsi="Arial" w:cs="Arial"/>
          <w:lang w:eastAsia="zh-TW"/>
        </w:rPr>
        <w:t xml:space="preserve"> </w:t>
      </w:r>
      <w:r w:rsidRPr="00CD1391">
        <w:rPr>
          <w:rFonts w:ascii="Arial" w:eastAsia="PMingLiU" w:hAnsi="Arial" w:cs="Arial"/>
          <w:lang w:eastAsia="zh-TW"/>
        </w:rPr>
        <w:t>使徒行傳</w:t>
      </w:r>
      <w:r w:rsidRPr="00CD1391">
        <w:rPr>
          <w:rFonts w:ascii="Arial" w:eastAsia="PMingLiU" w:hAnsi="Arial" w:cs="Arial"/>
          <w:lang w:eastAsia="zh-TW"/>
        </w:rPr>
        <w:t>.......................................4</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第</w:t>
      </w:r>
      <w:r w:rsidRPr="00CD1391">
        <w:rPr>
          <w:rFonts w:ascii="Arial" w:eastAsia="PMingLiU" w:hAnsi="Arial" w:cs="Arial"/>
          <w:lang w:eastAsia="zh-TW"/>
        </w:rPr>
        <w:t xml:space="preserve"> </w:t>
      </w:r>
      <w:r w:rsidRPr="00CD1391">
        <w:rPr>
          <w:rFonts w:ascii="Arial" w:eastAsia="PMingLiU" w:hAnsi="Arial" w:cs="Arial"/>
          <w:lang w:eastAsia="zh-TW"/>
        </w:rPr>
        <w:t>六</w:t>
      </w:r>
      <w:r w:rsidRPr="00CD1391">
        <w:rPr>
          <w:rFonts w:ascii="Arial" w:eastAsia="PMingLiU" w:hAnsi="Arial" w:cs="Arial"/>
          <w:lang w:eastAsia="zh-TW"/>
        </w:rPr>
        <w:t xml:space="preserve"> </w:t>
      </w:r>
      <w:r w:rsidRPr="00CD1391">
        <w:rPr>
          <w:rFonts w:ascii="Arial" w:eastAsia="PMingLiU" w:hAnsi="Arial" w:cs="Arial"/>
          <w:lang w:eastAsia="zh-TW"/>
        </w:rPr>
        <w:t>課</w:t>
      </w:r>
      <w:r w:rsidRPr="00CD1391">
        <w:rPr>
          <w:rFonts w:ascii="Arial" w:eastAsia="PMingLiU" w:hAnsi="Arial" w:cs="Arial"/>
          <w:lang w:eastAsia="zh-TW"/>
        </w:rPr>
        <w:t xml:space="preserve"> </w:t>
      </w:r>
      <w:r w:rsidRPr="00CD1391">
        <w:rPr>
          <w:rFonts w:ascii="Arial" w:eastAsia="PMingLiU" w:hAnsi="Arial" w:cs="Arial"/>
          <w:lang w:eastAsia="zh-TW"/>
        </w:rPr>
        <w:t>約翰福音</w:t>
      </w:r>
      <w:r w:rsidRPr="00CD1391">
        <w:rPr>
          <w:rFonts w:ascii="Arial" w:eastAsia="PMingLiU" w:hAnsi="Arial" w:cs="Arial"/>
          <w:lang w:eastAsia="zh-TW"/>
        </w:rPr>
        <w:t>.......................................5</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第</w:t>
      </w:r>
      <w:r w:rsidRPr="00CD1391">
        <w:rPr>
          <w:rFonts w:ascii="Arial" w:eastAsia="PMingLiU" w:hAnsi="Arial" w:cs="Arial"/>
          <w:lang w:eastAsia="zh-TW"/>
        </w:rPr>
        <w:t xml:space="preserve"> </w:t>
      </w:r>
      <w:r w:rsidRPr="00CD1391">
        <w:rPr>
          <w:rFonts w:ascii="Arial" w:eastAsia="PMingLiU" w:hAnsi="Arial" w:cs="Arial"/>
          <w:lang w:eastAsia="zh-TW"/>
        </w:rPr>
        <w:t>七</w:t>
      </w:r>
      <w:r w:rsidRPr="00CD1391">
        <w:rPr>
          <w:rFonts w:ascii="Arial" w:eastAsia="PMingLiU" w:hAnsi="Arial" w:cs="Arial"/>
          <w:lang w:eastAsia="zh-TW"/>
        </w:rPr>
        <w:t xml:space="preserve"> </w:t>
      </w:r>
      <w:r w:rsidRPr="00CD1391">
        <w:rPr>
          <w:rFonts w:ascii="Arial" w:eastAsia="PMingLiU" w:hAnsi="Arial" w:cs="Arial"/>
          <w:lang w:eastAsia="zh-TW"/>
        </w:rPr>
        <w:t>課</w:t>
      </w:r>
      <w:r w:rsidRPr="00CD1391">
        <w:rPr>
          <w:rFonts w:ascii="Arial" w:eastAsia="PMingLiU" w:hAnsi="Arial" w:cs="Arial"/>
          <w:lang w:eastAsia="zh-TW"/>
        </w:rPr>
        <w:t xml:space="preserve"> </w:t>
      </w:r>
      <w:r w:rsidRPr="00CD1391">
        <w:rPr>
          <w:rFonts w:ascii="Arial" w:eastAsia="PMingLiU" w:hAnsi="Arial" w:cs="Arial"/>
          <w:lang w:eastAsia="zh-TW"/>
        </w:rPr>
        <w:t>羅馬書</w:t>
      </w:r>
      <w:r w:rsidRPr="00CD1391">
        <w:rPr>
          <w:rFonts w:ascii="Arial" w:eastAsia="PMingLiU" w:hAnsi="Arial" w:cs="Arial"/>
          <w:lang w:eastAsia="zh-TW"/>
        </w:rPr>
        <w:t>.........................................5</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第</w:t>
      </w:r>
      <w:r w:rsidRPr="00CD1391">
        <w:rPr>
          <w:rFonts w:ascii="Arial" w:eastAsia="PMingLiU" w:hAnsi="Arial" w:cs="Arial"/>
          <w:lang w:eastAsia="zh-TW"/>
        </w:rPr>
        <w:t xml:space="preserve"> </w:t>
      </w:r>
      <w:r w:rsidRPr="00CD1391">
        <w:rPr>
          <w:rFonts w:ascii="Arial" w:eastAsia="PMingLiU" w:hAnsi="Arial" w:cs="Arial"/>
          <w:lang w:eastAsia="zh-TW"/>
        </w:rPr>
        <w:t>八</w:t>
      </w:r>
      <w:r w:rsidRPr="00CD1391">
        <w:rPr>
          <w:rFonts w:ascii="Arial" w:eastAsia="PMingLiU" w:hAnsi="Arial" w:cs="Arial"/>
          <w:lang w:eastAsia="zh-TW"/>
        </w:rPr>
        <w:t xml:space="preserve"> </w:t>
      </w:r>
      <w:r w:rsidRPr="00CD1391">
        <w:rPr>
          <w:rFonts w:ascii="Arial" w:eastAsia="PMingLiU" w:hAnsi="Arial" w:cs="Arial"/>
          <w:lang w:eastAsia="zh-TW"/>
        </w:rPr>
        <w:t>課</w:t>
      </w:r>
      <w:r w:rsidRPr="00CD1391">
        <w:rPr>
          <w:rFonts w:ascii="Arial" w:eastAsia="PMingLiU" w:hAnsi="Arial" w:cs="Arial"/>
          <w:lang w:eastAsia="zh-TW"/>
        </w:rPr>
        <w:t xml:space="preserve"> </w:t>
      </w:r>
      <w:r w:rsidRPr="00CD1391">
        <w:rPr>
          <w:rFonts w:ascii="Arial" w:eastAsia="PMingLiU" w:hAnsi="Arial" w:cs="Arial"/>
          <w:lang w:eastAsia="zh-TW"/>
        </w:rPr>
        <w:t>哥林多前書</w:t>
      </w:r>
      <w:r w:rsidRPr="00CD1391">
        <w:rPr>
          <w:rFonts w:ascii="Arial" w:eastAsia="PMingLiU" w:hAnsi="Arial" w:cs="Arial"/>
          <w:lang w:eastAsia="zh-TW"/>
        </w:rPr>
        <w:t>.....................................7</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第</w:t>
      </w:r>
      <w:r w:rsidRPr="00CD1391">
        <w:rPr>
          <w:rFonts w:ascii="Arial" w:eastAsia="PMingLiU" w:hAnsi="Arial" w:cs="Arial"/>
          <w:lang w:eastAsia="zh-TW"/>
        </w:rPr>
        <w:t xml:space="preserve"> </w:t>
      </w:r>
      <w:r w:rsidRPr="00CD1391">
        <w:rPr>
          <w:rFonts w:ascii="Arial" w:eastAsia="PMingLiU" w:hAnsi="Arial" w:cs="Arial"/>
          <w:lang w:eastAsia="zh-TW"/>
        </w:rPr>
        <w:t>九</w:t>
      </w:r>
      <w:r w:rsidRPr="00CD1391">
        <w:rPr>
          <w:rFonts w:ascii="Arial" w:eastAsia="PMingLiU" w:hAnsi="Arial" w:cs="Arial"/>
          <w:lang w:eastAsia="zh-TW"/>
        </w:rPr>
        <w:t xml:space="preserve"> </w:t>
      </w:r>
      <w:r w:rsidRPr="00CD1391">
        <w:rPr>
          <w:rFonts w:ascii="Arial" w:eastAsia="PMingLiU" w:hAnsi="Arial" w:cs="Arial"/>
          <w:lang w:eastAsia="zh-TW"/>
        </w:rPr>
        <w:t>課</w:t>
      </w:r>
      <w:r w:rsidRPr="00CD1391">
        <w:rPr>
          <w:rFonts w:ascii="Arial" w:eastAsia="PMingLiU" w:hAnsi="Arial" w:cs="Arial"/>
          <w:lang w:eastAsia="zh-TW"/>
        </w:rPr>
        <w:t xml:space="preserve"> </w:t>
      </w:r>
      <w:r w:rsidRPr="00CD1391">
        <w:rPr>
          <w:rFonts w:ascii="Arial" w:eastAsia="PMingLiU" w:hAnsi="Arial" w:cs="Arial"/>
          <w:lang w:eastAsia="zh-TW"/>
        </w:rPr>
        <w:t>哥林多後書</w:t>
      </w:r>
      <w:r w:rsidRPr="00CD1391">
        <w:rPr>
          <w:rFonts w:ascii="Arial" w:eastAsia="PMingLiU" w:hAnsi="Arial" w:cs="Arial"/>
          <w:lang w:eastAsia="zh-TW"/>
        </w:rPr>
        <w:t>.....................................9</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第</w:t>
      </w:r>
      <w:r w:rsidRPr="00CD1391">
        <w:rPr>
          <w:rFonts w:ascii="Arial" w:eastAsia="PMingLiU" w:hAnsi="Arial" w:cs="Arial"/>
          <w:lang w:eastAsia="zh-TW"/>
        </w:rPr>
        <w:t xml:space="preserve"> </w:t>
      </w:r>
      <w:r w:rsidRPr="00CD1391">
        <w:rPr>
          <w:rFonts w:ascii="Arial" w:eastAsia="PMingLiU" w:hAnsi="Arial" w:cs="Arial"/>
          <w:lang w:eastAsia="zh-TW"/>
        </w:rPr>
        <w:t>十</w:t>
      </w:r>
      <w:r w:rsidRPr="00CD1391">
        <w:rPr>
          <w:rFonts w:ascii="Arial" w:eastAsia="PMingLiU" w:hAnsi="Arial" w:cs="Arial"/>
          <w:lang w:eastAsia="zh-TW"/>
        </w:rPr>
        <w:t xml:space="preserve"> </w:t>
      </w:r>
      <w:r w:rsidRPr="00CD1391">
        <w:rPr>
          <w:rFonts w:ascii="Arial" w:eastAsia="PMingLiU" w:hAnsi="Arial" w:cs="Arial"/>
          <w:lang w:eastAsia="zh-TW"/>
        </w:rPr>
        <w:t>課</w:t>
      </w:r>
      <w:r w:rsidRPr="00CD1391">
        <w:rPr>
          <w:rFonts w:ascii="Arial" w:eastAsia="PMingLiU" w:hAnsi="Arial" w:cs="Arial"/>
          <w:lang w:eastAsia="zh-TW"/>
        </w:rPr>
        <w:t xml:space="preserve"> </w:t>
      </w:r>
      <w:r w:rsidRPr="00CD1391">
        <w:rPr>
          <w:rFonts w:ascii="Arial" w:eastAsia="PMingLiU" w:hAnsi="Arial" w:cs="Arial"/>
          <w:lang w:eastAsia="zh-TW"/>
        </w:rPr>
        <w:t>加拉</w:t>
      </w:r>
      <w:proofErr w:type="gramStart"/>
      <w:r w:rsidRPr="00CD1391">
        <w:rPr>
          <w:rFonts w:ascii="Arial" w:eastAsia="PMingLiU" w:hAnsi="Arial" w:cs="Arial"/>
          <w:lang w:eastAsia="zh-TW"/>
        </w:rPr>
        <w:t>太</w:t>
      </w:r>
      <w:proofErr w:type="gramEnd"/>
      <w:r w:rsidRPr="00CD1391">
        <w:rPr>
          <w:rFonts w:ascii="Arial" w:eastAsia="PMingLiU" w:hAnsi="Arial" w:cs="Arial"/>
          <w:lang w:eastAsia="zh-TW"/>
        </w:rPr>
        <w:t>書</w:t>
      </w:r>
      <w:r w:rsidRPr="00CD1391">
        <w:rPr>
          <w:rFonts w:ascii="Arial" w:eastAsia="PMingLiU" w:hAnsi="Arial" w:cs="Arial"/>
          <w:lang w:eastAsia="zh-TW"/>
        </w:rPr>
        <w:t>......................................10</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第十一課</w:t>
      </w:r>
      <w:r w:rsidRPr="00CD1391">
        <w:rPr>
          <w:rFonts w:ascii="Arial" w:eastAsia="PMingLiU" w:hAnsi="Arial" w:cs="Arial"/>
          <w:lang w:eastAsia="zh-TW"/>
        </w:rPr>
        <w:t xml:space="preserve"> </w:t>
      </w:r>
      <w:r w:rsidRPr="00CD1391">
        <w:rPr>
          <w:rFonts w:ascii="Arial" w:eastAsia="PMingLiU" w:hAnsi="Arial" w:cs="Arial"/>
          <w:lang w:eastAsia="zh-TW"/>
        </w:rPr>
        <w:t>以</w:t>
      </w:r>
      <w:proofErr w:type="gramStart"/>
      <w:r w:rsidRPr="00CD1391">
        <w:rPr>
          <w:rFonts w:ascii="Arial" w:eastAsia="PMingLiU" w:hAnsi="Arial" w:cs="Arial"/>
          <w:lang w:eastAsia="zh-TW"/>
        </w:rPr>
        <w:t>弗</w:t>
      </w:r>
      <w:proofErr w:type="gramEnd"/>
      <w:r w:rsidRPr="00CD1391">
        <w:rPr>
          <w:rFonts w:ascii="Arial" w:eastAsia="PMingLiU" w:hAnsi="Arial" w:cs="Arial"/>
          <w:lang w:eastAsia="zh-TW"/>
        </w:rPr>
        <w:t>所書</w:t>
      </w:r>
      <w:r w:rsidRPr="00CD1391">
        <w:rPr>
          <w:rFonts w:ascii="Arial" w:eastAsia="PMingLiU" w:hAnsi="Arial" w:cs="Arial"/>
          <w:lang w:eastAsia="zh-TW"/>
        </w:rPr>
        <w:t>......................................11</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第十二課</w:t>
      </w:r>
      <w:r w:rsidRPr="00CD1391">
        <w:rPr>
          <w:rFonts w:ascii="Arial" w:eastAsia="PMingLiU" w:hAnsi="Arial" w:cs="Arial"/>
          <w:lang w:eastAsia="zh-TW"/>
        </w:rPr>
        <w:t xml:space="preserve"> </w:t>
      </w:r>
      <w:proofErr w:type="gramStart"/>
      <w:r w:rsidRPr="00CD1391">
        <w:rPr>
          <w:rFonts w:ascii="Arial" w:eastAsia="PMingLiU" w:hAnsi="Arial" w:cs="Arial"/>
          <w:lang w:eastAsia="zh-TW"/>
        </w:rPr>
        <w:t>腓立比</w:t>
      </w:r>
      <w:proofErr w:type="gramEnd"/>
      <w:r w:rsidRPr="00CD1391">
        <w:rPr>
          <w:rFonts w:ascii="Arial" w:eastAsia="PMingLiU" w:hAnsi="Arial" w:cs="Arial"/>
          <w:lang w:eastAsia="zh-TW"/>
        </w:rPr>
        <w:t>書</w:t>
      </w:r>
      <w:r w:rsidRPr="00CD1391">
        <w:rPr>
          <w:rFonts w:ascii="Arial" w:eastAsia="PMingLiU" w:hAnsi="Arial" w:cs="Arial"/>
          <w:lang w:eastAsia="zh-TW"/>
        </w:rPr>
        <w:t>......................................12</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第十三課</w:t>
      </w:r>
      <w:r w:rsidRPr="00CD1391">
        <w:rPr>
          <w:rFonts w:ascii="Arial" w:eastAsia="PMingLiU" w:hAnsi="Arial" w:cs="Arial"/>
          <w:lang w:eastAsia="zh-TW"/>
        </w:rPr>
        <w:t xml:space="preserve"> </w:t>
      </w:r>
      <w:proofErr w:type="gramStart"/>
      <w:r w:rsidRPr="00CD1391">
        <w:rPr>
          <w:rFonts w:ascii="Arial" w:eastAsia="PMingLiU" w:hAnsi="Arial" w:cs="Arial"/>
          <w:lang w:eastAsia="zh-TW"/>
        </w:rPr>
        <w:t>歌羅西書</w:t>
      </w:r>
      <w:proofErr w:type="gramEnd"/>
      <w:r w:rsidRPr="00CD1391">
        <w:rPr>
          <w:rFonts w:ascii="Arial" w:eastAsia="PMingLiU" w:hAnsi="Arial" w:cs="Arial"/>
          <w:lang w:eastAsia="zh-TW"/>
        </w:rPr>
        <w:t>......................................14</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第十四課</w:t>
      </w:r>
      <w:r w:rsidRPr="00CD1391">
        <w:rPr>
          <w:rFonts w:ascii="Arial" w:eastAsia="PMingLiU" w:hAnsi="Arial" w:cs="Arial"/>
          <w:lang w:eastAsia="zh-TW"/>
        </w:rPr>
        <w:t xml:space="preserve"> </w:t>
      </w:r>
      <w:r w:rsidRPr="00CD1391">
        <w:rPr>
          <w:rFonts w:ascii="Arial" w:eastAsia="PMingLiU" w:hAnsi="Arial" w:cs="Arial"/>
          <w:lang w:eastAsia="zh-TW"/>
        </w:rPr>
        <w:t>帖撒羅尼迦前書</w:t>
      </w:r>
      <w:r w:rsidRPr="00CD1391">
        <w:rPr>
          <w:rFonts w:ascii="Arial" w:eastAsia="PMingLiU" w:hAnsi="Arial" w:cs="Arial"/>
          <w:lang w:eastAsia="zh-TW"/>
        </w:rPr>
        <w:t>................................15</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第十五課</w:t>
      </w:r>
      <w:r w:rsidRPr="00CD1391">
        <w:rPr>
          <w:rFonts w:ascii="Arial" w:eastAsia="PMingLiU" w:hAnsi="Arial" w:cs="Arial"/>
          <w:lang w:eastAsia="zh-TW"/>
        </w:rPr>
        <w:t xml:space="preserve"> </w:t>
      </w:r>
      <w:r w:rsidRPr="00CD1391">
        <w:rPr>
          <w:rFonts w:ascii="Arial" w:eastAsia="PMingLiU" w:hAnsi="Arial" w:cs="Arial"/>
          <w:lang w:eastAsia="zh-TW"/>
        </w:rPr>
        <w:t>帖撒羅尼迦後書</w:t>
      </w:r>
      <w:r w:rsidRPr="00CD1391">
        <w:rPr>
          <w:rFonts w:ascii="Arial" w:eastAsia="PMingLiU" w:hAnsi="Arial" w:cs="Arial"/>
          <w:lang w:eastAsia="zh-TW"/>
        </w:rPr>
        <w:t>................................16</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第十六課</w:t>
      </w:r>
      <w:r w:rsidRPr="00CD1391">
        <w:rPr>
          <w:rFonts w:ascii="Arial" w:eastAsia="PMingLiU" w:hAnsi="Arial" w:cs="Arial"/>
          <w:lang w:eastAsia="zh-TW"/>
        </w:rPr>
        <w:t xml:space="preserve"> </w:t>
      </w:r>
      <w:r w:rsidRPr="00CD1391">
        <w:rPr>
          <w:rFonts w:ascii="Arial" w:eastAsia="PMingLiU" w:hAnsi="Arial" w:cs="Arial"/>
          <w:lang w:eastAsia="zh-TW"/>
        </w:rPr>
        <w:t>提摩太前書</w:t>
      </w:r>
      <w:r w:rsidRPr="00CD1391">
        <w:rPr>
          <w:rFonts w:ascii="Arial" w:eastAsia="PMingLiU" w:hAnsi="Arial" w:cs="Arial"/>
          <w:lang w:eastAsia="zh-TW"/>
        </w:rPr>
        <w:t>....................................17</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第十七課</w:t>
      </w:r>
      <w:r w:rsidRPr="00CD1391">
        <w:rPr>
          <w:rFonts w:ascii="Arial" w:eastAsia="PMingLiU" w:hAnsi="Arial" w:cs="Arial"/>
          <w:lang w:eastAsia="zh-TW"/>
        </w:rPr>
        <w:t xml:space="preserve"> </w:t>
      </w:r>
      <w:r w:rsidRPr="00CD1391">
        <w:rPr>
          <w:rFonts w:ascii="Arial" w:eastAsia="PMingLiU" w:hAnsi="Arial" w:cs="Arial"/>
          <w:lang w:eastAsia="zh-TW"/>
        </w:rPr>
        <w:t>提摩太</w:t>
      </w:r>
      <w:proofErr w:type="gramStart"/>
      <w:r w:rsidRPr="00CD1391">
        <w:rPr>
          <w:rFonts w:ascii="Arial" w:eastAsia="PMingLiU" w:hAnsi="Arial" w:cs="Arial"/>
          <w:lang w:eastAsia="zh-TW"/>
        </w:rPr>
        <w:t>后</w:t>
      </w:r>
      <w:proofErr w:type="gramEnd"/>
      <w:r w:rsidRPr="00CD1391">
        <w:rPr>
          <w:rFonts w:ascii="Arial" w:eastAsia="PMingLiU" w:hAnsi="Arial" w:cs="Arial"/>
          <w:lang w:eastAsia="zh-TW"/>
        </w:rPr>
        <w:t>書</w:t>
      </w:r>
      <w:r w:rsidRPr="00CD1391">
        <w:rPr>
          <w:rFonts w:ascii="Arial" w:eastAsia="PMingLiU" w:hAnsi="Arial" w:cs="Arial"/>
          <w:lang w:eastAsia="zh-TW"/>
        </w:rPr>
        <w:t>....................................19</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第十八課</w:t>
      </w:r>
      <w:r w:rsidRPr="00CD1391">
        <w:rPr>
          <w:rFonts w:ascii="Arial" w:eastAsia="PMingLiU" w:hAnsi="Arial" w:cs="Arial"/>
          <w:lang w:eastAsia="zh-TW"/>
        </w:rPr>
        <w:t xml:space="preserve"> </w:t>
      </w:r>
      <w:r w:rsidRPr="00CD1391">
        <w:rPr>
          <w:rFonts w:ascii="Arial" w:eastAsia="PMingLiU" w:hAnsi="Arial" w:cs="Arial"/>
          <w:lang w:eastAsia="zh-TW"/>
        </w:rPr>
        <w:t>提多書與</w:t>
      </w:r>
      <w:proofErr w:type="gramStart"/>
      <w:r w:rsidRPr="00CD1391">
        <w:rPr>
          <w:rFonts w:ascii="Arial" w:eastAsia="PMingLiU" w:hAnsi="Arial" w:cs="Arial"/>
          <w:lang w:eastAsia="zh-TW"/>
        </w:rPr>
        <w:t>腓利門書</w:t>
      </w:r>
      <w:proofErr w:type="gramEnd"/>
      <w:r w:rsidRPr="00CD1391">
        <w:rPr>
          <w:rFonts w:ascii="Arial" w:eastAsia="PMingLiU" w:hAnsi="Arial" w:cs="Arial"/>
          <w:lang w:eastAsia="zh-TW"/>
        </w:rPr>
        <w:t>..............................20</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第十九課</w:t>
      </w:r>
      <w:r w:rsidRPr="00CD1391">
        <w:rPr>
          <w:rFonts w:ascii="Arial" w:eastAsia="PMingLiU" w:hAnsi="Arial" w:cs="Arial"/>
          <w:lang w:eastAsia="zh-TW"/>
        </w:rPr>
        <w:t xml:space="preserve"> </w:t>
      </w:r>
      <w:r w:rsidRPr="00CD1391">
        <w:rPr>
          <w:rFonts w:ascii="Arial" w:eastAsia="PMingLiU" w:hAnsi="Arial" w:cs="Arial"/>
          <w:lang w:eastAsia="zh-TW"/>
        </w:rPr>
        <w:t>希伯來書</w:t>
      </w:r>
      <w:r w:rsidRPr="00CD1391">
        <w:rPr>
          <w:rFonts w:ascii="Arial" w:eastAsia="PMingLiU" w:hAnsi="Arial" w:cs="Arial"/>
          <w:lang w:eastAsia="zh-TW"/>
        </w:rPr>
        <w:t>......................................22</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第二十課</w:t>
      </w:r>
      <w:r w:rsidRPr="00CD1391">
        <w:rPr>
          <w:rFonts w:ascii="Arial" w:eastAsia="PMingLiU" w:hAnsi="Arial" w:cs="Arial"/>
          <w:lang w:eastAsia="zh-TW"/>
        </w:rPr>
        <w:t xml:space="preserve"> </w:t>
      </w:r>
      <w:r w:rsidRPr="00CD1391">
        <w:rPr>
          <w:rFonts w:ascii="Arial" w:eastAsia="PMingLiU" w:hAnsi="Arial" w:cs="Arial"/>
          <w:lang w:eastAsia="zh-TW"/>
        </w:rPr>
        <w:t>雅各書</w:t>
      </w:r>
      <w:r w:rsidRPr="00CD1391">
        <w:rPr>
          <w:rFonts w:ascii="Arial" w:eastAsia="PMingLiU" w:hAnsi="Arial" w:cs="Arial"/>
          <w:lang w:eastAsia="zh-TW"/>
        </w:rPr>
        <w:t>........................................23</w:t>
      </w: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第廿</w:t>
      </w:r>
      <w:proofErr w:type="gramEnd"/>
      <w:r w:rsidRPr="00CD1391">
        <w:rPr>
          <w:rFonts w:ascii="Arial" w:eastAsia="PMingLiU" w:hAnsi="Arial" w:cs="Arial"/>
          <w:lang w:eastAsia="zh-TW"/>
        </w:rPr>
        <w:t>一課</w:t>
      </w:r>
      <w:r w:rsidRPr="00CD1391">
        <w:rPr>
          <w:rFonts w:ascii="Arial" w:eastAsia="PMingLiU" w:hAnsi="Arial" w:cs="Arial"/>
          <w:lang w:eastAsia="zh-TW"/>
        </w:rPr>
        <w:t xml:space="preserve"> </w:t>
      </w:r>
      <w:r w:rsidRPr="00CD1391">
        <w:rPr>
          <w:rFonts w:ascii="Arial" w:eastAsia="PMingLiU" w:hAnsi="Arial" w:cs="Arial"/>
          <w:lang w:eastAsia="zh-TW"/>
        </w:rPr>
        <w:t>彼得前書</w:t>
      </w:r>
      <w:r w:rsidRPr="00CD1391">
        <w:rPr>
          <w:rFonts w:ascii="Arial" w:eastAsia="PMingLiU" w:hAnsi="Arial" w:cs="Arial"/>
          <w:lang w:eastAsia="zh-TW"/>
        </w:rPr>
        <w:t>......................................24</w:t>
      </w: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第廿</w:t>
      </w:r>
      <w:proofErr w:type="gramEnd"/>
      <w:r w:rsidRPr="00CD1391">
        <w:rPr>
          <w:rFonts w:ascii="Arial" w:eastAsia="PMingLiU" w:hAnsi="Arial" w:cs="Arial"/>
          <w:lang w:eastAsia="zh-TW"/>
        </w:rPr>
        <w:t>二課</w:t>
      </w:r>
      <w:r w:rsidRPr="00CD1391">
        <w:rPr>
          <w:rFonts w:ascii="Arial" w:eastAsia="PMingLiU" w:hAnsi="Arial" w:cs="Arial"/>
          <w:lang w:eastAsia="zh-TW"/>
        </w:rPr>
        <w:t xml:space="preserve"> </w:t>
      </w:r>
      <w:r w:rsidRPr="00CD1391">
        <w:rPr>
          <w:rFonts w:ascii="Arial" w:eastAsia="PMingLiU" w:hAnsi="Arial" w:cs="Arial"/>
          <w:lang w:eastAsia="zh-TW"/>
        </w:rPr>
        <w:t>彼得後書與猶大書</w:t>
      </w:r>
      <w:r w:rsidRPr="00CD1391">
        <w:rPr>
          <w:rFonts w:ascii="Arial" w:eastAsia="PMingLiU" w:hAnsi="Arial" w:cs="Arial"/>
          <w:lang w:eastAsia="zh-TW"/>
        </w:rPr>
        <w:t>..............................26</w:t>
      </w: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第廿</w:t>
      </w:r>
      <w:proofErr w:type="gramEnd"/>
      <w:r w:rsidRPr="00CD1391">
        <w:rPr>
          <w:rFonts w:ascii="Arial" w:eastAsia="PMingLiU" w:hAnsi="Arial" w:cs="Arial"/>
          <w:lang w:eastAsia="zh-TW"/>
        </w:rPr>
        <w:t>三課</w:t>
      </w:r>
      <w:r w:rsidRPr="00CD1391">
        <w:rPr>
          <w:rFonts w:ascii="Arial" w:eastAsia="PMingLiU" w:hAnsi="Arial" w:cs="Arial"/>
          <w:lang w:eastAsia="zh-TW"/>
        </w:rPr>
        <w:t xml:space="preserve"> </w:t>
      </w:r>
      <w:r w:rsidRPr="00CD1391">
        <w:rPr>
          <w:rFonts w:ascii="Arial" w:eastAsia="PMingLiU" w:hAnsi="Arial" w:cs="Arial"/>
          <w:lang w:eastAsia="zh-TW"/>
        </w:rPr>
        <w:t>約翰壹、貳、</w:t>
      </w:r>
      <w:proofErr w:type="gramStart"/>
      <w:r w:rsidRPr="00CD1391">
        <w:rPr>
          <w:rFonts w:ascii="Arial" w:eastAsia="PMingLiU" w:hAnsi="Arial" w:cs="Arial"/>
          <w:lang w:eastAsia="zh-TW"/>
        </w:rPr>
        <w:t>參書</w:t>
      </w:r>
      <w:proofErr w:type="gramEnd"/>
      <w:r w:rsidRPr="00CD1391">
        <w:rPr>
          <w:rFonts w:ascii="Arial" w:eastAsia="PMingLiU" w:hAnsi="Arial" w:cs="Arial"/>
          <w:lang w:eastAsia="zh-TW"/>
        </w:rPr>
        <w:t>..............................28</w:t>
      </w: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第廿</w:t>
      </w:r>
      <w:proofErr w:type="gramEnd"/>
      <w:r w:rsidRPr="00CD1391">
        <w:rPr>
          <w:rFonts w:ascii="Arial" w:eastAsia="PMingLiU" w:hAnsi="Arial" w:cs="Arial"/>
          <w:lang w:eastAsia="zh-TW"/>
        </w:rPr>
        <w:t>四課</w:t>
      </w:r>
      <w:r w:rsidRPr="00CD1391">
        <w:rPr>
          <w:rFonts w:ascii="Arial" w:eastAsia="PMingLiU" w:hAnsi="Arial" w:cs="Arial"/>
          <w:lang w:eastAsia="zh-TW"/>
        </w:rPr>
        <w:t xml:space="preserve"> </w:t>
      </w:r>
      <w:r w:rsidRPr="00CD1391">
        <w:rPr>
          <w:rFonts w:ascii="Arial" w:eastAsia="PMingLiU" w:hAnsi="Arial" w:cs="Arial"/>
          <w:lang w:eastAsia="zh-TW"/>
        </w:rPr>
        <w:t>啟示錄</w:t>
      </w:r>
      <w:r w:rsidRPr="00CD1391">
        <w:rPr>
          <w:rFonts w:ascii="Arial" w:eastAsia="PMingLiU" w:hAnsi="Arial" w:cs="Arial"/>
          <w:lang w:eastAsia="zh-TW"/>
        </w:rPr>
        <w:t>........................................29</w:t>
      </w:r>
    </w:p>
    <w:p w:rsidR="00B672D1" w:rsidRPr="00CD1391" w:rsidRDefault="00B672D1">
      <w:pPr>
        <w:rPr>
          <w:rFonts w:ascii="Arial" w:eastAsia="PMingLiU" w:hAnsi="Arial" w:cs="Arial"/>
          <w:lang w:eastAsia="zh-TW"/>
        </w:rPr>
      </w:pPr>
      <w:r w:rsidRPr="00CD1391">
        <w:rPr>
          <w:rFonts w:ascii="Arial" w:eastAsia="PMingLiU" w:hAnsi="Arial" w:cs="Arial"/>
          <w:lang w:eastAsia="zh-TW"/>
        </w:rPr>
        <w:br w:type="page"/>
      </w:r>
    </w:p>
    <w:p w:rsidR="004957B7" w:rsidRPr="00CD1391" w:rsidRDefault="00CD1391" w:rsidP="00D31B76">
      <w:pPr>
        <w:adjustRightInd w:val="0"/>
        <w:snapToGrid w:val="0"/>
        <w:spacing w:after="0" w:line="240" w:lineRule="auto"/>
        <w:jc w:val="center"/>
        <w:rPr>
          <w:rFonts w:ascii="Arial" w:eastAsia="PMingLiU" w:hAnsi="Arial" w:cs="Arial"/>
          <w:b/>
          <w:lang w:eastAsia="zh-TW"/>
        </w:rPr>
      </w:pPr>
      <w:r w:rsidRPr="00CD1391">
        <w:rPr>
          <w:rFonts w:ascii="Arial" w:eastAsia="PMingLiU" w:hAnsi="Arial" w:cs="Arial"/>
          <w:b/>
          <w:lang w:eastAsia="zh-TW"/>
        </w:rPr>
        <w:lastRenderedPageBreak/>
        <w:t>第一課</w:t>
      </w:r>
      <w:r w:rsidRPr="00CD1391">
        <w:rPr>
          <w:rFonts w:ascii="Arial" w:eastAsia="PMingLiU" w:hAnsi="Arial" w:cs="Arial"/>
          <w:b/>
          <w:lang w:eastAsia="zh-TW"/>
        </w:rPr>
        <w:t xml:space="preserve">  </w:t>
      </w:r>
      <w:r w:rsidRPr="00CD1391">
        <w:rPr>
          <w:rFonts w:ascii="Arial" w:eastAsia="PMingLiU" w:hAnsi="Arial" w:cs="Arial"/>
          <w:b/>
          <w:lang w:eastAsia="zh-TW"/>
        </w:rPr>
        <w:t>新約概論</w:t>
      </w:r>
    </w:p>
    <w:p w:rsidR="00D31B76" w:rsidRPr="00CD1391" w:rsidRDefault="00D31B76" w:rsidP="00D31B76">
      <w:pPr>
        <w:adjustRightInd w:val="0"/>
        <w:snapToGrid w:val="0"/>
        <w:spacing w:after="0" w:line="240" w:lineRule="auto"/>
        <w:jc w:val="center"/>
        <w:rPr>
          <w:rFonts w:ascii="Arial" w:eastAsia="PMingLiU" w:hAnsi="Arial" w:cs="Arial"/>
          <w:b/>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一、</w:t>
      </w:r>
      <w:r w:rsidRPr="00CD1391">
        <w:rPr>
          <w:rFonts w:ascii="Arial" w:eastAsia="PMingLiU" w:hAnsi="Arial" w:cs="Arial"/>
          <w:lang w:eastAsia="zh-TW"/>
        </w:rPr>
        <w:t xml:space="preserve"> </w:t>
      </w:r>
      <w:r w:rsidRPr="00CD1391">
        <w:rPr>
          <w:rFonts w:ascii="Arial" w:eastAsia="PMingLiU" w:hAnsi="Arial" w:cs="Arial"/>
          <w:lang w:eastAsia="zh-TW"/>
        </w:rPr>
        <w:t>課程安排簡介</w:t>
      </w:r>
    </w:p>
    <w:p w:rsidR="00D31B76" w:rsidRPr="00CD1391" w:rsidRDefault="00D31B7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二、</w:t>
      </w:r>
      <w:r w:rsidRPr="00CD1391">
        <w:rPr>
          <w:rFonts w:ascii="Arial" w:eastAsia="PMingLiU" w:hAnsi="Arial" w:cs="Arial"/>
          <w:lang w:eastAsia="zh-TW"/>
        </w:rPr>
        <w:t xml:space="preserve"> </w:t>
      </w:r>
      <w:r w:rsidRPr="00CD1391">
        <w:rPr>
          <w:rFonts w:ascii="Arial" w:eastAsia="PMingLiU" w:hAnsi="Arial" w:cs="Arial"/>
          <w:lang w:eastAsia="zh-TW"/>
        </w:rPr>
        <w:t>何謂新約？</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聖經用盟約來表達神與人的關係，而這盟約的特殊之處是由神主動立約，神的百姓是應約的一方或說受惠的一方。</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新是舊的延續。</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舊約是講救恩的計畫；新約是講救恩的成全。</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啟示是漸進式的。</w:t>
      </w:r>
    </w:p>
    <w:p w:rsidR="00D31B76" w:rsidRPr="00CD1391" w:rsidRDefault="00D31B7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三、</w:t>
      </w:r>
      <w:r w:rsidRPr="00CD1391">
        <w:rPr>
          <w:rFonts w:ascii="Arial" w:eastAsia="PMingLiU" w:hAnsi="Arial" w:cs="Arial"/>
          <w:lang w:eastAsia="zh-TW"/>
        </w:rPr>
        <w:t xml:space="preserve"> </w:t>
      </w:r>
      <w:r w:rsidRPr="00CD1391">
        <w:rPr>
          <w:rFonts w:ascii="Arial" w:eastAsia="PMingLiU" w:hAnsi="Arial" w:cs="Arial"/>
          <w:lang w:eastAsia="zh-TW"/>
        </w:rPr>
        <w:t>新約的分類：</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符類福音</w:t>
      </w:r>
      <w:r w:rsidRPr="00CD1391">
        <w:rPr>
          <w:rFonts w:ascii="Arial" w:eastAsia="PMingLiU" w:hAnsi="Arial" w:cs="Arial"/>
          <w:lang w:eastAsia="zh-TW"/>
        </w:rPr>
        <w:t xml:space="preserve">3 </w:t>
      </w:r>
      <w:r w:rsidRPr="00CD1391">
        <w:rPr>
          <w:rFonts w:ascii="Arial" w:eastAsia="PMingLiU" w:hAnsi="Arial" w:cs="Arial"/>
          <w:lang w:eastAsia="zh-TW"/>
        </w:rPr>
        <w:t>卷：馬太、馬可和路加。</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3 </w:t>
      </w:r>
      <w:r w:rsidRPr="00CD1391">
        <w:rPr>
          <w:rFonts w:ascii="Arial" w:eastAsia="PMingLiU" w:hAnsi="Arial" w:cs="Arial"/>
          <w:lang w:eastAsia="zh-TW"/>
        </w:rPr>
        <w:t>卷分別從不同面向記載耶穌的生平。</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為何需要</w:t>
      </w:r>
      <w:r w:rsidRPr="00CD1391">
        <w:rPr>
          <w:rFonts w:ascii="Arial" w:eastAsia="PMingLiU" w:hAnsi="Arial" w:cs="Arial"/>
          <w:lang w:eastAsia="zh-TW"/>
        </w:rPr>
        <w:t xml:space="preserve">4 </w:t>
      </w:r>
      <w:r w:rsidRPr="00CD1391">
        <w:rPr>
          <w:rFonts w:ascii="Arial" w:eastAsia="PMingLiU" w:hAnsi="Arial" w:cs="Arial"/>
          <w:lang w:eastAsia="zh-TW"/>
        </w:rPr>
        <w:t>卷福音書？不同作者描述同樣的事情以不同角度來表達和認識耶穌。</w:t>
      </w:r>
    </w:p>
    <w:tbl>
      <w:tblPr>
        <w:tblStyle w:val="TableGrid"/>
        <w:tblW w:w="0" w:type="auto"/>
        <w:tblInd w:w="108" w:type="dxa"/>
        <w:tblLook w:val="04A0" w:firstRow="1" w:lastRow="0" w:firstColumn="1" w:lastColumn="0" w:noHBand="0" w:noVBand="1"/>
      </w:tblPr>
      <w:tblGrid>
        <w:gridCol w:w="1663"/>
        <w:gridCol w:w="1771"/>
        <w:gridCol w:w="1771"/>
        <w:gridCol w:w="1771"/>
        <w:gridCol w:w="1772"/>
      </w:tblGrid>
      <w:tr w:rsidR="00D31B76" w:rsidRPr="00CD1391" w:rsidTr="00EF12CA">
        <w:tc>
          <w:tcPr>
            <w:tcW w:w="1663" w:type="dxa"/>
          </w:tcPr>
          <w:p w:rsidR="00D31B76" w:rsidRPr="00CD1391" w:rsidRDefault="00D31B76" w:rsidP="004957B7">
            <w:pPr>
              <w:adjustRightInd w:val="0"/>
              <w:snapToGrid w:val="0"/>
              <w:rPr>
                <w:rFonts w:ascii="Arial" w:eastAsia="PMingLiU" w:hAnsi="Arial" w:cs="Arial"/>
                <w:lang w:eastAsia="zh-TW"/>
              </w:rPr>
            </w:pPr>
          </w:p>
        </w:tc>
        <w:tc>
          <w:tcPr>
            <w:tcW w:w="1771" w:type="dxa"/>
          </w:tcPr>
          <w:p w:rsidR="00D31B76"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馬太</w:t>
            </w:r>
          </w:p>
        </w:tc>
        <w:tc>
          <w:tcPr>
            <w:tcW w:w="1771" w:type="dxa"/>
          </w:tcPr>
          <w:p w:rsidR="00D31B76"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馬可</w:t>
            </w:r>
          </w:p>
        </w:tc>
        <w:tc>
          <w:tcPr>
            <w:tcW w:w="1771" w:type="dxa"/>
          </w:tcPr>
          <w:p w:rsidR="00D31B76"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路加</w:t>
            </w:r>
          </w:p>
        </w:tc>
        <w:tc>
          <w:tcPr>
            <w:tcW w:w="1772" w:type="dxa"/>
          </w:tcPr>
          <w:p w:rsidR="00D31B76"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約翰</w:t>
            </w:r>
          </w:p>
        </w:tc>
      </w:tr>
      <w:tr w:rsidR="00D31B76" w:rsidRPr="00CD1391" w:rsidTr="00EF12CA">
        <w:tc>
          <w:tcPr>
            <w:tcW w:w="1663" w:type="dxa"/>
          </w:tcPr>
          <w:p w:rsidR="00D31B76"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耶穌是</w:t>
            </w:r>
          </w:p>
        </w:tc>
        <w:tc>
          <w:tcPr>
            <w:tcW w:w="1771" w:type="dxa"/>
          </w:tcPr>
          <w:p w:rsidR="00D31B76" w:rsidRPr="00CD1391" w:rsidRDefault="00CD1391" w:rsidP="00D31B76">
            <w:pPr>
              <w:adjustRightInd w:val="0"/>
              <w:snapToGrid w:val="0"/>
              <w:rPr>
                <w:rFonts w:ascii="Arial" w:eastAsia="PMingLiU" w:hAnsi="Arial" w:cs="Arial"/>
                <w:lang w:eastAsia="zh-TW"/>
              </w:rPr>
            </w:pPr>
            <w:r w:rsidRPr="00CD1391">
              <w:rPr>
                <w:rFonts w:ascii="Arial" w:eastAsia="PMingLiU" w:hAnsi="Arial" w:cs="Arial"/>
                <w:lang w:eastAsia="zh-TW"/>
              </w:rPr>
              <w:t>所應許要來的王</w:t>
            </w:r>
          </w:p>
        </w:tc>
        <w:tc>
          <w:tcPr>
            <w:tcW w:w="1771" w:type="dxa"/>
          </w:tcPr>
          <w:p w:rsidR="00D31B76"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神的僕人</w:t>
            </w:r>
          </w:p>
        </w:tc>
        <w:tc>
          <w:tcPr>
            <w:tcW w:w="1771" w:type="dxa"/>
          </w:tcPr>
          <w:p w:rsidR="00D31B76"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人子</w:t>
            </w:r>
          </w:p>
        </w:tc>
        <w:tc>
          <w:tcPr>
            <w:tcW w:w="1772" w:type="dxa"/>
          </w:tcPr>
          <w:p w:rsidR="00D31B76"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神的兒子</w:t>
            </w:r>
          </w:p>
        </w:tc>
      </w:tr>
      <w:tr w:rsidR="00D31B76" w:rsidRPr="00CD1391" w:rsidTr="00EF12CA">
        <w:tc>
          <w:tcPr>
            <w:tcW w:w="1663" w:type="dxa"/>
          </w:tcPr>
          <w:p w:rsidR="00D31B76"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可能受眾</w:t>
            </w:r>
          </w:p>
        </w:tc>
        <w:tc>
          <w:tcPr>
            <w:tcW w:w="1771" w:type="dxa"/>
          </w:tcPr>
          <w:p w:rsidR="00D31B76"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猶太人</w:t>
            </w:r>
          </w:p>
        </w:tc>
        <w:tc>
          <w:tcPr>
            <w:tcW w:w="1771" w:type="dxa"/>
          </w:tcPr>
          <w:p w:rsidR="00D31B76"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外</w:t>
            </w:r>
            <w:proofErr w:type="gramStart"/>
            <w:r w:rsidRPr="00CD1391">
              <w:rPr>
                <w:rFonts w:ascii="Arial" w:eastAsia="PMingLiU" w:hAnsi="Arial" w:cs="Arial"/>
                <w:lang w:eastAsia="zh-TW"/>
              </w:rPr>
              <w:t>邦</w:t>
            </w:r>
            <w:proofErr w:type="gramEnd"/>
            <w:r w:rsidRPr="00CD1391">
              <w:rPr>
                <w:rFonts w:ascii="Arial" w:eastAsia="PMingLiU" w:hAnsi="Arial" w:cs="Arial"/>
                <w:lang w:eastAsia="zh-TW"/>
              </w:rPr>
              <w:t>人或外僑</w:t>
            </w:r>
          </w:p>
        </w:tc>
        <w:tc>
          <w:tcPr>
            <w:tcW w:w="1771" w:type="dxa"/>
          </w:tcPr>
          <w:p w:rsidR="00D31B76"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外</w:t>
            </w:r>
            <w:proofErr w:type="gramStart"/>
            <w:r w:rsidRPr="00CD1391">
              <w:rPr>
                <w:rFonts w:ascii="Arial" w:eastAsia="PMingLiU" w:hAnsi="Arial" w:cs="Arial"/>
                <w:lang w:eastAsia="zh-TW"/>
              </w:rPr>
              <w:t>邦</w:t>
            </w:r>
            <w:proofErr w:type="gramEnd"/>
            <w:r w:rsidRPr="00CD1391">
              <w:rPr>
                <w:rFonts w:ascii="Arial" w:eastAsia="PMingLiU" w:hAnsi="Arial" w:cs="Arial"/>
                <w:lang w:eastAsia="zh-TW"/>
              </w:rPr>
              <w:t>人</w:t>
            </w:r>
          </w:p>
        </w:tc>
        <w:tc>
          <w:tcPr>
            <w:tcW w:w="1772" w:type="dxa"/>
          </w:tcPr>
          <w:p w:rsidR="00D31B76"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一般人</w:t>
            </w:r>
          </w:p>
        </w:tc>
      </w:tr>
      <w:tr w:rsidR="00D31B76" w:rsidRPr="00CD1391" w:rsidTr="00EF12CA">
        <w:tc>
          <w:tcPr>
            <w:tcW w:w="1663" w:type="dxa"/>
          </w:tcPr>
          <w:p w:rsidR="00D31B76"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主題</w:t>
            </w:r>
          </w:p>
        </w:tc>
        <w:tc>
          <w:tcPr>
            <w:tcW w:w="1771" w:type="dxa"/>
          </w:tcPr>
          <w:p w:rsidR="00D31B76" w:rsidRPr="00CD1391" w:rsidRDefault="00CD1391" w:rsidP="004957B7">
            <w:pPr>
              <w:adjustRightInd w:val="0"/>
              <w:snapToGrid w:val="0"/>
              <w:rPr>
                <w:rFonts w:ascii="Arial" w:eastAsia="PMingLiU" w:hAnsi="Arial" w:cs="Arial"/>
                <w:lang w:eastAsia="zh-TW"/>
              </w:rPr>
            </w:pPr>
            <w:r w:rsidRPr="00CD1391">
              <w:rPr>
                <w:rFonts w:ascii="Arial" w:eastAsia="PMingLiU" w:hAnsi="Arial" w:cs="Arial"/>
                <w:lang w:eastAsia="zh-TW"/>
              </w:rPr>
              <w:t>耶穌是救世主，應驗了舊約的預言</w:t>
            </w:r>
          </w:p>
        </w:tc>
        <w:tc>
          <w:tcPr>
            <w:tcW w:w="1771" w:type="dxa"/>
          </w:tcPr>
          <w:p w:rsidR="00D31B76" w:rsidRPr="00CD1391" w:rsidRDefault="00CD1391" w:rsidP="004957B7">
            <w:pPr>
              <w:adjustRightInd w:val="0"/>
              <w:snapToGrid w:val="0"/>
              <w:rPr>
                <w:rFonts w:ascii="Arial" w:eastAsia="PMingLiU" w:hAnsi="Arial" w:cs="Arial"/>
                <w:lang w:eastAsia="zh-TW"/>
              </w:rPr>
            </w:pPr>
            <w:r w:rsidRPr="00CD1391">
              <w:rPr>
                <w:rFonts w:ascii="Arial" w:eastAsia="PMingLiU" w:hAnsi="Arial" w:cs="Arial"/>
                <w:lang w:eastAsia="zh-TW"/>
              </w:rPr>
              <w:t>耶穌的言與行相輔相成</w:t>
            </w:r>
          </w:p>
        </w:tc>
        <w:tc>
          <w:tcPr>
            <w:tcW w:w="1771" w:type="dxa"/>
          </w:tcPr>
          <w:p w:rsidR="00D31B76" w:rsidRPr="00CD1391" w:rsidRDefault="00CD1391" w:rsidP="004957B7">
            <w:pPr>
              <w:adjustRightInd w:val="0"/>
              <w:snapToGrid w:val="0"/>
              <w:rPr>
                <w:rFonts w:ascii="Arial" w:eastAsia="PMingLiU" w:hAnsi="Arial" w:cs="Arial"/>
                <w:lang w:eastAsia="zh-TW"/>
              </w:rPr>
            </w:pPr>
            <w:r w:rsidRPr="00CD1391">
              <w:rPr>
                <w:rFonts w:ascii="Arial" w:eastAsia="PMingLiU" w:hAnsi="Arial" w:cs="Arial"/>
                <w:lang w:eastAsia="zh-TW"/>
              </w:rPr>
              <w:t>耶穌是完全的神也是完全的人</w:t>
            </w:r>
          </w:p>
        </w:tc>
        <w:tc>
          <w:tcPr>
            <w:tcW w:w="1772" w:type="dxa"/>
          </w:tcPr>
          <w:p w:rsidR="00D31B76" w:rsidRPr="00CD1391" w:rsidRDefault="00CD1391" w:rsidP="004957B7">
            <w:pPr>
              <w:adjustRightInd w:val="0"/>
              <w:snapToGrid w:val="0"/>
              <w:rPr>
                <w:rFonts w:ascii="Arial" w:eastAsia="PMingLiU" w:hAnsi="Arial" w:cs="Arial"/>
                <w:lang w:eastAsia="zh-TW"/>
              </w:rPr>
            </w:pPr>
            <w:r w:rsidRPr="00CD1391">
              <w:rPr>
                <w:rFonts w:ascii="Arial" w:eastAsia="PMingLiU" w:hAnsi="Arial" w:cs="Arial"/>
                <w:lang w:eastAsia="zh-TW"/>
              </w:rPr>
              <w:t>信耶穌是得</w:t>
            </w:r>
            <w:proofErr w:type="gramStart"/>
            <w:r w:rsidRPr="00CD1391">
              <w:rPr>
                <w:rFonts w:ascii="Arial" w:eastAsia="PMingLiU" w:hAnsi="Arial" w:cs="Arial"/>
                <w:lang w:eastAsia="zh-TW"/>
              </w:rPr>
              <w:t>著救恩</w:t>
            </w:r>
            <w:proofErr w:type="gramEnd"/>
            <w:r w:rsidRPr="00CD1391">
              <w:rPr>
                <w:rFonts w:ascii="Arial" w:eastAsia="PMingLiU" w:hAnsi="Arial" w:cs="Arial"/>
                <w:lang w:eastAsia="zh-TW"/>
              </w:rPr>
              <w:t>的關鍵</w:t>
            </w:r>
          </w:p>
        </w:tc>
      </w:tr>
      <w:tr w:rsidR="00D31B76" w:rsidRPr="00CD1391" w:rsidTr="00EF12CA">
        <w:tc>
          <w:tcPr>
            <w:tcW w:w="1663" w:type="dxa"/>
          </w:tcPr>
          <w:p w:rsidR="00D31B76"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作者角色</w:t>
            </w:r>
          </w:p>
        </w:tc>
        <w:tc>
          <w:tcPr>
            <w:tcW w:w="1771" w:type="dxa"/>
          </w:tcPr>
          <w:p w:rsidR="00D31B76"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教師</w:t>
            </w:r>
          </w:p>
        </w:tc>
        <w:tc>
          <w:tcPr>
            <w:tcW w:w="1771" w:type="dxa"/>
          </w:tcPr>
          <w:p w:rsidR="00D31B76"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講故事者</w:t>
            </w:r>
          </w:p>
        </w:tc>
        <w:tc>
          <w:tcPr>
            <w:tcW w:w="1771" w:type="dxa"/>
          </w:tcPr>
          <w:p w:rsidR="00D31B76"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歷史家</w:t>
            </w:r>
          </w:p>
        </w:tc>
        <w:tc>
          <w:tcPr>
            <w:tcW w:w="1772" w:type="dxa"/>
          </w:tcPr>
          <w:p w:rsidR="00D31B76"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神學家</w:t>
            </w:r>
          </w:p>
        </w:tc>
      </w:tr>
      <w:tr w:rsidR="00D31B76" w:rsidRPr="00CD1391" w:rsidTr="00EF12CA">
        <w:tc>
          <w:tcPr>
            <w:tcW w:w="1663" w:type="dxa"/>
          </w:tcPr>
          <w:p w:rsidR="00D31B76"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特色</w:t>
            </w:r>
          </w:p>
        </w:tc>
        <w:tc>
          <w:tcPr>
            <w:tcW w:w="1771" w:type="dxa"/>
          </w:tcPr>
          <w:p w:rsidR="00D31B76"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耶穌的講道與教訓</w:t>
            </w:r>
          </w:p>
        </w:tc>
        <w:tc>
          <w:tcPr>
            <w:tcW w:w="1771" w:type="dxa"/>
          </w:tcPr>
          <w:p w:rsidR="00D31B76"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耶穌的神</w:t>
            </w:r>
            <w:proofErr w:type="gramStart"/>
            <w:r w:rsidRPr="00CD1391">
              <w:rPr>
                <w:rFonts w:ascii="Arial" w:eastAsia="PMingLiU" w:hAnsi="Arial" w:cs="Arial"/>
                <w:lang w:eastAsia="zh-TW"/>
              </w:rPr>
              <w:t>蹟</w:t>
            </w:r>
            <w:proofErr w:type="gramEnd"/>
            <w:r w:rsidRPr="00CD1391">
              <w:rPr>
                <w:rFonts w:ascii="Arial" w:eastAsia="PMingLiU" w:hAnsi="Arial" w:cs="Arial"/>
                <w:lang w:eastAsia="zh-TW"/>
              </w:rPr>
              <w:t>與行事</w:t>
            </w:r>
          </w:p>
        </w:tc>
        <w:tc>
          <w:tcPr>
            <w:tcW w:w="1771" w:type="dxa"/>
          </w:tcPr>
          <w:p w:rsidR="00D31B76"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耶穌人性的事蹟</w:t>
            </w:r>
          </w:p>
        </w:tc>
        <w:tc>
          <w:tcPr>
            <w:tcW w:w="1772" w:type="dxa"/>
          </w:tcPr>
          <w:p w:rsidR="00D31B76"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耶穌教導的原則</w:t>
            </w:r>
          </w:p>
        </w:tc>
      </w:tr>
    </w:tbl>
    <w:p w:rsidR="00D31B76" w:rsidRPr="00CD1391" w:rsidRDefault="00D31B7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約翰福音：其中</w:t>
      </w:r>
      <w:r w:rsidRPr="00CD1391">
        <w:rPr>
          <w:rFonts w:ascii="Arial" w:eastAsia="PMingLiU" w:hAnsi="Arial" w:cs="Arial"/>
          <w:lang w:eastAsia="zh-TW"/>
        </w:rPr>
        <w:t>90%</w:t>
      </w:r>
      <w:r w:rsidRPr="00CD1391">
        <w:rPr>
          <w:rFonts w:ascii="Arial" w:eastAsia="PMingLiU" w:hAnsi="Arial" w:cs="Arial"/>
          <w:lang w:eastAsia="zh-TW"/>
        </w:rPr>
        <w:t>的內容，在符類福音中均找不到平行經文。</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使徒行傳：</w:t>
      </w:r>
      <w:r w:rsidRPr="00CD1391">
        <w:rPr>
          <w:rFonts w:ascii="Arial" w:eastAsia="PMingLiU" w:hAnsi="Arial" w:cs="Arial"/>
          <w:lang w:eastAsia="zh-TW"/>
        </w:rPr>
        <w:t>“</w:t>
      </w:r>
      <w:r w:rsidRPr="00CD1391">
        <w:rPr>
          <w:rFonts w:ascii="Arial" w:eastAsia="PMingLiU" w:hAnsi="Arial" w:cs="Arial"/>
          <w:lang w:eastAsia="zh-TW"/>
        </w:rPr>
        <w:t>路加福音卷下</w:t>
      </w:r>
      <w:r w:rsidRPr="00CD1391">
        <w:rPr>
          <w:rFonts w:ascii="Arial" w:eastAsia="PMingLiU" w:hAnsi="Arial" w:cs="Arial"/>
          <w:lang w:eastAsia="zh-TW"/>
        </w:rPr>
        <w:t>”</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保羅書信</w:t>
      </w:r>
      <w:r w:rsidRPr="00CD1391">
        <w:rPr>
          <w:rFonts w:ascii="Arial" w:eastAsia="PMingLiU" w:hAnsi="Arial" w:cs="Arial"/>
          <w:lang w:eastAsia="zh-TW"/>
        </w:rPr>
        <w:t xml:space="preserve">13 </w:t>
      </w:r>
      <w:r w:rsidRPr="00CD1391">
        <w:rPr>
          <w:rFonts w:ascii="Arial" w:eastAsia="PMingLiU" w:hAnsi="Arial" w:cs="Arial"/>
          <w:lang w:eastAsia="zh-TW"/>
        </w:rPr>
        <w:t>卷：加拉太書、羅馬書、帖撒羅尼迦前後書、哥林多前後書、監獄書信－歌羅西書、以弗所書、腓立比書、腓利門書和教牧書信－提摩太前後書、提多書。</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5. </w:t>
      </w:r>
      <w:r w:rsidRPr="00CD1391">
        <w:rPr>
          <w:rFonts w:ascii="Arial" w:eastAsia="PMingLiU" w:hAnsi="Arial" w:cs="Arial"/>
          <w:lang w:eastAsia="zh-TW"/>
        </w:rPr>
        <w:t>非保羅書信：希伯來書、雅各書、彼得前書、彼得後書、約翰壹貳參書和猶大書。</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6. </w:t>
      </w:r>
      <w:r w:rsidRPr="00CD1391">
        <w:rPr>
          <w:rFonts w:ascii="Arial" w:eastAsia="PMingLiU" w:hAnsi="Arial" w:cs="Arial"/>
          <w:lang w:eastAsia="zh-TW"/>
        </w:rPr>
        <w:t>啟示錄。</w:t>
      </w:r>
    </w:p>
    <w:p w:rsidR="00D31B76" w:rsidRPr="00CD1391" w:rsidRDefault="00D31B7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四、</w:t>
      </w:r>
      <w:r w:rsidRPr="00CD1391">
        <w:rPr>
          <w:rFonts w:ascii="Arial" w:eastAsia="PMingLiU" w:hAnsi="Arial" w:cs="Arial"/>
          <w:lang w:eastAsia="zh-TW"/>
        </w:rPr>
        <w:t xml:space="preserve"> </w:t>
      </w:r>
      <w:r w:rsidRPr="00CD1391">
        <w:rPr>
          <w:rFonts w:ascii="Arial" w:eastAsia="PMingLiU" w:hAnsi="Arial" w:cs="Arial"/>
          <w:lang w:eastAsia="zh-TW"/>
        </w:rPr>
        <w:t>新約語言：</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希臘普通話時期</w:t>
      </w:r>
      <w:r w:rsidRPr="00CD1391">
        <w:rPr>
          <w:rFonts w:ascii="Arial" w:eastAsia="PMingLiU" w:hAnsi="Arial" w:cs="Arial"/>
          <w:lang w:eastAsia="zh-TW"/>
        </w:rPr>
        <w:t>“</w:t>
      </w:r>
      <w:r w:rsidRPr="00CD1391">
        <w:rPr>
          <w:rFonts w:ascii="Arial" w:eastAsia="PMingLiU" w:hAnsi="Arial" w:cs="Arial"/>
          <w:lang w:eastAsia="zh-TW"/>
        </w:rPr>
        <w:t>公元前</w:t>
      </w:r>
      <w:r w:rsidRPr="00CD1391">
        <w:rPr>
          <w:rFonts w:ascii="Arial" w:eastAsia="PMingLiU" w:hAnsi="Arial" w:cs="Arial"/>
          <w:lang w:eastAsia="zh-TW"/>
        </w:rPr>
        <w:t>300</w:t>
      </w:r>
      <w:r w:rsidRPr="00CD1391">
        <w:rPr>
          <w:rFonts w:ascii="Arial" w:eastAsia="PMingLiU" w:hAnsi="Arial" w:cs="Arial"/>
          <w:lang w:eastAsia="zh-TW"/>
        </w:rPr>
        <w:t>－公元後</w:t>
      </w:r>
      <w:r w:rsidRPr="00CD1391">
        <w:rPr>
          <w:rFonts w:ascii="Arial" w:eastAsia="PMingLiU" w:hAnsi="Arial" w:cs="Arial"/>
          <w:lang w:eastAsia="zh-TW"/>
        </w:rPr>
        <w:t>330</w:t>
      </w:r>
      <w:r w:rsidRPr="00CD1391">
        <w:rPr>
          <w:rFonts w:ascii="Arial" w:eastAsia="PMingLiU" w:hAnsi="Arial" w:cs="Arial"/>
          <w:lang w:eastAsia="zh-TW"/>
        </w:rPr>
        <w:t>年</w:t>
      </w:r>
      <w:r w:rsidRPr="00CD1391">
        <w:rPr>
          <w:rFonts w:ascii="Arial" w:eastAsia="PMingLiU" w:hAnsi="Arial" w:cs="Arial"/>
          <w:lang w:eastAsia="zh-TW"/>
        </w:rPr>
        <w:t>”</w:t>
      </w:r>
    </w:p>
    <w:p w:rsidR="00D31B76" w:rsidRPr="00CD1391" w:rsidRDefault="00D31B7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五、</w:t>
      </w:r>
      <w:r w:rsidRPr="00CD1391">
        <w:rPr>
          <w:rFonts w:ascii="Arial" w:eastAsia="PMingLiU" w:hAnsi="Arial" w:cs="Arial"/>
          <w:lang w:eastAsia="zh-TW"/>
        </w:rPr>
        <w:t xml:space="preserve"> </w:t>
      </w:r>
      <w:r w:rsidRPr="00CD1391">
        <w:rPr>
          <w:rFonts w:ascii="Arial" w:eastAsia="PMingLiU" w:hAnsi="Arial" w:cs="Arial"/>
          <w:lang w:eastAsia="zh-TW"/>
        </w:rPr>
        <w:t>基本名詞解釋：</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祭司</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文士</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撒督該人</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法利賽人</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5. </w:t>
      </w:r>
      <w:r w:rsidRPr="00CD1391">
        <w:rPr>
          <w:rFonts w:ascii="Arial" w:eastAsia="PMingLiU" w:hAnsi="Arial" w:cs="Arial"/>
          <w:lang w:eastAsia="zh-TW"/>
        </w:rPr>
        <w:t>奮銳黨人</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6. </w:t>
      </w:r>
      <w:r w:rsidRPr="00CD1391">
        <w:rPr>
          <w:rFonts w:ascii="Arial" w:eastAsia="PMingLiU" w:hAnsi="Arial" w:cs="Arial"/>
          <w:lang w:eastAsia="zh-TW"/>
        </w:rPr>
        <w:t>希律黨人</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7. </w:t>
      </w:r>
      <w:r w:rsidRPr="00CD1391">
        <w:rPr>
          <w:rFonts w:ascii="Arial" w:eastAsia="PMingLiU" w:hAnsi="Arial" w:cs="Arial"/>
          <w:lang w:eastAsia="zh-TW"/>
        </w:rPr>
        <w:t>會堂</w:t>
      </w:r>
    </w:p>
    <w:p w:rsidR="00D31B76" w:rsidRPr="00CD1391" w:rsidRDefault="00D31B76">
      <w:pPr>
        <w:rPr>
          <w:rFonts w:ascii="Arial" w:eastAsia="PMingLiU" w:hAnsi="Arial" w:cs="Arial"/>
          <w:lang w:eastAsia="zh-TW"/>
        </w:rPr>
      </w:pPr>
      <w:r w:rsidRPr="00CD1391">
        <w:rPr>
          <w:rFonts w:ascii="Arial" w:eastAsia="PMingLiU" w:hAnsi="Arial" w:cs="Arial"/>
          <w:lang w:eastAsia="zh-TW"/>
        </w:rPr>
        <w:br w:type="page"/>
      </w:r>
    </w:p>
    <w:p w:rsidR="004957B7" w:rsidRPr="00CD1391" w:rsidRDefault="00CD1391" w:rsidP="00D31B76">
      <w:pPr>
        <w:adjustRightInd w:val="0"/>
        <w:snapToGrid w:val="0"/>
        <w:spacing w:after="0" w:line="240" w:lineRule="auto"/>
        <w:jc w:val="center"/>
        <w:rPr>
          <w:rFonts w:ascii="Arial" w:eastAsia="PMingLiU" w:hAnsi="Arial" w:cs="Arial"/>
          <w:lang w:eastAsia="zh-TW"/>
        </w:rPr>
      </w:pPr>
      <w:r w:rsidRPr="00CD1391">
        <w:rPr>
          <w:rFonts w:ascii="Arial" w:eastAsia="PMingLiU" w:hAnsi="Arial" w:cs="Arial"/>
          <w:lang w:eastAsia="zh-TW"/>
        </w:rPr>
        <w:lastRenderedPageBreak/>
        <w:t>第二課</w:t>
      </w:r>
      <w:r w:rsidRPr="00CD1391">
        <w:rPr>
          <w:rFonts w:ascii="Arial" w:eastAsia="PMingLiU" w:hAnsi="Arial" w:cs="Arial"/>
          <w:lang w:eastAsia="zh-TW"/>
        </w:rPr>
        <w:t xml:space="preserve">  </w:t>
      </w:r>
      <w:r w:rsidRPr="00CD1391">
        <w:rPr>
          <w:rFonts w:ascii="Arial" w:eastAsia="PMingLiU" w:hAnsi="Arial" w:cs="Arial"/>
          <w:lang w:eastAsia="zh-TW"/>
        </w:rPr>
        <w:t>一本寫給猶太人的福音書：馬太福音</w:t>
      </w:r>
    </w:p>
    <w:p w:rsidR="00D31B76" w:rsidRPr="00CD1391" w:rsidRDefault="00D31B7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一、</w:t>
      </w:r>
      <w:r w:rsidRPr="00CD1391">
        <w:rPr>
          <w:rFonts w:ascii="Arial" w:eastAsia="PMingLiU" w:hAnsi="Arial" w:cs="Arial"/>
          <w:lang w:eastAsia="zh-TW"/>
        </w:rPr>
        <w:t xml:space="preserve"> </w:t>
      </w:r>
      <w:r w:rsidRPr="00CD1391">
        <w:rPr>
          <w:rFonts w:ascii="Arial" w:eastAsia="PMingLiU" w:hAnsi="Arial" w:cs="Arial"/>
          <w:lang w:eastAsia="zh-TW"/>
        </w:rPr>
        <w:t>猶太基督徒的需要：</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第一世紀在耶路撒冷的教會中猶太人占了很重要的地位，耶穌是猶太人，他的門徒是猶太人，他們所說的話，所發生的事都是在猶太地方。</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在這樣的背景下，猶太的基督徒當然希望有一本寫</w:t>
      </w:r>
      <w:bookmarkStart w:id="0" w:name="_GoBack"/>
      <w:bookmarkEnd w:id="0"/>
      <w:r w:rsidRPr="00CD1391">
        <w:rPr>
          <w:rFonts w:ascii="Arial" w:eastAsia="PMingLiU" w:hAnsi="Arial" w:cs="Arial"/>
          <w:lang w:eastAsia="zh-TW"/>
        </w:rPr>
        <w:t>出他們心聲的福音。作者大量引用舊約聖經，幷指出耶穌的降世和他的聖工在在都應驗了舊約聖經中的預言與應許。</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只有猶太人才會那麽尊重他們的家譜。太</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17 </w:t>
      </w:r>
      <w:r w:rsidRPr="00CD1391">
        <w:rPr>
          <w:rFonts w:ascii="Arial" w:eastAsia="PMingLiU" w:hAnsi="Arial" w:cs="Arial"/>
          <w:lang w:eastAsia="zh-TW"/>
        </w:rPr>
        <w:t>那麽乏味的家譜，正是猶太人視爲至寶的材料。在這家譜中有許多顯赫的人物，尤其能直溯亞伯拉罕</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他們的老祖宗。在猶太的社群中既然有這樣的需要，出現一位作者寫這本福音書是非常合理的事。</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馬太福音中的猶太色彩：</w:t>
      </w:r>
    </w:p>
    <w:p w:rsidR="004957B7" w:rsidRPr="00CD1391" w:rsidRDefault="00CD1391" w:rsidP="004957B7">
      <w:pPr>
        <w:adjustRightInd w:val="0"/>
        <w:snapToGrid w:val="0"/>
        <w:spacing w:after="0" w:line="240" w:lineRule="auto"/>
        <w:rPr>
          <w:rFonts w:ascii="Arial" w:eastAsia="PMingLiU" w:hAnsi="Arial" w:cs="Arial"/>
        </w:rPr>
      </w:pPr>
      <w:r w:rsidRPr="00CD1391">
        <w:rPr>
          <w:rFonts w:ascii="Arial" w:eastAsia="PMingLiU" w:hAnsi="Arial" w:cs="Arial"/>
          <w:lang w:eastAsia="zh-TW"/>
        </w:rPr>
        <w:t xml:space="preserve">a. </w:t>
      </w:r>
      <w:r w:rsidRPr="00CD1391">
        <w:rPr>
          <w:rFonts w:ascii="Arial" w:eastAsia="PMingLiU" w:hAnsi="Arial" w:cs="Arial"/>
          <w:lang w:eastAsia="zh-TW"/>
        </w:rPr>
        <w:t>太</w:t>
      </w:r>
      <w:r w:rsidRPr="00CD1391">
        <w:rPr>
          <w:rFonts w:ascii="Arial" w:eastAsia="PMingLiU" w:hAnsi="Arial" w:cs="Arial"/>
          <w:lang w:eastAsia="zh-TW"/>
        </w:rPr>
        <w:t>15</w:t>
      </w:r>
      <w:r w:rsidRPr="00CD1391">
        <w:rPr>
          <w:rFonts w:ascii="Arial" w:eastAsia="PMingLiU" w:hAnsi="Arial" w:cs="Arial"/>
          <w:lang w:eastAsia="zh-TW"/>
        </w:rPr>
        <w:t>：</w:t>
      </w:r>
      <w:r w:rsidRPr="00CD1391">
        <w:rPr>
          <w:rFonts w:ascii="Arial" w:eastAsia="PMingLiU" w:hAnsi="Arial" w:cs="Arial"/>
          <w:lang w:eastAsia="zh-TW"/>
        </w:rPr>
        <w:t>24</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rPr>
      </w:pPr>
      <w:r w:rsidRPr="00CD1391">
        <w:rPr>
          <w:rFonts w:ascii="Arial" w:eastAsia="PMingLiU" w:hAnsi="Arial" w:cs="Arial"/>
          <w:lang w:eastAsia="zh-TW"/>
        </w:rPr>
        <w:t xml:space="preserve">b. </w:t>
      </w:r>
      <w:r w:rsidRPr="00CD1391">
        <w:rPr>
          <w:rFonts w:ascii="Arial" w:eastAsia="PMingLiU" w:hAnsi="Arial" w:cs="Arial"/>
          <w:lang w:eastAsia="zh-TW"/>
        </w:rPr>
        <w:t>太</w:t>
      </w:r>
      <w:r w:rsidRPr="00CD1391">
        <w:rPr>
          <w:rFonts w:ascii="Arial" w:eastAsia="PMingLiU" w:hAnsi="Arial" w:cs="Arial"/>
          <w:lang w:eastAsia="zh-TW"/>
        </w:rPr>
        <w:t>10</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rPr>
      </w:pPr>
      <w:r w:rsidRPr="00CD1391">
        <w:rPr>
          <w:rFonts w:ascii="Arial" w:eastAsia="PMingLiU" w:hAnsi="Arial" w:cs="Arial"/>
          <w:lang w:eastAsia="zh-TW"/>
        </w:rPr>
        <w:t xml:space="preserve">c. </w:t>
      </w:r>
      <w:r w:rsidRPr="00CD1391">
        <w:rPr>
          <w:rFonts w:ascii="Arial" w:eastAsia="PMingLiU" w:hAnsi="Arial" w:cs="Arial"/>
          <w:lang w:eastAsia="zh-TW"/>
        </w:rPr>
        <w:t>太</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17</w:t>
      </w:r>
      <w:r w:rsidRPr="00CD1391">
        <w:rPr>
          <w:rFonts w:ascii="Arial" w:eastAsia="PMingLiU" w:hAnsi="Arial" w:cs="Arial"/>
          <w:lang w:eastAsia="zh-TW"/>
        </w:rPr>
        <w:t>。</w:t>
      </w:r>
    </w:p>
    <w:p w:rsidR="00D31B76" w:rsidRPr="00CD1391" w:rsidRDefault="00D31B76" w:rsidP="004957B7">
      <w:pPr>
        <w:adjustRightInd w:val="0"/>
        <w:snapToGrid w:val="0"/>
        <w:spacing w:after="0" w:line="240" w:lineRule="auto"/>
        <w:rPr>
          <w:rFonts w:ascii="Arial" w:eastAsia="PMingLiU" w:hAnsi="Arial" w:cs="Arial"/>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二、</w:t>
      </w:r>
      <w:r w:rsidRPr="00CD1391">
        <w:rPr>
          <w:rFonts w:ascii="Arial" w:eastAsia="PMingLiU" w:hAnsi="Arial" w:cs="Arial"/>
          <w:lang w:eastAsia="zh-TW"/>
        </w:rPr>
        <w:t xml:space="preserve"> </w:t>
      </w:r>
      <w:r w:rsidRPr="00CD1391">
        <w:rPr>
          <w:rFonts w:ascii="Arial" w:eastAsia="PMingLiU" w:hAnsi="Arial" w:cs="Arial"/>
          <w:lang w:eastAsia="zh-TW"/>
        </w:rPr>
        <w:t>馬太福音的首尾</w:t>
      </w:r>
      <w:r w:rsidRPr="00CD1391">
        <w:rPr>
          <w:rFonts w:ascii="Arial" w:eastAsia="PMingLiU" w:hAnsi="Arial" w:cs="Arial"/>
          <w:lang w:eastAsia="zh-TW"/>
        </w:rPr>
        <w:t>“</w:t>
      </w:r>
      <w:r w:rsidRPr="00CD1391">
        <w:rPr>
          <w:rFonts w:ascii="Arial" w:eastAsia="PMingLiU" w:hAnsi="Arial" w:cs="Arial"/>
          <w:lang w:eastAsia="zh-TW"/>
        </w:rPr>
        <w:t>猶太色彩與普</w:t>
      </w:r>
      <w:proofErr w:type="gramStart"/>
      <w:r w:rsidRPr="00CD1391">
        <w:rPr>
          <w:rFonts w:ascii="Arial" w:eastAsia="PMingLiU" w:hAnsi="Arial" w:cs="Arial"/>
          <w:lang w:eastAsia="zh-TW"/>
        </w:rPr>
        <w:t>世</w:t>
      </w:r>
      <w:proofErr w:type="gramEnd"/>
      <w:r w:rsidRPr="00CD1391">
        <w:rPr>
          <w:rFonts w:ascii="Arial" w:eastAsia="PMingLiU" w:hAnsi="Arial" w:cs="Arial"/>
          <w:lang w:eastAsia="zh-TW"/>
        </w:rPr>
        <w:t>色彩</w:t>
      </w:r>
      <w:r w:rsidRPr="00CD1391">
        <w:rPr>
          <w:rFonts w:ascii="Arial" w:eastAsia="PMingLiU" w:hAnsi="Arial" w:cs="Arial"/>
          <w:lang w:eastAsia="zh-TW"/>
        </w:rPr>
        <w:t>”</w:t>
      </w:r>
      <w:r w:rsidRPr="00CD1391">
        <w:rPr>
          <w:rFonts w:ascii="Arial" w:eastAsia="PMingLiU" w:hAnsi="Arial" w:cs="Arial"/>
          <w:lang w:eastAsia="zh-TW"/>
        </w:rPr>
        <w:t>與大綱：</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1. 1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 xml:space="preserve">16 </w:t>
      </w:r>
      <w:r w:rsidRPr="00CD1391">
        <w:rPr>
          <w:rFonts w:ascii="Arial" w:eastAsia="PMingLiU" w:hAnsi="Arial" w:cs="Arial"/>
          <w:lang w:eastAsia="zh-TW"/>
        </w:rPr>
        <w:t>彌賽亞耶穌的身份。</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2. 4</w:t>
      </w:r>
      <w:r w:rsidRPr="00CD1391">
        <w:rPr>
          <w:rFonts w:ascii="Arial" w:eastAsia="PMingLiU" w:hAnsi="Arial" w:cs="Arial"/>
          <w:lang w:eastAsia="zh-TW"/>
        </w:rPr>
        <w:t>：</w:t>
      </w:r>
      <w:r w:rsidRPr="00CD1391">
        <w:rPr>
          <w:rFonts w:ascii="Arial" w:eastAsia="PMingLiU" w:hAnsi="Arial" w:cs="Arial"/>
          <w:lang w:eastAsia="zh-TW"/>
        </w:rPr>
        <w:t>17</w:t>
      </w:r>
      <w:r w:rsidRPr="00CD1391">
        <w:rPr>
          <w:rFonts w:ascii="Arial" w:eastAsia="PMingLiU" w:hAnsi="Arial" w:cs="Arial"/>
          <w:lang w:eastAsia="zh-TW"/>
        </w:rPr>
        <w:t>－</w:t>
      </w:r>
      <w:r w:rsidRPr="00CD1391">
        <w:rPr>
          <w:rFonts w:ascii="Arial" w:eastAsia="PMingLiU" w:hAnsi="Arial" w:cs="Arial"/>
          <w:lang w:eastAsia="zh-TW"/>
        </w:rPr>
        <w:t>16</w:t>
      </w:r>
      <w:r w:rsidRPr="00CD1391">
        <w:rPr>
          <w:rFonts w:ascii="Arial" w:eastAsia="PMingLiU" w:hAnsi="Arial" w:cs="Arial"/>
          <w:lang w:eastAsia="zh-TW"/>
        </w:rPr>
        <w:t>：</w:t>
      </w:r>
      <w:r w:rsidRPr="00CD1391">
        <w:rPr>
          <w:rFonts w:ascii="Arial" w:eastAsia="PMingLiU" w:hAnsi="Arial" w:cs="Arial"/>
          <w:lang w:eastAsia="zh-TW"/>
        </w:rPr>
        <w:t xml:space="preserve">20 </w:t>
      </w:r>
      <w:r w:rsidRPr="00CD1391">
        <w:rPr>
          <w:rFonts w:ascii="Arial" w:eastAsia="PMingLiU" w:hAnsi="Arial" w:cs="Arial"/>
          <w:lang w:eastAsia="zh-TW"/>
        </w:rPr>
        <w:t>彌賽亞耶穌的宣講。</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3. 16</w:t>
      </w:r>
      <w:r w:rsidRPr="00CD1391">
        <w:rPr>
          <w:rFonts w:ascii="Arial" w:eastAsia="PMingLiU" w:hAnsi="Arial" w:cs="Arial"/>
          <w:lang w:eastAsia="zh-TW"/>
        </w:rPr>
        <w:t>：</w:t>
      </w:r>
      <w:r w:rsidRPr="00CD1391">
        <w:rPr>
          <w:rFonts w:ascii="Arial" w:eastAsia="PMingLiU" w:hAnsi="Arial" w:cs="Arial"/>
          <w:lang w:eastAsia="zh-TW"/>
        </w:rPr>
        <w:t>21</w:t>
      </w:r>
      <w:r w:rsidRPr="00CD1391">
        <w:rPr>
          <w:rFonts w:ascii="Arial" w:eastAsia="PMingLiU" w:hAnsi="Arial" w:cs="Arial"/>
          <w:lang w:eastAsia="zh-TW"/>
        </w:rPr>
        <w:t>－</w:t>
      </w:r>
      <w:r w:rsidRPr="00CD1391">
        <w:rPr>
          <w:rFonts w:ascii="Arial" w:eastAsia="PMingLiU" w:hAnsi="Arial" w:cs="Arial"/>
          <w:lang w:eastAsia="zh-TW"/>
        </w:rPr>
        <w:t>28</w:t>
      </w:r>
      <w:r w:rsidRPr="00CD1391">
        <w:rPr>
          <w:rFonts w:ascii="Arial" w:eastAsia="PMingLiU" w:hAnsi="Arial" w:cs="Arial"/>
          <w:lang w:eastAsia="zh-TW"/>
        </w:rPr>
        <w:t>：</w:t>
      </w:r>
      <w:r w:rsidRPr="00CD1391">
        <w:rPr>
          <w:rFonts w:ascii="Arial" w:eastAsia="PMingLiU" w:hAnsi="Arial" w:cs="Arial"/>
          <w:lang w:eastAsia="zh-TW"/>
        </w:rPr>
        <w:t xml:space="preserve">20 </w:t>
      </w:r>
      <w:r w:rsidRPr="00CD1391">
        <w:rPr>
          <w:rFonts w:ascii="Arial" w:eastAsia="PMingLiU" w:hAnsi="Arial" w:cs="Arial"/>
          <w:lang w:eastAsia="zh-TW"/>
        </w:rPr>
        <w:t>彌賽亞耶穌受苦、受死與復活。</w:t>
      </w:r>
    </w:p>
    <w:p w:rsidR="00A6362B" w:rsidRPr="00CD1391" w:rsidRDefault="00A6362B"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三、</w:t>
      </w:r>
      <w:r w:rsidRPr="00CD1391">
        <w:rPr>
          <w:rFonts w:ascii="Arial" w:eastAsia="PMingLiU" w:hAnsi="Arial" w:cs="Arial"/>
          <w:lang w:eastAsia="zh-TW"/>
        </w:rPr>
        <w:t xml:space="preserve"> </w:t>
      </w:r>
      <w:r w:rsidRPr="00CD1391">
        <w:rPr>
          <w:rFonts w:ascii="Arial" w:eastAsia="PMingLiU" w:hAnsi="Arial" w:cs="Arial"/>
          <w:lang w:eastAsia="zh-TW"/>
        </w:rPr>
        <w:t>耶穌的五段言論與摩西五經：</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1. 5</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7</w:t>
      </w:r>
      <w:r w:rsidRPr="00CD1391">
        <w:rPr>
          <w:rFonts w:ascii="Arial" w:eastAsia="PMingLiU" w:hAnsi="Arial" w:cs="Arial"/>
          <w:lang w:eastAsia="zh-TW"/>
        </w:rPr>
        <w:t>：</w:t>
      </w:r>
      <w:r w:rsidRPr="00CD1391">
        <w:rPr>
          <w:rFonts w:ascii="Arial" w:eastAsia="PMingLiU" w:hAnsi="Arial" w:cs="Arial"/>
          <w:lang w:eastAsia="zh-TW"/>
        </w:rPr>
        <w:t xml:space="preserve">29 </w:t>
      </w:r>
      <w:r w:rsidRPr="00CD1391">
        <w:rPr>
          <w:rFonts w:ascii="Arial" w:eastAsia="PMingLiU" w:hAnsi="Arial" w:cs="Arial"/>
          <w:lang w:eastAsia="zh-TW"/>
        </w:rPr>
        <w:t>登山寶訓。</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2. 10</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42 </w:t>
      </w:r>
      <w:r w:rsidRPr="00CD1391">
        <w:rPr>
          <w:rFonts w:ascii="Arial" w:eastAsia="PMingLiU" w:hAnsi="Arial" w:cs="Arial"/>
          <w:lang w:eastAsia="zh-TW"/>
        </w:rPr>
        <w:t>給門徒的指示。</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3. 13</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52 </w:t>
      </w:r>
      <w:r w:rsidRPr="00CD1391">
        <w:rPr>
          <w:rFonts w:ascii="Arial" w:eastAsia="PMingLiU" w:hAnsi="Arial" w:cs="Arial"/>
          <w:lang w:eastAsia="zh-TW"/>
        </w:rPr>
        <w:t>有關天國的比喻。</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4. 18</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35 </w:t>
      </w:r>
      <w:r w:rsidRPr="00CD1391">
        <w:rPr>
          <w:rFonts w:ascii="Arial" w:eastAsia="PMingLiU" w:hAnsi="Arial" w:cs="Arial"/>
          <w:lang w:eastAsia="zh-TW"/>
        </w:rPr>
        <w:t>門徒應如何彼此相待。</w:t>
      </w:r>
    </w:p>
    <w:p w:rsidR="00A6362B" w:rsidRPr="00CD1391" w:rsidRDefault="00CD1391" w:rsidP="00A6362B">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5. 24</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25</w:t>
      </w:r>
      <w:r w:rsidRPr="00CD1391">
        <w:rPr>
          <w:rFonts w:ascii="Arial" w:eastAsia="PMingLiU" w:hAnsi="Arial" w:cs="Arial"/>
          <w:lang w:eastAsia="zh-TW"/>
        </w:rPr>
        <w:t>：</w:t>
      </w:r>
      <w:r w:rsidRPr="00CD1391">
        <w:rPr>
          <w:rFonts w:ascii="Arial" w:eastAsia="PMingLiU" w:hAnsi="Arial" w:cs="Arial"/>
          <w:lang w:eastAsia="zh-TW"/>
        </w:rPr>
        <w:t xml:space="preserve">46 </w:t>
      </w:r>
      <w:r w:rsidRPr="00CD1391">
        <w:rPr>
          <w:rFonts w:ascii="Arial" w:eastAsia="PMingLiU" w:hAnsi="Arial" w:cs="Arial"/>
          <w:lang w:eastAsia="zh-TW"/>
        </w:rPr>
        <w:t>將來的日子。</w:t>
      </w:r>
      <w:r w:rsidR="00A6362B" w:rsidRPr="00CD1391">
        <w:rPr>
          <w:rFonts w:ascii="Arial" w:eastAsia="PMingLiU" w:hAnsi="Arial" w:cs="Arial"/>
          <w:lang w:eastAsia="zh-TW"/>
        </w:rPr>
        <w:br w:type="page"/>
      </w:r>
    </w:p>
    <w:p w:rsidR="004957B7" w:rsidRPr="00CD1391" w:rsidRDefault="00CD1391" w:rsidP="00A6362B">
      <w:pPr>
        <w:adjustRightInd w:val="0"/>
        <w:snapToGrid w:val="0"/>
        <w:spacing w:after="0" w:line="240" w:lineRule="auto"/>
        <w:jc w:val="center"/>
        <w:rPr>
          <w:rFonts w:ascii="Arial" w:eastAsia="PMingLiU" w:hAnsi="Arial" w:cs="Arial"/>
          <w:b/>
          <w:lang w:eastAsia="zh-TW"/>
        </w:rPr>
      </w:pPr>
      <w:r w:rsidRPr="00CD1391">
        <w:rPr>
          <w:rFonts w:ascii="Arial" w:eastAsia="PMingLiU" w:hAnsi="Arial" w:cs="Arial"/>
          <w:b/>
          <w:lang w:eastAsia="zh-TW"/>
        </w:rPr>
        <w:lastRenderedPageBreak/>
        <w:t>第三課</w:t>
      </w:r>
      <w:r w:rsidRPr="00CD1391">
        <w:rPr>
          <w:rFonts w:ascii="Arial" w:eastAsia="PMingLiU" w:hAnsi="Arial" w:cs="Arial"/>
          <w:b/>
          <w:lang w:eastAsia="zh-TW"/>
        </w:rPr>
        <w:t xml:space="preserve">  </w:t>
      </w:r>
      <w:r w:rsidRPr="00CD1391">
        <w:rPr>
          <w:rFonts w:ascii="Arial" w:eastAsia="PMingLiU" w:hAnsi="Arial" w:cs="Arial"/>
          <w:b/>
          <w:lang w:eastAsia="zh-TW"/>
        </w:rPr>
        <w:t>第一本福音書：馬可福音</w:t>
      </w:r>
    </w:p>
    <w:p w:rsidR="00A6362B" w:rsidRPr="00CD1391" w:rsidRDefault="00A6362B"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一、</w:t>
      </w:r>
      <w:r w:rsidRPr="00CD1391">
        <w:rPr>
          <w:rFonts w:ascii="Arial" w:eastAsia="PMingLiU" w:hAnsi="Arial" w:cs="Arial"/>
          <w:lang w:eastAsia="zh-TW"/>
        </w:rPr>
        <w:t xml:space="preserve"> </w:t>
      </w:r>
      <w:r w:rsidRPr="00CD1391">
        <w:rPr>
          <w:rFonts w:ascii="Arial" w:eastAsia="PMingLiU" w:hAnsi="Arial" w:cs="Arial"/>
          <w:lang w:eastAsia="zh-TW"/>
        </w:rPr>
        <w:t>作者：</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馬可是他拉丁文的名字；他</w:t>
      </w:r>
      <w:proofErr w:type="gramStart"/>
      <w:r w:rsidRPr="00CD1391">
        <w:rPr>
          <w:rFonts w:ascii="Arial" w:eastAsia="PMingLiU" w:hAnsi="Arial" w:cs="Arial"/>
          <w:lang w:eastAsia="zh-TW"/>
        </w:rPr>
        <w:t>亞蘭文的</w:t>
      </w:r>
      <w:proofErr w:type="gramEnd"/>
      <w:r w:rsidRPr="00CD1391">
        <w:rPr>
          <w:rFonts w:ascii="Arial" w:eastAsia="PMingLiU" w:hAnsi="Arial" w:cs="Arial"/>
          <w:lang w:eastAsia="zh-TW"/>
        </w:rPr>
        <w:t>名字叫：約翰</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徒</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25</w:t>
      </w:r>
      <w:r w:rsidRPr="00CD1391">
        <w:rPr>
          <w:rFonts w:ascii="Arial" w:eastAsia="PMingLiU" w:hAnsi="Arial" w:cs="Arial"/>
          <w:lang w:eastAsia="zh-TW"/>
        </w:rPr>
        <w:t>）。對當時的人來說，他們一出生就有兩個名字是不稀奇的。他的表哥是巴拿巴</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西</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10</w:t>
      </w:r>
      <w:r w:rsidRPr="00CD1391">
        <w:rPr>
          <w:rFonts w:ascii="Arial" w:eastAsia="PMingLiU" w:hAnsi="Arial" w:cs="Arial"/>
          <w:lang w:eastAsia="zh-TW"/>
        </w:rPr>
        <w:t>）。曾因故半途而廢：馬可參與保羅第一次</w:t>
      </w:r>
      <w:proofErr w:type="gramStart"/>
      <w:r w:rsidRPr="00CD1391">
        <w:rPr>
          <w:rFonts w:ascii="Arial" w:eastAsia="PMingLiU" w:hAnsi="Arial" w:cs="Arial"/>
          <w:lang w:eastAsia="zh-TW"/>
        </w:rPr>
        <w:t>旅行布道的</w:t>
      </w:r>
      <w:proofErr w:type="gramEnd"/>
      <w:r w:rsidRPr="00CD1391">
        <w:rPr>
          <w:rFonts w:ascii="Arial" w:eastAsia="PMingLiU" w:hAnsi="Arial" w:cs="Arial"/>
          <w:lang w:eastAsia="zh-TW"/>
        </w:rPr>
        <w:t>行程，但在</w:t>
      </w:r>
      <w:proofErr w:type="gramStart"/>
      <w:r w:rsidRPr="00CD1391">
        <w:rPr>
          <w:rFonts w:ascii="Arial" w:eastAsia="PMingLiU" w:hAnsi="Arial" w:cs="Arial"/>
          <w:lang w:eastAsia="zh-TW"/>
        </w:rPr>
        <w:t>別加脫</w:t>
      </w:r>
      <w:proofErr w:type="gramEnd"/>
      <w:r w:rsidRPr="00CD1391">
        <w:rPr>
          <w:rFonts w:ascii="Arial" w:eastAsia="PMingLiU" w:hAnsi="Arial" w:cs="Arial"/>
          <w:lang w:eastAsia="zh-TW"/>
        </w:rPr>
        <w:t>隊，返回自己的家</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耶路撒冷（徒</w:t>
      </w:r>
      <w:r w:rsidRPr="00CD1391">
        <w:rPr>
          <w:rFonts w:ascii="Arial" w:eastAsia="PMingLiU" w:hAnsi="Arial" w:cs="Arial"/>
          <w:lang w:eastAsia="zh-TW"/>
        </w:rPr>
        <w:t xml:space="preserve">13 </w:t>
      </w:r>
      <w:r w:rsidRPr="00CD1391">
        <w:rPr>
          <w:rFonts w:ascii="Arial" w:eastAsia="PMingLiU" w:hAnsi="Arial" w:cs="Arial"/>
          <w:lang w:eastAsia="zh-TW"/>
        </w:rPr>
        <w:t>章）。保羅在第二次旅行佈道時拒絕馬可參加，原因是因為馬可脫隊過，於是</w:t>
      </w:r>
      <w:proofErr w:type="gramStart"/>
      <w:r w:rsidRPr="00CD1391">
        <w:rPr>
          <w:rFonts w:ascii="Arial" w:eastAsia="PMingLiU" w:hAnsi="Arial" w:cs="Arial"/>
          <w:lang w:eastAsia="zh-TW"/>
        </w:rPr>
        <w:t>巴拿巴與</w:t>
      </w:r>
      <w:proofErr w:type="gramEnd"/>
      <w:r w:rsidRPr="00CD1391">
        <w:rPr>
          <w:rFonts w:ascii="Arial" w:eastAsia="PMingLiU" w:hAnsi="Arial" w:cs="Arial"/>
          <w:lang w:eastAsia="zh-TW"/>
        </w:rPr>
        <w:t>保羅分開。保羅後來也接納了馬可，後來保羅在提後</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 xml:space="preserve">11 </w:t>
      </w:r>
      <w:r w:rsidRPr="00CD1391">
        <w:rPr>
          <w:rFonts w:ascii="Arial" w:eastAsia="PMingLiU" w:hAnsi="Arial" w:cs="Arial"/>
          <w:lang w:eastAsia="zh-TW"/>
        </w:rPr>
        <w:t>中讚譽馬可，並期望他能陪伴左右。顯然馬可在這一段時間之內已經有相當的改變；當然保羅也改變了</w:t>
      </w:r>
      <w:r w:rsidRPr="00CD1391">
        <w:rPr>
          <w:rFonts w:ascii="Arial" w:eastAsia="PMingLiU" w:hAnsi="Arial" w:cs="Arial"/>
          <w:lang w:eastAsia="zh-TW"/>
        </w:rPr>
        <w:t>…</w:t>
      </w:r>
      <w:proofErr w:type="gramStart"/>
      <w:r w:rsidRPr="00CD1391">
        <w:rPr>
          <w:rFonts w:ascii="Arial" w:eastAsia="PMingLiU" w:hAnsi="Arial" w:cs="Arial"/>
          <w:lang w:eastAsia="zh-TW"/>
        </w:rPr>
        <w:t>聖經外證證明</w:t>
      </w:r>
      <w:proofErr w:type="gramEnd"/>
      <w:r w:rsidRPr="00CD1391">
        <w:rPr>
          <w:rFonts w:ascii="Arial" w:eastAsia="PMingLiU" w:hAnsi="Arial" w:cs="Arial"/>
          <w:lang w:eastAsia="zh-TW"/>
        </w:rPr>
        <w:t>作者是馬可：馬可是馬可福音的作者，主要證據是歷史學家</w:t>
      </w:r>
      <w:proofErr w:type="gramStart"/>
      <w:r w:rsidRPr="00CD1391">
        <w:rPr>
          <w:rFonts w:ascii="Arial" w:eastAsia="PMingLiU" w:hAnsi="Arial" w:cs="Arial"/>
          <w:lang w:eastAsia="zh-TW"/>
        </w:rPr>
        <w:t>優西比烏當時</w:t>
      </w:r>
      <w:proofErr w:type="gramEnd"/>
      <w:r w:rsidRPr="00CD1391">
        <w:rPr>
          <w:rFonts w:ascii="Arial" w:eastAsia="PMingLiU" w:hAnsi="Arial" w:cs="Arial"/>
          <w:lang w:eastAsia="zh-TW"/>
        </w:rPr>
        <w:t>引述帕皮亞</w:t>
      </w:r>
      <w:r w:rsidRPr="00CD1391">
        <w:rPr>
          <w:rFonts w:ascii="Arial" w:eastAsia="PMingLiU" w:hAnsi="Arial" w:cs="Arial"/>
          <w:lang w:eastAsia="zh-TW"/>
        </w:rPr>
        <w:t>“Papias  AD60-130”</w:t>
      </w:r>
      <w:r w:rsidRPr="00CD1391">
        <w:rPr>
          <w:rFonts w:ascii="Arial" w:eastAsia="PMingLiU" w:hAnsi="Arial" w:cs="Arial"/>
          <w:lang w:eastAsia="zh-TW"/>
        </w:rPr>
        <w:t>在公元</w:t>
      </w:r>
      <w:r w:rsidRPr="00CD1391">
        <w:rPr>
          <w:rFonts w:ascii="Arial" w:eastAsia="PMingLiU" w:hAnsi="Arial" w:cs="Arial"/>
          <w:lang w:eastAsia="zh-TW"/>
        </w:rPr>
        <w:t>140</w:t>
      </w:r>
      <w:r w:rsidRPr="00CD1391">
        <w:rPr>
          <w:rFonts w:ascii="Arial" w:eastAsia="PMingLiU" w:hAnsi="Arial" w:cs="Arial"/>
          <w:lang w:eastAsia="zh-TW"/>
        </w:rPr>
        <w:t>年左右所寫的一份作品，內容提到：馬可是彼得的傳譯者</w:t>
      </w:r>
      <w:r w:rsidRPr="00CD1391">
        <w:rPr>
          <w:rFonts w:ascii="Arial" w:eastAsia="PMingLiU" w:hAnsi="Arial" w:cs="Arial"/>
          <w:lang w:eastAsia="zh-TW"/>
        </w:rPr>
        <w:t>“interpreter</w:t>
      </w:r>
      <w:r w:rsidRPr="00CD1391">
        <w:rPr>
          <w:rFonts w:ascii="Arial" w:eastAsia="PMingLiU" w:hAnsi="Arial" w:cs="Arial"/>
          <w:lang w:eastAsia="zh-TW"/>
        </w:rPr>
        <w:t>－傳達者、代言人、或代筆人</w:t>
      </w:r>
      <w:r w:rsidRPr="00CD1391">
        <w:rPr>
          <w:rFonts w:ascii="Arial" w:eastAsia="PMingLiU" w:hAnsi="Arial" w:cs="Arial"/>
          <w:lang w:eastAsia="zh-TW"/>
        </w:rPr>
        <w:t>”</w:t>
      </w:r>
      <w:r w:rsidRPr="00CD1391">
        <w:rPr>
          <w:rFonts w:ascii="Arial" w:eastAsia="PMingLiU" w:hAnsi="Arial" w:cs="Arial"/>
          <w:lang w:eastAsia="zh-TW"/>
        </w:rPr>
        <w:t>。</w:t>
      </w:r>
    </w:p>
    <w:p w:rsidR="00A6362B" w:rsidRPr="00CD1391" w:rsidRDefault="00A6362B"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二、</w:t>
      </w:r>
      <w:r w:rsidRPr="00CD1391">
        <w:rPr>
          <w:rFonts w:ascii="Arial" w:eastAsia="PMingLiU" w:hAnsi="Arial" w:cs="Arial"/>
          <w:lang w:eastAsia="zh-TW"/>
        </w:rPr>
        <w:t xml:space="preserve"> </w:t>
      </w:r>
      <w:r w:rsidRPr="00CD1391">
        <w:rPr>
          <w:rFonts w:ascii="Arial" w:eastAsia="PMingLiU" w:hAnsi="Arial" w:cs="Arial"/>
          <w:lang w:eastAsia="zh-TW"/>
        </w:rPr>
        <w:t>寫作對象：</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針對羅馬的非猶太背景之信徒。因為：書中解釋猶太人之風俗習慣</w:t>
      </w:r>
      <w:r w:rsidRPr="00CD1391">
        <w:rPr>
          <w:rFonts w:ascii="Arial" w:eastAsia="PMingLiU" w:hAnsi="Arial" w:cs="Arial"/>
          <w:lang w:eastAsia="zh-TW"/>
        </w:rPr>
        <w:t>“</w:t>
      </w:r>
      <w:r w:rsidRPr="00CD1391">
        <w:rPr>
          <w:rFonts w:ascii="Arial" w:eastAsia="PMingLiU" w:hAnsi="Arial" w:cs="Arial"/>
          <w:lang w:eastAsia="zh-TW"/>
        </w:rPr>
        <w:t>例如：可</w:t>
      </w:r>
      <w:r w:rsidRPr="00CD1391">
        <w:rPr>
          <w:rFonts w:ascii="Arial" w:eastAsia="PMingLiU" w:hAnsi="Arial" w:cs="Arial"/>
          <w:lang w:eastAsia="zh-TW"/>
        </w:rPr>
        <w:t>7</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4 </w:t>
      </w:r>
      <w:r w:rsidRPr="00CD1391">
        <w:rPr>
          <w:rFonts w:ascii="Arial" w:eastAsia="PMingLiU" w:hAnsi="Arial" w:cs="Arial"/>
          <w:lang w:eastAsia="zh-TW"/>
        </w:rPr>
        <w:t>洗手的習俗</w:t>
      </w:r>
      <w:r w:rsidRPr="00CD1391">
        <w:rPr>
          <w:rFonts w:ascii="Arial" w:eastAsia="PMingLiU" w:hAnsi="Arial" w:cs="Arial"/>
          <w:lang w:eastAsia="zh-TW"/>
        </w:rPr>
        <w:t>”</w:t>
      </w:r>
      <w:r w:rsidRPr="00CD1391">
        <w:rPr>
          <w:rFonts w:ascii="Arial" w:eastAsia="PMingLiU" w:hAnsi="Arial" w:cs="Arial"/>
          <w:lang w:eastAsia="zh-TW"/>
        </w:rPr>
        <w:t>。</w:t>
      </w:r>
    </w:p>
    <w:p w:rsidR="00A6362B" w:rsidRPr="00CD1391" w:rsidRDefault="00A6362B"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三、</w:t>
      </w:r>
      <w:r w:rsidRPr="00CD1391">
        <w:rPr>
          <w:rFonts w:ascii="Arial" w:eastAsia="PMingLiU" w:hAnsi="Arial" w:cs="Arial"/>
          <w:lang w:eastAsia="zh-TW"/>
        </w:rPr>
        <w:t xml:space="preserve"> </w:t>
      </w:r>
      <w:r w:rsidRPr="00CD1391">
        <w:rPr>
          <w:rFonts w:ascii="Arial" w:eastAsia="PMingLiU" w:hAnsi="Arial" w:cs="Arial"/>
          <w:lang w:eastAsia="zh-TW"/>
        </w:rPr>
        <w:t>大綱：</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以地區來區分：</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耶穌在加利利省：（可</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29</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耶穌在加利利省和其他地方的傳道生活：（可</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30</w:t>
      </w:r>
      <w:r w:rsidRPr="00CD1391">
        <w:rPr>
          <w:rFonts w:ascii="Arial" w:eastAsia="PMingLiU" w:hAnsi="Arial" w:cs="Arial"/>
          <w:lang w:eastAsia="zh-TW"/>
        </w:rPr>
        <w:t>－</w:t>
      </w:r>
      <w:r w:rsidRPr="00CD1391">
        <w:rPr>
          <w:rFonts w:ascii="Arial" w:eastAsia="PMingLiU" w:hAnsi="Arial" w:cs="Arial"/>
          <w:lang w:eastAsia="zh-TW"/>
        </w:rPr>
        <w:t>10</w:t>
      </w:r>
      <w:r w:rsidRPr="00CD1391">
        <w:rPr>
          <w:rFonts w:ascii="Arial" w:eastAsia="PMingLiU" w:hAnsi="Arial" w:cs="Arial"/>
          <w:lang w:eastAsia="zh-TW"/>
        </w:rPr>
        <w:t>：</w:t>
      </w:r>
      <w:r w:rsidRPr="00CD1391">
        <w:rPr>
          <w:rFonts w:ascii="Arial" w:eastAsia="PMingLiU" w:hAnsi="Arial" w:cs="Arial"/>
          <w:lang w:eastAsia="zh-TW"/>
        </w:rPr>
        <w:t>52</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耶穌在耶路撒冷：（可</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16</w:t>
      </w:r>
      <w:r w:rsidRPr="00CD1391">
        <w:rPr>
          <w:rFonts w:ascii="Arial" w:eastAsia="PMingLiU" w:hAnsi="Arial" w:cs="Arial"/>
          <w:lang w:eastAsia="zh-TW"/>
        </w:rPr>
        <w:t>：</w:t>
      </w:r>
      <w:r w:rsidRPr="00CD1391">
        <w:rPr>
          <w:rFonts w:ascii="Arial" w:eastAsia="PMingLiU" w:hAnsi="Arial" w:cs="Arial"/>
          <w:lang w:eastAsia="zh-TW"/>
        </w:rPr>
        <w:t>20</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以彼得的認信來區分：（可</w:t>
      </w:r>
      <w:r w:rsidRPr="00CD1391">
        <w:rPr>
          <w:rFonts w:ascii="Arial" w:eastAsia="PMingLiU" w:hAnsi="Arial" w:cs="Arial"/>
          <w:lang w:eastAsia="zh-TW"/>
        </w:rPr>
        <w:t>8</w:t>
      </w:r>
      <w:r w:rsidRPr="00CD1391">
        <w:rPr>
          <w:rFonts w:ascii="Arial" w:eastAsia="PMingLiU" w:hAnsi="Arial" w:cs="Arial"/>
          <w:lang w:eastAsia="zh-TW"/>
        </w:rPr>
        <w:t>：</w:t>
      </w:r>
      <w:r w:rsidRPr="00CD1391">
        <w:rPr>
          <w:rFonts w:ascii="Arial" w:eastAsia="PMingLiU" w:hAnsi="Arial" w:cs="Arial"/>
          <w:lang w:eastAsia="zh-TW"/>
        </w:rPr>
        <w:t>29</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之前：耶穌暗示他的受難與復活。</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之後：耶穌清楚揭示他的受難與復活。</w:t>
      </w:r>
    </w:p>
    <w:p w:rsidR="00A6362B" w:rsidRPr="00CD1391" w:rsidRDefault="00A6362B">
      <w:pPr>
        <w:rPr>
          <w:rFonts w:ascii="Arial" w:eastAsia="PMingLiU" w:hAnsi="Arial" w:cs="Arial"/>
          <w:lang w:eastAsia="zh-TW"/>
        </w:rPr>
      </w:pPr>
      <w:r w:rsidRPr="00CD1391">
        <w:rPr>
          <w:rFonts w:ascii="Arial" w:eastAsia="PMingLiU" w:hAnsi="Arial" w:cs="Arial"/>
          <w:lang w:eastAsia="zh-TW"/>
        </w:rPr>
        <w:br w:type="page"/>
      </w:r>
    </w:p>
    <w:p w:rsidR="004957B7" w:rsidRPr="00CD1391" w:rsidRDefault="00CD1391" w:rsidP="00E522C9">
      <w:pPr>
        <w:adjustRightInd w:val="0"/>
        <w:snapToGrid w:val="0"/>
        <w:spacing w:after="0" w:line="240" w:lineRule="auto"/>
        <w:jc w:val="center"/>
        <w:rPr>
          <w:rFonts w:ascii="Arial" w:eastAsia="PMingLiU" w:hAnsi="Arial" w:cs="Arial"/>
          <w:b/>
          <w:lang w:eastAsia="zh-TW"/>
        </w:rPr>
      </w:pPr>
      <w:r w:rsidRPr="00CD1391">
        <w:rPr>
          <w:rFonts w:ascii="Arial" w:eastAsia="PMingLiU" w:hAnsi="Arial" w:cs="Arial"/>
          <w:b/>
          <w:lang w:eastAsia="zh-TW"/>
        </w:rPr>
        <w:lastRenderedPageBreak/>
        <w:t>第四課</w:t>
      </w:r>
      <w:r w:rsidRPr="00CD1391">
        <w:rPr>
          <w:rFonts w:ascii="Arial" w:eastAsia="PMingLiU" w:hAnsi="Arial" w:cs="Arial"/>
          <w:b/>
          <w:lang w:eastAsia="zh-TW"/>
        </w:rPr>
        <w:t xml:space="preserve">  </w:t>
      </w:r>
      <w:r w:rsidRPr="00CD1391">
        <w:rPr>
          <w:rFonts w:ascii="Arial" w:eastAsia="PMingLiU" w:hAnsi="Arial" w:cs="Arial"/>
          <w:b/>
          <w:lang w:eastAsia="zh-TW"/>
        </w:rPr>
        <w:t>一本寫給外</w:t>
      </w:r>
      <w:proofErr w:type="gramStart"/>
      <w:r w:rsidRPr="00CD1391">
        <w:rPr>
          <w:rFonts w:ascii="Arial" w:eastAsia="PMingLiU" w:hAnsi="Arial" w:cs="Arial"/>
          <w:b/>
          <w:lang w:eastAsia="zh-TW"/>
        </w:rPr>
        <w:t>邦</w:t>
      </w:r>
      <w:proofErr w:type="gramEnd"/>
      <w:r w:rsidRPr="00CD1391">
        <w:rPr>
          <w:rFonts w:ascii="Arial" w:eastAsia="PMingLiU" w:hAnsi="Arial" w:cs="Arial"/>
          <w:b/>
          <w:lang w:eastAsia="zh-TW"/>
        </w:rPr>
        <w:t>人的福音書：路加福音</w:t>
      </w:r>
    </w:p>
    <w:p w:rsidR="00A6362B" w:rsidRPr="00CD1391" w:rsidRDefault="00A6362B"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一、</w:t>
      </w:r>
      <w:r w:rsidRPr="00CD1391">
        <w:rPr>
          <w:rFonts w:ascii="Arial" w:eastAsia="PMingLiU" w:hAnsi="Arial" w:cs="Arial"/>
          <w:lang w:eastAsia="zh-TW"/>
        </w:rPr>
        <w:t xml:space="preserve"> </w:t>
      </w:r>
      <w:r w:rsidRPr="00CD1391">
        <w:rPr>
          <w:rFonts w:ascii="Arial" w:eastAsia="PMingLiU" w:hAnsi="Arial" w:cs="Arial"/>
          <w:lang w:eastAsia="zh-TW"/>
        </w:rPr>
        <w:t>作者：</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職業是醫生，西</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14“</w:t>
      </w:r>
      <w:r w:rsidRPr="00CD1391">
        <w:rPr>
          <w:rFonts w:ascii="Arial" w:eastAsia="PMingLiU" w:hAnsi="Arial" w:cs="Arial"/>
          <w:lang w:eastAsia="zh-TW"/>
        </w:rPr>
        <w:t>所親愛的醫生路加和底馬問你們安。</w:t>
      </w:r>
      <w:r w:rsidRPr="00CD1391">
        <w:rPr>
          <w:rFonts w:ascii="Arial" w:eastAsia="PMingLiU" w:hAnsi="Arial" w:cs="Arial"/>
          <w:lang w:eastAsia="zh-TW"/>
        </w:rPr>
        <w:t>”</w:t>
      </w:r>
    </w:p>
    <w:p w:rsidR="00E522C9" w:rsidRPr="00CD1391" w:rsidRDefault="00E522C9"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二、</w:t>
      </w:r>
      <w:r w:rsidRPr="00CD1391">
        <w:rPr>
          <w:rFonts w:ascii="Arial" w:eastAsia="PMingLiU" w:hAnsi="Arial" w:cs="Arial"/>
          <w:lang w:eastAsia="zh-TW"/>
        </w:rPr>
        <w:t xml:space="preserve"> </w:t>
      </w:r>
      <w:r w:rsidRPr="00CD1391">
        <w:rPr>
          <w:rFonts w:ascii="Arial" w:eastAsia="PMingLiU" w:hAnsi="Arial" w:cs="Arial"/>
          <w:lang w:eastAsia="zh-TW"/>
        </w:rPr>
        <w:t>寫作對象：</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路</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4 </w:t>
      </w:r>
      <w:r w:rsidRPr="00CD1391">
        <w:rPr>
          <w:rFonts w:ascii="Arial" w:eastAsia="PMingLiU" w:hAnsi="Arial" w:cs="Arial"/>
          <w:lang w:eastAsia="zh-TW"/>
        </w:rPr>
        <w:t>是寫給提阿非羅大人</w:t>
      </w:r>
      <w:r w:rsidRPr="00CD1391">
        <w:rPr>
          <w:rFonts w:ascii="Arial" w:eastAsia="PMingLiU" w:hAnsi="Arial" w:cs="Arial"/>
          <w:lang w:eastAsia="zh-TW"/>
        </w:rPr>
        <w:t>“krat'istos</w:t>
      </w:r>
      <w:r w:rsidRPr="00CD1391">
        <w:rPr>
          <w:rFonts w:ascii="Arial" w:eastAsia="PMingLiU" w:hAnsi="Arial" w:cs="Arial"/>
          <w:lang w:eastAsia="zh-TW"/>
        </w:rPr>
        <w:t>政府的官員或有錢的人物，很可能是路加的贊</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助人的</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，廣義也是要寫給每個人</w:t>
      </w:r>
      <w:r w:rsidRPr="00CD1391">
        <w:rPr>
          <w:rFonts w:ascii="Arial" w:eastAsia="PMingLiU" w:hAnsi="Arial" w:cs="Arial"/>
          <w:lang w:eastAsia="zh-TW"/>
        </w:rPr>
        <w:t>“</w:t>
      </w:r>
      <w:r w:rsidRPr="00CD1391">
        <w:rPr>
          <w:rFonts w:ascii="Arial" w:eastAsia="PMingLiU" w:hAnsi="Arial" w:cs="Arial"/>
          <w:lang w:eastAsia="zh-TW"/>
        </w:rPr>
        <w:t>或說外</w:t>
      </w:r>
      <w:proofErr w:type="gramStart"/>
      <w:r w:rsidRPr="00CD1391">
        <w:rPr>
          <w:rFonts w:ascii="Arial" w:eastAsia="PMingLiU" w:hAnsi="Arial" w:cs="Arial"/>
          <w:lang w:eastAsia="zh-TW"/>
        </w:rPr>
        <w:t>邦</w:t>
      </w:r>
      <w:proofErr w:type="gramEnd"/>
      <w:r w:rsidRPr="00CD1391">
        <w:rPr>
          <w:rFonts w:ascii="Arial" w:eastAsia="PMingLiU" w:hAnsi="Arial" w:cs="Arial"/>
          <w:lang w:eastAsia="zh-TW"/>
        </w:rPr>
        <w:t>人的。</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記載羅馬外邦君王的名字。</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以革尼撒勒湖</w:t>
      </w:r>
      <w:r w:rsidRPr="00CD1391">
        <w:rPr>
          <w:rFonts w:ascii="Arial" w:eastAsia="PMingLiU" w:hAnsi="Arial" w:cs="Arial"/>
          <w:lang w:eastAsia="zh-TW"/>
        </w:rPr>
        <w:t>“</w:t>
      </w:r>
      <w:r w:rsidRPr="00CD1391">
        <w:rPr>
          <w:rFonts w:ascii="Arial" w:eastAsia="PMingLiU" w:hAnsi="Arial" w:cs="Arial"/>
          <w:lang w:eastAsia="zh-TW"/>
        </w:rPr>
        <w:t>住巴勒斯坦地區以外之人的用法</w:t>
      </w:r>
      <w:r w:rsidRPr="00CD1391">
        <w:rPr>
          <w:rFonts w:ascii="Arial" w:eastAsia="PMingLiU" w:hAnsi="Arial" w:cs="Arial"/>
          <w:lang w:eastAsia="zh-TW"/>
        </w:rPr>
        <w:t>”</w:t>
      </w:r>
      <w:r w:rsidRPr="00CD1391">
        <w:rPr>
          <w:rFonts w:ascii="Arial" w:eastAsia="PMingLiU" w:hAnsi="Arial" w:cs="Arial"/>
          <w:lang w:eastAsia="zh-TW"/>
        </w:rPr>
        <w:t>來稱加利利湖。</w:t>
      </w:r>
    </w:p>
    <w:p w:rsidR="00391536" w:rsidRPr="00CD1391" w:rsidRDefault="0039153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三、</w:t>
      </w:r>
      <w:r w:rsidRPr="00CD1391">
        <w:rPr>
          <w:rFonts w:ascii="Arial" w:eastAsia="PMingLiU" w:hAnsi="Arial" w:cs="Arial"/>
          <w:lang w:eastAsia="zh-TW"/>
        </w:rPr>
        <w:t xml:space="preserve"> </w:t>
      </w:r>
      <w:r w:rsidRPr="00CD1391">
        <w:rPr>
          <w:rFonts w:ascii="Arial" w:eastAsia="PMingLiU" w:hAnsi="Arial" w:cs="Arial"/>
          <w:lang w:eastAsia="zh-TW"/>
        </w:rPr>
        <w:t>結構：</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路加所謂按著次序寫</w:t>
      </w:r>
      <w:r w:rsidRPr="00CD1391">
        <w:rPr>
          <w:rFonts w:ascii="Arial" w:eastAsia="PMingLiU" w:hAnsi="Arial" w:cs="Arial"/>
          <w:lang w:eastAsia="zh-TW"/>
        </w:rPr>
        <w:t>“</w:t>
      </w:r>
      <w:r w:rsidRPr="00CD1391">
        <w:rPr>
          <w:rFonts w:ascii="Arial" w:eastAsia="PMingLiU" w:hAnsi="Arial" w:cs="Arial"/>
          <w:lang w:eastAsia="zh-TW"/>
        </w:rPr>
        <w:t>路</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3 </w:t>
      </w:r>
      <w:r w:rsidRPr="00CD1391">
        <w:rPr>
          <w:rFonts w:ascii="Arial" w:eastAsia="PMingLiU" w:hAnsi="Arial" w:cs="Arial"/>
          <w:lang w:eastAsia="zh-TW"/>
        </w:rPr>
        <w:t>這些事我既從起頭都詳細考察了，</w:t>
      </w:r>
      <w:r w:rsidRPr="00CD1391">
        <w:rPr>
          <w:rFonts w:ascii="Arial" w:eastAsia="PMingLiU" w:hAnsi="Arial" w:cs="Arial"/>
          <w:lang w:eastAsia="zh-TW"/>
        </w:rPr>
        <w:t xml:space="preserve"> </w:t>
      </w:r>
      <w:r w:rsidRPr="00CD1391">
        <w:rPr>
          <w:rFonts w:ascii="Arial" w:eastAsia="PMingLiU" w:hAnsi="Arial" w:cs="Arial"/>
          <w:lang w:eastAsia="zh-TW"/>
        </w:rPr>
        <w:t>就定意要按著次序</w:t>
      </w: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kath-exes'</w:t>
      </w:r>
      <w:r w:rsidRPr="00CD1391">
        <w:rPr>
          <w:rFonts w:ascii="Arial" w:eastAsia="PMingLiU" w:hAnsi="Arial" w:cs="Arial"/>
          <w:lang w:eastAsia="zh-TW"/>
        </w:rPr>
        <w:t>寫給你</w:t>
      </w:r>
      <w:proofErr w:type="gramEnd"/>
      <w:r w:rsidRPr="00CD1391">
        <w:rPr>
          <w:rFonts w:ascii="Arial" w:eastAsia="PMingLiU" w:hAnsi="Arial" w:cs="Arial"/>
          <w:lang w:eastAsia="zh-TW"/>
        </w:rPr>
        <w:t>。</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時間的次序：路</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23</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以神學爲考量的次序。例如：路加將馬太</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11 </w:t>
      </w:r>
      <w:r w:rsidRPr="00CD1391">
        <w:rPr>
          <w:rFonts w:ascii="Arial" w:eastAsia="PMingLiU" w:hAnsi="Arial" w:cs="Arial"/>
          <w:lang w:eastAsia="zh-TW"/>
        </w:rPr>
        <w:t>耶穌所受之試探二與三對調來突顯</w:t>
      </w:r>
      <w:r w:rsidRPr="00CD1391">
        <w:rPr>
          <w:rFonts w:ascii="Arial" w:eastAsia="PMingLiU" w:hAnsi="Arial" w:cs="Arial"/>
          <w:lang w:eastAsia="zh-TW"/>
        </w:rPr>
        <w:t>“</w:t>
      </w:r>
      <w:r w:rsidRPr="00CD1391">
        <w:rPr>
          <w:rFonts w:ascii="Arial" w:eastAsia="PMingLiU" w:hAnsi="Arial" w:cs="Arial"/>
          <w:lang w:eastAsia="zh-TW"/>
        </w:rPr>
        <w:t>聖殿。</w:t>
      </w:r>
      <w:r w:rsidRPr="00CD1391">
        <w:rPr>
          <w:rFonts w:ascii="Arial" w:eastAsia="PMingLiU" w:hAnsi="Arial" w:cs="Arial"/>
          <w:lang w:eastAsia="zh-TW"/>
        </w:rPr>
        <w:t>”</w:t>
      </w:r>
    </w:p>
    <w:p w:rsidR="00391536" w:rsidRPr="00CD1391" w:rsidRDefault="0039153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四、</w:t>
      </w:r>
      <w:r w:rsidRPr="00CD1391">
        <w:rPr>
          <w:rFonts w:ascii="Arial" w:eastAsia="PMingLiU" w:hAnsi="Arial" w:cs="Arial"/>
          <w:lang w:eastAsia="zh-TW"/>
        </w:rPr>
        <w:t xml:space="preserve"> </w:t>
      </w:r>
      <w:r w:rsidRPr="00CD1391">
        <w:rPr>
          <w:rFonts w:ascii="Arial" w:eastAsia="PMingLiU" w:hAnsi="Arial" w:cs="Arial"/>
          <w:lang w:eastAsia="zh-TW"/>
        </w:rPr>
        <w:t>重要主題：</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聖殿：與猶太教的連續性，祭司、獻祭（路</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22</w:t>
      </w:r>
      <w:r w:rsidRPr="00CD1391">
        <w:rPr>
          <w:rFonts w:ascii="Arial" w:eastAsia="PMingLiU" w:hAnsi="Arial" w:cs="Arial"/>
          <w:lang w:eastAsia="zh-TW"/>
        </w:rPr>
        <w:t>）、到聖殿過節（路</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41</w:t>
      </w:r>
      <w:r w:rsidRPr="00CD1391">
        <w:rPr>
          <w:rFonts w:ascii="Arial" w:eastAsia="PMingLiU" w:hAnsi="Arial" w:cs="Arial"/>
          <w:lang w:eastAsia="zh-TW"/>
        </w:rPr>
        <w:t>－</w:t>
      </w:r>
      <w:r w:rsidRPr="00CD1391">
        <w:rPr>
          <w:rFonts w:ascii="Arial" w:eastAsia="PMingLiU" w:hAnsi="Arial" w:cs="Arial"/>
          <w:lang w:eastAsia="zh-TW"/>
        </w:rPr>
        <w:t>42</w:t>
      </w:r>
      <w:r w:rsidRPr="00CD1391">
        <w:rPr>
          <w:rFonts w:ascii="Arial" w:eastAsia="PMingLiU" w:hAnsi="Arial" w:cs="Arial"/>
          <w:lang w:eastAsia="zh-TW"/>
        </w:rPr>
        <w:t>）、耶穌的事奉先到會堂等。</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聖靈：聖靈在施洗約翰及耶穌誕生的事上。聖靈充滿西面</w:t>
      </w:r>
      <w:proofErr w:type="gramStart"/>
      <w:r w:rsidRPr="00CD1391">
        <w:rPr>
          <w:rFonts w:ascii="Arial" w:eastAsia="PMingLiU" w:hAnsi="Arial" w:cs="Arial"/>
          <w:lang w:eastAsia="zh-TW"/>
        </w:rPr>
        <w:t>和亞拿</w:t>
      </w:r>
      <w:proofErr w:type="gramEnd"/>
      <w:r w:rsidRPr="00CD1391">
        <w:rPr>
          <w:rFonts w:ascii="Arial" w:eastAsia="PMingLiU" w:hAnsi="Arial" w:cs="Arial"/>
          <w:lang w:eastAsia="zh-TW"/>
        </w:rPr>
        <w:t>。耶穌受浸聖靈降下。回到加利利耶穌帶著聖靈的能力宣講與事奉。</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小人物：神眷顧幷使用卑微的人</w:t>
      </w:r>
      <w:r w:rsidRPr="00CD1391">
        <w:rPr>
          <w:rFonts w:ascii="Arial" w:eastAsia="PMingLiU" w:hAnsi="Arial" w:cs="Arial"/>
          <w:lang w:eastAsia="zh-TW"/>
        </w:rPr>
        <w:t>“</w:t>
      </w:r>
      <w:r w:rsidRPr="00CD1391">
        <w:rPr>
          <w:rFonts w:ascii="Arial" w:eastAsia="PMingLiU" w:hAnsi="Arial" w:cs="Arial"/>
          <w:lang w:eastAsia="zh-TW"/>
        </w:rPr>
        <w:t>路加特別關注一些被忽略的小人物，如：婦女、牧羊人等。</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4. “</w:t>
      </w:r>
      <w:r w:rsidRPr="00CD1391">
        <w:rPr>
          <w:rFonts w:ascii="Arial" w:eastAsia="PMingLiU" w:hAnsi="Arial" w:cs="Arial"/>
          <w:lang w:eastAsia="zh-TW"/>
        </w:rPr>
        <w:t>禱告</w:t>
      </w:r>
      <w:r w:rsidRPr="00CD1391">
        <w:rPr>
          <w:rFonts w:ascii="Arial" w:eastAsia="PMingLiU" w:hAnsi="Arial" w:cs="Arial"/>
          <w:lang w:eastAsia="zh-TW"/>
        </w:rPr>
        <w:t>”</w:t>
      </w:r>
      <w:r w:rsidRPr="00CD1391">
        <w:rPr>
          <w:rFonts w:ascii="Arial" w:eastAsia="PMingLiU" w:hAnsi="Arial" w:cs="Arial"/>
          <w:lang w:eastAsia="zh-TW"/>
        </w:rPr>
        <w:t>是重要時刻的必然要素，耶穌的禱告時刻都是耶穌事奉重要的轉捩點，例如：路</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21</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15</w:t>
      </w:r>
      <w:r w:rsidRPr="00CD1391">
        <w:rPr>
          <w:rFonts w:ascii="Arial" w:eastAsia="PMingLiU" w:hAnsi="Arial" w:cs="Arial"/>
          <w:lang w:eastAsia="zh-TW"/>
        </w:rPr>
        <w:t>－</w:t>
      </w:r>
      <w:r w:rsidRPr="00CD1391">
        <w:rPr>
          <w:rFonts w:ascii="Arial" w:eastAsia="PMingLiU" w:hAnsi="Arial" w:cs="Arial"/>
          <w:lang w:eastAsia="zh-TW"/>
        </w:rPr>
        <w:t>16</w:t>
      </w:r>
      <w:r w:rsidRPr="00CD1391">
        <w:rPr>
          <w:rFonts w:ascii="Arial" w:eastAsia="PMingLiU" w:hAnsi="Arial" w:cs="Arial"/>
          <w:lang w:eastAsia="zh-TW"/>
        </w:rPr>
        <w:t>，</w:t>
      </w:r>
      <w:r w:rsidRPr="00CD1391">
        <w:rPr>
          <w:rFonts w:ascii="Arial" w:eastAsia="PMingLiU" w:hAnsi="Arial" w:cs="Arial"/>
          <w:lang w:eastAsia="zh-TW"/>
        </w:rPr>
        <w:t>9</w:t>
      </w:r>
      <w:r w:rsidRPr="00CD1391">
        <w:rPr>
          <w:rFonts w:ascii="Arial" w:eastAsia="PMingLiU" w:hAnsi="Arial" w:cs="Arial"/>
          <w:lang w:eastAsia="zh-TW"/>
        </w:rPr>
        <w:t>：</w:t>
      </w:r>
      <w:r w:rsidRPr="00CD1391">
        <w:rPr>
          <w:rFonts w:ascii="Arial" w:eastAsia="PMingLiU" w:hAnsi="Arial" w:cs="Arial"/>
          <w:lang w:eastAsia="zh-TW"/>
        </w:rPr>
        <w:t>18</w:t>
      </w:r>
      <w:r w:rsidRPr="00CD1391">
        <w:rPr>
          <w:rFonts w:ascii="Arial" w:eastAsia="PMingLiU" w:hAnsi="Arial" w:cs="Arial"/>
          <w:lang w:eastAsia="zh-TW"/>
        </w:rPr>
        <w:t>，</w:t>
      </w:r>
      <w:r w:rsidRPr="00CD1391">
        <w:rPr>
          <w:rFonts w:ascii="Arial" w:eastAsia="PMingLiU" w:hAnsi="Arial" w:cs="Arial"/>
          <w:lang w:eastAsia="zh-TW"/>
        </w:rPr>
        <w:t>9</w:t>
      </w:r>
      <w:r w:rsidRPr="00CD1391">
        <w:rPr>
          <w:rFonts w:ascii="Arial" w:eastAsia="PMingLiU" w:hAnsi="Arial" w:cs="Arial"/>
          <w:lang w:eastAsia="zh-TW"/>
        </w:rPr>
        <w:t>：</w:t>
      </w:r>
      <w:r w:rsidRPr="00CD1391">
        <w:rPr>
          <w:rFonts w:ascii="Arial" w:eastAsia="PMingLiU" w:hAnsi="Arial" w:cs="Arial"/>
          <w:lang w:eastAsia="zh-TW"/>
        </w:rPr>
        <w:t>28</w:t>
      </w:r>
      <w:r w:rsidRPr="00CD1391">
        <w:rPr>
          <w:rFonts w:ascii="Arial" w:eastAsia="PMingLiU" w:hAnsi="Arial" w:cs="Arial"/>
          <w:lang w:eastAsia="zh-TW"/>
        </w:rPr>
        <w:t>，</w:t>
      </w:r>
      <w:r w:rsidRPr="00CD1391">
        <w:rPr>
          <w:rFonts w:ascii="Arial" w:eastAsia="PMingLiU" w:hAnsi="Arial" w:cs="Arial"/>
          <w:lang w:eastAsia="zh-TW"/>
        </w:rPr>
        <w:t>22</w:t>
      </w:r>
      <w:r w:rsidRPr="00CD1391">
        <w:rPr>
          <w:rFonts w:ascii="Arial" w:eastAsia="PMingLiU" w:hAnsi="Arial" w:cs="Arial"/>
          <w:lang w:eastAsia="zh-TW"/>
        </w:rPr>
        <w:t>：</w:t>
      </w:r>
      <w:r w:rsidRPr="00CD1391">
        <w:rPr>
          <w:rFonts w:ascii="Arial" w:eastAsia="PMingLiU" w:hAnsi="Arial" w:cs="Arial"/>
          <w:lang w:eastAsia="zh-TW"/>
        </w:rPr>
        <w:t>40</w:t>
      </w:r>
      <w:r w:rsidRPr="00CD1391">
        <w:rPr>
          <w:rFonts w:ascii="Arial" w:eastAsia="PMingLiU" w:hAnsi="Arial" w:cs="Arial"/>
          <w:lang w:eastAsia="zh-TW"/>
        </w:rPr>
        <w:t>。</w:t>
      </w:r>
    </w:p>
    <w:p w:rsidR="00391536" w:rsidRPr="00CD1391" w:rsidRDefault="0039153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五、</w:t>
      </w:r>
      <w:r w:rsidRPr="00CD1391">
        <w:rPr>
          <w:rFonts w:ascii="Arial" w:eastAsia="PMingLiU" w:hAnsi="Arial" w:cs="Arial"/>
          <w:lang w:eastAsia="zh-TW"/>
        </w:rPr>
        <w:t xml:space="preserve"> </w:t>
      </w:r>
      <w:r w:rsidRPr="00CD1391">
        <w:rPr>
          <w:rFonts w:ascii="Arial" w:eastAsia="PMingLiU" w:hAnsi="Arial" w:cs="Arial"/>
          <w:lang w:eastAsia="zh-TW"/>
        </w:rPr>
        <w:t>信息大綱：</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路</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4 </w:t>
      </w:r>
      <w:r w:rsidRPr="00CD1391">
        <w:rPr>
          <w:rFonts w:ascii="Arial" w:eastAsia="PMingLiU" w:hAnsi="Arial" w:cs="Arial"/>
          <w:lang w:eastAsia="zh-TW"/>
        </w:rPr>
        <w:t>路加福音的序言。</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路</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52 </w:t>
      </w:r>
      <w:r w:rsidRPr="00CD1391">
        <w:rPr>
          <w:rFonts w:ascii="Arial" w:eastAsia="PMingLiU" w:hAnsi="Arial" w:cs="Arial"/>
          <w:lang w:eastAsia="zh-TW"/>
        </w:rPr>
        <w:t>施洗約翰和耶穌的誕生與耶穌的童年。</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路</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 xml:space="preserve">13 </w:t>
      </w:r>
      <w:r w:rsidRPr="00CD1391">
        <w:rPr>
          <w:rFonts w:ascii="Arial" w:eastAsia="PMingLiU" w:hAnsi="Arial" w:cs="Arial"/>
          <w:lang w:eastAsia="zh-TW"/>
        </w:rPr>
        <w:t>施洗約翰的事奉、耶穌受洗、家譜及耶穌受試探。</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路</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14</w:t>
      </w:r>
      <w:r w:rsidRPr="00CD1391">
        <w:rPr>
          <w:rFonts w:ascii="Arial" w:eastAsia="PMingLiU" w:hAnsi="Arial" w:cs="Arial"/>
          <w:lang w:eastAsia="zh-TW"/>
        </w:rPr>
        <w:t>，</w:t>
      </w:r>
      <w:r w:rsidRPr="00CD1391">
        <w:rPr>
          <w:rFonts w:ascii="Arial" w:eastAsia="PMingLiU" w:hAnsi="Arial" w:cs="Arial"/>
          <w:lang w:eastAsia="zh-TW"/>
        </w:rPr>
        <w:t>9</w:t>
      </w:r>
      <w:r w:rsidRPr="00CD1391">
        <w:rPr>
          <w:rFonts w:ascii="Arial" w:eastAsia="PMingLiU" w:hAnsi="Arial" w:cs="Arial"/>
          <w:lang w:eastAsia="zh-TW"/>
        </w:rPr>
        <w:t>：</w:t>
      </w:r>
      <w:r w:rsidRPr="00CD1391">
        <w:rPr>
          <w:rFonts w:ascii="Arial" w:eastAsia="PMingLiU" w:hAnsi="Arial" w:cs="Arial"/>
          <w:lang w:eastAsia="zh-TW"/>
        </w:rPr>
        <w:t xml:space="preserve">50 </w:t>
      </w:r>
      <w:r w:rsidRPr="00CD1391">
        <w:rPr>
          <w:rFonts w:ascii="Arial" w:eastAsia="PMingLiU" w:hAnsi="Arial" w:cs="Arial"/>
          <w:lang w:eastAsia="zh-TW"/>
        </w:rPr>
        <w:t>耶穌在加利利的事奉。</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5. </w:t>
      </w:r>
      <w:r w:rsidRPr="00CD1391">
        <w:rPr>
          <w:rFonts w:ascii="Arial" w:eastAsia="PMingLiU" w:hAnsi="Arial" w:cs="Arial"/>
          <w:lang w:eastAsia="zh-TW"/>
        </w:rPr>
        <w:t>路</w:t>
      </w:r>
      <w:r w:rsidRPr="00CD1391">
        <w:rPr>
          <w:rFonts w:ascii="Arial" w:eastAsia="PMingLiU" w:hAnsi="Arial" w:cs="Arial"/>
          <w:lang w:eastAsia="zh-TW"/>
        </w:rPr>
        <w:t>9</w:t>
      </w:r>
      <w:r w:rsidRPr="00CD1391">
        <w:rPr>
          <w:rFonts w:ascii="Arial" w:eastAsia="PMingLiU" w:hAnsi="Arial" w:cs="Arial"/>
          <w:lang w:eastAsia="zh-TW"/>
        </w:rPr>
        <w:t>：</w:t>
      </w:r>
      <w:r w:rsidRPr="00CD1391">
        <w:rPr>
          <w:rFonts w:ascii="Arial" w:eastAsia="PMingLiU" w:hAnsi="Arial" w:cs="Arial"/>
          <w:lang w:eastAsia="zh-TW"/>
        </w:rPr>
        <w:t>51</w:t>
      </w:r>
      <w:r w:rsidRPr="00CD1391">
        <w:rPr>
          <w:rFonts w:ascii="Arial" w:eastAsia="PMingLiU" w:hAnsi="Arial" w:cs="Arial"/>
          <w:lang w:eastAsia="zh-TW"/>
        </w:rPr>
        <w:t>，</w:t>
      </w:r>
      <w:r w:rsidRPr="00CD1391">
        <w:rPr>
          <w:rFonts w:ascii="Arial" w:eastAsia="PMingLiU" w:hAnsi="Arial" w:cs="Arial"/>
          <w:lang w:eastAsia="zh-TW"/>
        </w:rPr>
        <w:t>19</w:t>
      </w:r>
      <w:r w:rsidRPr="00CD1391">
        <w:rPr>
          <w:rFonts w:ascii="Arial" w:eastAsia="PMingLiU" w:hAnsi="Arial" w:cs="Arial"/>
          <w:lang w:eastAsia="zh-TW"/>
        </w:rPr>
        <w:t>：</w:t>
      </w:r>
      <w:r w:rsidRPr="00CD1391">
        <w:rPr>
          <w:rFonts w:ascii="Arial" w:eastAsia="PMingLiU" w:hAnsi="Arial" w:cs="Arial"/>
          <w:lang w:eastAsia="zh-TW"/>
        </w:rPr>
        <w:t xml:space="preserve">44 </w:t>
      </w:r>
      <w:r w:rsidRPr="00CD1391">
        <w:rPr>
          <w:rFonts w:ascii="Arial" w:eastAsia="PMingLiU" w:hAnsi="Arial" w:cs="Arial"/>
          <w:lang w:eastAsia="zh-TW"/>
        </w:rPr>
        <w:t>耶穌往耶路撒冷路上發生的事</w:t>
      </w:r>
      <w:r w:rsidRPr="00CD1391">
        <w:rPr>
          <w:rFonts w:ascii="Arial" w:eastAsia="PMingLiU" w:hAnsi="Arial" w:cs="Arial"/>
          <w:lang w:eastAsia="zh-TW"/>
        </w:rPr>
        <w:t xml:space="preserve"> </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6. </w:t>
      </w:r>
      <w:r w:rsidRPr="00CD1391">
        <w:rPr>
          <w:rFonts w:ascii="Arial" w:eastAsia="PMingLiU" w:hAnsi="Arial" w:cs="Arial"/>
          <w:lang w:eastAsia="zh-TW"/>
        </w:rPr>
        <w:t>路</w:t>
      </w:r>
      <w:r w:rsidRPr="00CD1391">
        <w:rPr>
          <w:rFonts w:ascii="Arial" w:eastAsia="PMingLiU" w:hAnsi="Arial" w:cs="Arial"/>
          <w:lang w:eastAsia="zh-TW"/>
        </w:rPr>
        <w:t>19</w:t>
      </w:r>
      <w:r w:rsidRPr="00CD1391">
        <w:rPr>
          <w:rFonts w:ascii="Arial" w:eastAsia="PMingLiU" w:hAnsi="Arial" w:cs="Arial"/>
          <w:lang w:eastAsia="zh-TW"/>
        </w:rPr>
        <w:t>：</w:t>
      </w:r>
      <w:r w:rsidRPr="00CD1391">
        <w:rPr>
          <w:rFonts w:ascii="Arial" w:eastAsia="PMingLiU" w:hAnsi="Arial" w:cs="Arial"/>
          <w:lang w:eastAsia="zh-TW"/>
        </w:rPr>
        <w:t>45</w:t>
      </w:r>
      <w:r w:rsidRPr="00CD1391">
        <w:rPr>
          <w:rFonts w:ascii="Arial" w:eastAsia="PMingLiU" w:hAnsi="Arial" w:cs="Arial"/>
          <w:lang w:eastAsia="zh-TW"/>
        </w:rPr>
        <w:t>，</w:t>
      </w:r>
      <w:r w:rsidRPr="00CD1391">
        <w:rPr>
          <w:rFonts w:ascii="Arial" w:eastAsia="PMingLiU" w:hAnsi="Arial" w:cs="Arial"/>
          <w:lang w:eastAsia="zh-TW"/>
        </w:rPr>
        <w:t>24</w:t>
      </w:r>
      <w:r w:rsidRPr="00CD1391">
        <w:rPr>
          <w:rFonts w:ascii="Arial" w:eastAsia="PMingLiU" w:hAnsi="Arial" w:cs="Arial"/>
          <w:lang w:eastAsia="zh-TW"/>
        </w:rPr>
        <w:t>：</w:t>
      </w:r>
      <w:r w:rsidRPr="00CD1391">
        <w:rPr>
          <w:rFonts w:ascii="Arial" w:eastAsia="PMingLiU" w:hAnsi="Arial" w:cs="Arial"/>
          <w:lang w:eastAsia="zh-TW"/>
        </w:rPr>
        <w:t xml:space="preserve">53 </w:t>
      </w:r>
      <w:r w:rsidRPr="00CD1391">
        <w:rPr>
          <w:rFonts w:ascii="Arial" w:eastAsia="PMingLiU" w:hAnsi="Arial" w:cs="Arial"/>
          <w:lang w:eastAsia="zh-TW"/>
        </w:rPr>
        <w:t>耶穌在耶路撒冷的受苦週。</w:t>
      </w:r>
    </w:p>
    <w:p w:rsidR="00391536" w:rsidRPr="00CD1391" w:rsidRDefault="0039153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六、</w:t>
      </w:r>
      <w:r w:rsidRPr="00CD1391">
        <w:rPr>
          <w:rFonts w:ascii="Arial" w:eastAsia="PMingLiU" w:hAnsi="Arial" w:cs="Arial"/>
          <w:lang w:eastAsia="zh-TW"/>
        </w:rPr>
        <w:t xml:space="preserve"> </w:t>
      </w:r>
      <w:r w:rsidRPr="00CD1391">
        <w:rPr>
          <w:rFonts w:ascii="Arial" w:eastAsia="PMingLiU" w:hAnsi="Arial" w:cs="Arial"/>
          <w:lang w:eastAsia="zh-TW"/>
        </w:rPr>
        <w:t>路加獨有的五個比喻：</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兩個負債人的比喻（路</w:t>
      </w:r>
      <w:r w:rsidRPr="00CD1391">
        <w:rPr>
          <w:rFonts w:ascii="Arial" w:eastAsia="PMingLiU" w:hAnsi="Arial" w:cs="Arial"/>
          <w:lang w:eastAsia="zh-TW"/>
        </w:rPr>
        <w:t>7</w:t>
      </w:r>
      <w:r w:rsidRPr="00CD1391">
        <w:rPr>
          <w:rFonts w:ascii="Arial" w:eastAsia="PMingLiU" w:hAnsi="Arial" w:cs="Arial"/>
          <w:lang w:eastAsia="zh-TW"/>
        </w:rPr>
        <w:t>：</w:t>
      </w:r>
      <w:r w:rsidRPr="00CD1391">
        <w:rPr>
          <w:rFonts w:ascii="Arial" w:eastAsia="PMingLiU" w:hAnsi="Arial" w:cs="Arial"/>
          <w:lang w:eastAsia="zh-TW"/>
        </w:rPr>
        <w:t>36</w:t>
      </w:r>
      <w:r w:rsidRPr="00CD1391">
        <w:rPr>
          <w:rFonts w:ascii="Arial" w:eastAsia="PMingLiU" w:hAnsi="Arial" w:cs="Arial"/>
          <w:lang w:eastAsia="zh-TW"/>
        </w:rPr>
        <w:t>－</w:t>
      </w:r>
      <w:r w:rsidRPr="00CD1391">
        <w:rPr>
          <w:rFonts w:ascii="Arial" w:eastAsia="PMingLiU" w:hAnsi="Arial" w:cs="Arial"/>
          <w:lang w:eastAsia="zh-TW"/>
        </w:rPr>
        <w:t>50</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好撒瑪利亞人的比喻（路</w:t>
      </w:r>
      <w:r w:rsidRPr="00CD1391">
        <w:rPr>
          <w:rFonts w:ascii="Arial" w:eastAsia="PMingLiU" w:hAnsi="Arial" w:cs="Arial"/>
          <w:lang w:eastAsia="zh-TW"/>
        </w:rPr>
        <w:t>10</w:t>
      </w:r>
      <w:r w:rsidRPr="00CD1391">
        <w:rPr>
          <w:rFonts w:ascii="Arial" w:eastAsia="PMingLiU" w:hAnsi="Arial" w:cs="Arial"/>
          <w:lang w:eastAsia="zh-TW"/>
        </w:rPr>
        <w:t>：</w:t>
      </w:r>
      <w:r w:rsidRPr="00CD1391">
        <w:rPr>
          <w:rFonts w:ascii="Arial" w:eastAsia="PMingLiU" w:hAnsi="Arial" w:cs="Arial"/>
          <w:lang w:eastAsia="zh-TW"/>
        </w:rPr>
        <w:t>25</w:t>
      </w:r>
      <w:r w:rsidRPr="00CD1391">
        <w:rPr>
          <w:rFonts w:ascii="Arial" w:eastAsia="PMingLiU" w:hAnsi="Arial" w:cs="Arial"/>
          <w:lang w:eastAsia="zh-TW"/>
        </w:rPr>
        <w:t>－</w:t>
      </w:r>
      <w:r w:rsidRPr="00CD1391">
        <w:rPr>
          <w:rFonts w:ascii="Arial" w:eastAsia="PMingLiU" w:hAnsi="Arial" w:cs="Arial"/>
          <w:lang w:eastAsia="zh-TW"/>
        </w:rPr>
        <w:t>37</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rPr>
      </w:pPr>
      <w:r w:rsidRPr="00CD1391">
        <w:rPr>
          <w:rFonts w:ascii="Arial" w:eastAsia="PMingLiU" w:hAnsi="Arial" w:cs="Arial"/>
          <w:lang w:eastAsia="zh-TW"/>
        </w:rPr>
        <w:t xml:space="preserve">3. </w:t>
      </w:r>
      <w:r w:rsidRPr="00CD1391">
        <w:rPr>
          <w:rFonts w:ascii="Arial" w:eastAsia="PMingLiU" w:hAnsi="Arial" w:cs="Arial"/>
          <w:lang w:eastAsia="zh-TW"/>
        </w:rPr>
        <w:t>大筵席的比喻（路</w:t>
      </w:r>
      <w:r w:rsidRPr="00CD1391">
        <w:rPr>
          <w:rFonts w:ascii="Arial" w:eastAsia="PMingLiU" w:hAnsi="Arial" w:cs="Arial"/>
          <w:lang w:eastAsia="zh-TW"/>
        </w:rPr>
        <w:t>14</w:t>
      </w:r>
      <w:r w:rsidRPr="00CD1391">
        <w:rPr>
          <w:rFonts w:ascii="Arial" w:eastAsia="PMingLiU" w:hAnsi="Arial" w:cs="Arial"/>
          <w:lang w:eastAsia="zh-TW"/>
        </w:rPr>
        <w:t>：</w:t>
      </w:r>
      <w:r w:rsidRPr="00CD1391">
        <w:rPr>
          <w:rFonts w:ascii="Arial" w:eastAsia="PMingLiU" w:hAnsi="Arial" w:cs="Arial"/>
          <w:lang w:eastAsia="zh-TW"/>
        </w:rPr>
        <w:t>15</w:t>
      </w:r>
      <w:r w:rsidRPr="00CD1391">
        <w:rPr>
          <w:rFonts w:ascii="Arial" w:eastAsia="PMingLiU" w:hAnsi="Arial" w:cs="Arial"/>
          <w:lang w:eastAsia="zh-TW"/>
        </w:rPr>
        <w:t>－</w:t>
      </w:r>
      <w:r w:rsidRPr="00CD1391">
        <w:rPr>
          <w:rFonts w:ascii="Arial" w:eastAsia="PMingLiU" w:hAnsi="Arial" w:cs="Arial"/>
          <w:lang w:eastAsia="zh-TW"/>
        </w:rPr>
        <w:t>24</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不義之管家的比喻（路</w:t>
      </w:r>
      <w:r w:rsidRPr="00CD1391">
        <w:rPr>
          <w:rFonts w:ascii="Arial" w:eastAsia="PMingLiU" w:hAnsi="Arial" w:cs="Arial"/>
          <w:lang w:eastAsia="zh-TW"/>
        </w:rPr>
        <w:t>16</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5. </w:t>
      </w:r>
      <w:r w:rsidRPr="00CD1391">
        <w:rPr>
          <w:rFonts w:ascii="Arial" w:eastAsia="PMingLiU" w:hAnsi="Arial" w:cs="Arial"/>
          <w:lang w:eastAsia="zh-TW"/>
        </w:rPr>
        <w:t>交銀與十僕的比喻（路</w:t>
      </w:r>
      <w:r w:rsidRPr="00CD1391">
        <w:rPr>
          <w:rFonts w:ascii="Arial" w:eastAsia="PMingLiU" w:hAnsi="Arial" w:cs="Arial"/>
          <w:lang w:eastAsia="zh-TW"/>
        </w:rPr>
        <w:t>19</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27</w:t>
      </w:r>
      <w:r w:rsidRPr="00CD1391">
        <w:rPr>
          <w:rFonts w:ascii="Arial" w:eastAsia="PMingLiU" w:hAnsi="Arial" w:cs="Arial"/>
          <w:lang w:eastAsia="zh-TW"/>
        </w:rPr>
        <w:t>）。</w:t>
      </w:r>
    </w:p>
    <w:p w:rsidR="00391536" w:rsidRPr="00CD1391" w:rsidRDefault="00391536">
      <w:pPr>
        <w:rPr>
          <w:rFonts w:ascii="Arial" w:eastAsia="PMingLiU" w:hAnsi="Arial" w:cs="Arial"/>
          <w:lang w:eastAsia="zh-TW"/>
        </w:rPr>
      </w:pPr>
      <w:r w:rsidRPr="00CD1391">
        <w:rPr>
          <w:rFonts w:ascii="Arial" w:eastAsia="PMingLiU" w:hAnsi="Arial" w:cs="Arial"/>
          <w:lang w:eastAsia="zh-TW"/>
        </w:rPr>
        <w:br w:type="page"/>
      </w:r>
    </w:p>
    <w:p w:rsidR="004957B7" w:rsidRPr="00CD1391" w:rsidRDefault="00CD1391" w:rsidP="00391536">
      <w:pPr>
        <w:adjustRightInd w:val="0"/>
        <w:snapToGrid w:val="0"/>
        <w:spacing w:after="0" w:line="240" w:lineRule="auto"/>
        <w:jc w:val="center"/>
        <w:rPr>
          <w:rFonts w:ascii="Arial" w:eastAsia="PMingLiU" w:hAnsi="Arial" w:cs="Arial"/>
          <w:b/>
          <w:lang w:eastAsia="zh-TW"/>
        </w:rPr>
      </w:pPr>
      <w:r w:rsidRPr="00CD1391">
        <w:rPr>
          <w:rFonts w:ascii="Arial" w:eastAsia="PMingLiU" w:hAnsi="Arial" w:cs="Arial"/>
          <w:b/>
          <w:lang w:eastAsia="zh-TW"/>
        </w:rPr>
        <w:lastRenderedPageBreak/>
        <w:t>第五課</w:t>
      </w:r>
      <w:r w:rsidRPr="00CD1391">
        <w:rPr>
          <w:rFonts w:ascii="Arial" w:eastAsia="PMingLiU" w:hAnsi="Arial" w:cs="Arial"/>
          <w:b/>
          <w:lang w:eastAsia="zh-TW"/>
        </w:rPr>
        <w:t xml:space="preserve">  </w:t>
      </w:r>
      <w:r w:rsidRPr="00CD1391">
        <w:rPr>
          <w:rFonts w:ascii="Arial" w:eastAsia="PMingLiU" w:hAnsi="Arial" w:cs="Arial"/>
          <w:b/>
          <w:lang w:eastAsia="zh-TW"/>
        </w:rPr>
        <w:t>使徒行傳</w:t>
      </w:r>
    </w:p>
    <w:p w:rsidR="00391536" w:rsidRPr="00CD1391" w:rsidRDefault="0039153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一、</w:t>
      </w:r>
      <w:r w:rsidRPr="00CD1391">
        <w:rPr>
          <w:rFonts w:ascii="Arial" w:eastAsia="PMingLiU" w:hAnsi="Arial" w:cs="Arial"/>
          <w:lang w:eastAsia="zh-TW"/>
        </w:rPr>
        <w:t xml:space="preserve"> </w:t>
      </w:r>
      <w:r w:rsidRPr="00CD1391">
        <w:rPr>
          <w:rFonts w:ascii="Arial" w:eastAsia="PMingLiU" w:hAnsi="Arial" w:cs="Arial"/>
          <w:lang w:eastAsia="zh-TW"/>
        </w:rPr>
        <w:t>作者：</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路加。</w:t>
      </w:r>
      <w:r w:rsidRPr="00CD1391">
        <w:rPr>
          <w:rFonts w:ascii="Arial" w:eastAsia="PMingLiU" w:hAnsi="Arial" w:cs="Arial"/>
          <w:lang w:eastAsia="zh-TW"/>
        </w:rPr>
        <w:t>“</w:t>
      </w:r>
      <w:r w:rsidRPr="00CD1391">
        <w:rPr>
          <w:rFonts w:ascii="Arial" w:eastAsia="PMingLiU" w:hAnsi="Arial" w:cs="Arial"/>
          <w:lang w:eastAsia="zh-TW"/>
        </w:rPr>
        <w:t>西</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 xml:space="preserve">14 </w:t>
      </w:r>
      <w:r w:rsidRPr="00CD1391">
        <w:rPr>
          <w:rFonts w:ascii="Arial" w:eastAsia="PMingLiU" w:hAnsi="Arial" w:cs="Arial"/>
          <w:lang w:eastAsia="zh-TW"/>
        </w:rPr>
        <w:t>所親愛的醫生路加</w:t>
      </w:r>
      <w:r w:rsidRPr="00CD1391">
        <w:rPr>
          <w:rFonts w:ascii="Arial" w:eastAsia="PMingLiU" w:hAnsi="Arial" w:cs="Arial"/>
          <w:lang w:eastAsia="zh-TW"/>
        </w:rPr>
        <w:t>…</w:t>
      </w:r>
      <w:r w:rsidRPr="00CD1391">
        <w:rPr>
          <w:rFonts w:ascii="Arial" w:eastAsia="PMingLiU" w:hAnsi="Arial" w:cs="Arial"/>
          <w:lang w:eastAsia="zh-TW"/>
        </w:rPr>
        <w:t>問你們安。</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路加福音和使徒行傳，都是為同一位</w:t>
      </w:r>
      <w:r w:rsidRPr="00CD1391">
        <w:rPr>
          <w:rFonts w:ascii="Arial" w:eastAsia="PMingLiU" w:hAnsi="Arial" w:cs="Arial"/>
          <w:lang w:eastAsia="zh-TW"/>
        </w:rPr>
        <w:t>“</w:t>
      </w:r>
      <w:r w:rsidRPr="00CD1391">
        <w:rPr>
          <w:rFonts w:ascii="Arial" w:eastAsia="PMingLiU" w:hAnsi="Arial" w:cs="Arial"/>
          <w:lang w:eastAsia="zh-TW"/>
        </w:rPr>
        <w:t>提阿非羅大人</w:t>
      </w:r>
      <w:r w:rsidRPr="00CD1391">
        <w:rPr>
          <w:rFonts w:ascii="Arial" w:eastAsia="PMingLiU" w:hAnsi="Arial" w:cs="Arial"/>
          <w:lang w:eastAsia="zh-TW"/>
        </w:rPr>
        <w:t>”</w:t>
      </w:r>
      <w:r w:rsidRPr="00CD1391">
        <w:rPr>
          <w:rFonts w:ascii="Arial" w:eastAsia="PMingLiU" w:hAnsi="Arial" w:cs="Arial"/>
          <w:lang w:eastAsia="zh-TW"/>
        </w:rPr>
        <w:t>所寫的。路加在書的開頭便說：</w:t>
      </w:r>
      <w:r w:rsidRPr="00CD1391">
        <w:rPr>
          <w:rFonts w:ascii="Arial" w:eastAsia="PMingLiU" w:hAnsi="Arial" w:cs="Arial"/>
          <w:lang w:eastAsia="zh-TW"/>
        </w:rPr>
        <w:t>“</w:t>
      </w:r>
      <w:r w:rsidRPr="00CD1391">
        <w:rPr>
          <w:rFonts w:ascii="Arial" w:eastAsia="PMingLiU" w:hAnsi="Arial" w:cs="Arial"/>
          <w:lang w:eastAsia="zh-TW"/>
        </w:rPr>
        <w:t>提阿非羅啊</w:t>
      </w:r>
      <w:r w:rsidRPr="00CD1391">
        <w:rPr>
          <w:rFonts w:ascii="Arial" w:eastAsia="PMingLiU" w:hAnsi="Arial" w:cs="Arial"/>
          <w:lang w:eastAsia="zh-TW"/>
        </w:rPr>
        <w:t>”</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使徒行傳一開始就提到</w:t>
      </w:r>
      <w:r w:rsidRPr="00CD1391">
        <w:rPr>
          <w:rFonts w:ascii="Arial" w:eastAsia="PMingLiU" w:hAnsi="Arial" w:cs="Arial"/>
          <w:lang w:eastAsia="zh-TW"/>
        </w:rPr>
        <w:t>“</w:t>
      </w:r>
      <w:r w:rsidRPr="00CD1391">
        <w:rPr>
          <w:rFonts w:ascii="Arial" w:eastAsia="PMingLiU" w:hAnsi="Arial" w:cs="Arial"/>
          <w:lang w:eastAsia="zh-TW"/>
        </w:rPr>
        <w:t>前書</w:t>
      </w:r>
      <w:r w:rsidRPr="00CD1391">
        <w:rPr>
          <w:rFonts w:ascii="Arial" w:eastAsia="PMingLiU" w:hAnsi="Arial" w:cs="Arial"/>
          <w:lang w:eastAsia="zh-TW"/>
        </w:rPr>
        <w:t>”</w:t>
      </w:r>
      <w:r w:rsidRPr="00CD1391">
        <w:rPr>
          <w:rFonts w:ascii="Arial" w:eastAsia="PMingLiU" w:hAnsi="Arial" w:cs="Arial"/>
          <w:lang w:eastAsia="zh-TW"/>
        </w:rPr>
        <w:t>，幷指出這卷（前書）是</w:t>
      </w:r>
      <w:r w:rsidRPr="00CD1391">
        <w:rPr>
          <w:rFonts w:ascii="Arial" w:eastAsia="PMingLiU" w:hAnsi="Arial" w:cs="Arial"/>
          <w:lang w:eastAsia="zh-TW"/>
        </w:rPr>
        <w:t>“</w:t>
      </w:r>
      <w:r w:rsidRPr="00CD1391">
        <w:rPr>
          <w:rFonts w:ascii="Arial" w:eastAsia="PMingLiU" w:hAnsi="Arial" w:cs="Arial"/>
          <w:lang w:eastAsia="zh-TW"/>
        </w:rPr>
        <w:t>論到耶穌開頭一切所行的所教訓的</w:t>
      </w:r>
      <w:r w:rsidRPr="00CD1391">
        <w:rPr>
          <w:rFonts w:ascii="Arial" w:eastAsia="PMingLiU" w:hAnsi="Arial" w:cs="Arial"/>
          <w:lang w:eastAsia="zh-TW"/>
        </w:rPr>
        <w:t>”</w:t>
      </w:r>
      <w:r w:rsidRPr="00CD1391">
        <w:rPr>
          <w:rFonts w:ascii="Arial" w:eastAsia="PMingLiU" w:hAnsi="Arial" w:cs="Arial"/>
          <w:lang w:eastAsia="zh-TW"/>
        </w:rPr>
        <w:t>徒</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。這前書應是指路加福音。</w:t>
      </w:r>
    </w:p>
    <w:p w:rsidR="00391536" w:rsidRPr="00CD1391" w:rsidRDefault="0039153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二、</w:t>
      </w:r>
      <w:r w:rsidRPr="00CD1391">
        <w:rPr>
          <w:rFonts w:ascii="Arial" w:eastAsia="PMingLiU" w:hAnsi="Arial" w:cs="Arial"/>
          <w:lang w:eastAsia="zh-TW"/>
        </w:rPr>
        <w:t xml:space="preserve"> </w:t>
      </w:r>
      <w:r w:rsidRPr="00CD1391">
        <w:rPr>
          <w:rFonts w:ascii="Arial" w:eastAsia="PMingLiU" w:hAnsi="Arial" w:cs="Arial"/>
          <w:lang w:eastAsia="zh-TW"/>
        </w:rPr>
        <w:t>主旨：</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以使徒行傳</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8 </w:t>
      </w:r>
      <w:r w:rsidRPr="00CD1391">
        <w:rPr>
          <w:rFonts w:ascii="Arial" w:eastAsia="PMingLiU" w:hAnsi="Arial" w:cs="Arial"/>
          <w:lang w:eastAsia="zh-TW"/>
        </w:rPr>
        <w:t>的（大使命）為全書的中心主題。路加描述早期教會怎樣實踐耶穌所給的（大使命）。所以，作者帶領讀者走過耶路撒冷、猶太、撒馬利亞、叙利亞、塞浦路斯，以及中亞細亞的若干城市，及馬其頓、希臘、直至羅馬爲止。爲了保持本書的主調，路加更以一繼續不斷發展的筆觸：徒</w:t>
      </w:r>
      <w:r w:rsidRPr="00CD1391">
        <w:rPr>
          <w:rFonts w:ascii="Arial" w:eastAsia="PMingLiU" w:hAnsi="Arial" w:cs="Arial"/>
          <w:lang w:eastAsia="zh-TW"/>
        </w:rPr>
        <w:t>28</w:t>
      </w:r>
      <w:r w:rsidRPr="00CD1391">
        <w:rPr>
          <w:rFonts w:ascii="Arial" w:eastAsia="PMingLiU" w:hAnsi="Arial" w:cs="Arial"/>
          <w:lang w:eastAsia="zh-TW"/>
        </w:rPr>
        <w:t>：</w:t>
      </w:r>
      <w:r w:rsidRPr="00CD1391">
        <w:rPr>
          <w:rFonts w:ascii="Arial" w:eastAsia="PMingLiU" w:hAnsi="Arial" w:cs="Arial"/>
          <w:lang w:eastAsia="zh-TW"/>
        </w:rPr>
        <w:t>31</w:t>
      </w:r>
      <w:r w:rsidRPr="00CD1391">
        <w:rPr>
          <w:rFonts w:ascii="Arial" w:eastAsia="PMingLiU" w:hAnsi="Arial" w:cs="Arial"/>
          <w:lang w:eastAsia="zh-TW"/>
        </w:rPr>
        <w:t>（放膽傳講神國的道，將主耶穌基督的事教導人，並沒有人禁止</w:t>
      </w:r>
      <w:r w:rsidRPr="00CD1391">
        <w:rPr>
          <w:rFonts w:ascii="Arial" w:eastAsia="PMingLiU" w:hAnsi="Arial" w:cs="Arial"/>
          <w:lang w:eastAsia="zh-TW"/>
        </w:rPr>
        <w:t>/</w:t>
      </w:r>
      <w:r w:rsidRPr="00CD1391">
        <w:rPr>
          <w:rFonts w:ascii="Arial" w:eastAsia="PMingLiU" w:hAnsi="Arial" w:cs="Arial"/>
          <w:lang w:eastAsia="zh-TW"/>
        </w:rPr>
        <w:t>沒有受到什麼攔阻。）</w:t>
      </w:r>
      <w:proofErr w:type="gramStart"/>
      <w:r w:rsidRPr="00CD1391">
        <w:rPr>
          <w:rFonts w:ascii="Arial" w:eastAsia="PMingLiU" w:hAnsi="Arial" w:cs="Arial"/>
          <w:lang w:eastAsia="zh-TW"/>
        </w:rPr>
        <w:t>來作</w:t>
      </w:r>
      <w:proofErr w:type="gramEnd"/>
      <w:r w:rsidRPr="00CD1391">
        <w:rPr>
          <w:rFonts w:ascii="Arial" w:eastAsia="PMingLiU" w:hAnsi="Arial" w:cs="Arial"/>
          <w:lang w:eastAsia="zh-TW"/>
        </w:rPr>
        <w:t>為全書的總結。</w:t>
      </w:r>
    </w:p>
    <w:p w:rsidR="00391536" w:rsidRPr="00CD1391" w:rsidRDefault="0039153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三、</w:t>
      </w:r>
      <w:r w:rsidRPr="00CD1391">
        <w:rPr>
          <w:rFonts w:ascii="Arial" w:eastAsia="PMingLiU" w:hAnsi="Arial" w:cs="Arial"/>
          <w:lang w:eastAsia="zh-TW"/>
        </w:rPr>
        <w:t xml:space="preserve"> </w:t>
      </w:r>
      <w:r w:rsidRPr="00CD1391">
        <w:rPr>
          <w:rFonts w:ascii="Arial" w:eastAsia="PMingLiU" w:hAnsi="Arial" w:cs="Arial"/>
          <w:lang w:eastAsia="zh-TW"/>
        </w:rPr>
        <w:t>結構：</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整卷是以使徒行傳</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8</w:t>
      </w:r>
      <w:r w:rsidRPr="00CD1391">
        <w:rPr>
          <w:rFonts w:ascii="Arial" w:eastAsia="PMingLiU" w:hAnsi="Arial" w:cs="Arial"/>
          <w:lang w:eastAsia="zh-TW"/>
        </w:rPr>
        <w:t>為使徒行傳的發展重心。</w:t>
      </w:r>
    </w:p>
    <w:p w:rsidR="00391536" w:rsidRPr="00CD1391" w:rsidRDefault="0039153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四、</w:t>
      </w:r>
      <w:r w:rsidRPr="00CD1391">
        <w:rPr>
          <w:rFonts w:ascii="Arial" w:eastAsia="PMingLiU" w:hAnsi="Arial" w:cs="Arial"/>
          <w:lang w:eastAsia="zh-TW"/>
        </w:rPr>
        <w:t xml:space="preserve"> </w:t>
      </w:r>
      <w:r w:rsidRPr="00CD1391">
        <w:rPr>
          <w:rFonts w:ascii="Arial" w:eastAsia="PMingLiU" w:hAnsi="Arial" w:cs="Arial"/>
          <w:lang w:eastAsia="zh-TW"/>
        </w:rPr>
        <w:t>大綱：</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綜觀使徒行傳的整體架構有三種角度：</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按人物來瞭解：彼得（</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12 </w:t>
      </w:r>
      <w:r w:rsidRPr="00CD1391">
        <w:rPr>
          <w:rFonts w:ascii="Arial" w:eastAsia="PMingLiU" w:hAnsi="Arial" w:cs="Arial"/>
          <w:lang w:eastAsia="zh-TW"/>
        </w:rPr>
        <w:t>章－彼得行傳）、保羅（</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 xml:space="preserve">28 </w:t>
      </w:r>
      <w:r w:rsidRPr="00CD1391">
        <w:rPr>
          <w:rFonts w:ascii="Arial" w:eastAsia="PMingLiU" w:hAnsi="Arial" w:cs="Arial"/>
          <w:lang w:eastAsia="zh-TW"/>
        </w:rPr>
        <w:t>章－保羅行傳）。</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若將使徒行傳全書以人物來細分：</w:t>
      </w:r>
    </w:p>
    <w:tbl>
      <w:tblPr>
        <w:tblStyle w:val="TableGrid"/>
        <w:tblW w:w="0" w:type="auto"/>
        <w:tblInd w:w="198" w:type="dxa"/>
        <w:tblLook w:val="04A0" w:firstRow="1" w:lastRow="0" w:firstColumn="1" w:lastColumn="0" w:noHBand="0" w:noVBand="1"/>
      </w:tblPr>
      <w:tblGrid>
        <w:gridCol w:w="1800"/>
        <w:gridCol w:w="2070"/>
      </w:tblGrid>
      <w:tr w:rsidR="00391536" w:rsidRPr="00CD1391" w:rsidTr="00391536">
        <w:tc>
          <w:tcPr>
            <w:tcW w:w="1800" w:type="dxa"/>
          </w:tcPr>
          <w:p w:rsidR="00391536"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第</w:t>
            </w:r>
            <w:r w:rsidRPr="00CD1391">
              <w:rPr>
                <w:rFonts w:ascii="Arial" w:eastAsia="PMingLiU" w:hAnsi="Arial" w:cs="Arial"/>
                <w:lang w:eastAsia="zh-TW"/>
              </w:rPr>
              <w:t xml:space="preserve">1 </w:t>
            </w:r>
            <w:r w:rsidRPr="00CD1391">
              <w:rPr>
                <w:rFonts w:ascii="Arial" w:eastAsia="PMingLiU" w:hAnsi="Arial" w:cs="Arial"/>
                <w:lang w:eastAsia="zh-TW"/>
              </w:rPr>
              <w:t>章</w:t>
            </w:r>
          </w:p>
        </w:tc>
        <w:tc>
          <w:tcPr>
            <w:tcW w:w="2070" w:type="dxa"/>
          </w:tcPr>
          <w:p w:rsidR="00391536" w:rsidRPr="00CD1391" w:rsidRDefault="00CD1391" w:rsidP="00EF12CA">
            <w:pPr>
              <w:adjustRightInd w:val="0"/>
              <w:snapToGrid w:val="0"/>
              <w:rPr>
                <w:rFonts w:ascii="Arial" w:eastAsia="PMingLiU" w:hAnsi="Arial" w:cs="Arial"/>
              </w:rPr>
            </w:pPr>
            <w:r w:rsidRPr="00CD1391">
              <w:rPr>
                <w:rFonts w:ascii="Arial" w:eastAsia="PMingLiU" w:hAnsi="Arial" w:cs="Arial"/>
                <w:lang w:eastAsia="zh-TW"/>
              </w:rPr>
              <w:t>全體門徒們</w:t>
            </w:r>
          </w:p>
        </w:tc>
      </w:tr>
      <w:tr w:rsidR="00391536" w:rsidRPr="00CD1391" w:rsidTr="00391536">
        <w:tc>
          <w:tcPr>
            <w:tcW w:w="1800" w:type="dxa"/>
          </w:tcPr>
          <w:p w:rsidR="00391536"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第</w:t>
            </w:r>
            <w:r w:rsidRPr="00CD1391">
              <w:rPr>
                <w:rFonts w:ascii="Arial" w:eastAsia="PMingLiU" w:hAnsi="Arial" w:cs="Arial"/>
                <w:lang w:eastAsia="zh-TW"/>
              </w:rPr>
              <w:t xml:space="preserve">2 </w:t>
            </w:r>
            <w:r w:rsidRPr="00CD1391">
              <w:rPr>
                <w:rFonts w:ascii="Arial" w:eastAsia="PMingLiU" w:hAnsi="Arial" w:cs="Arial"/>
                <w:lang w:eastAsia="zh-TW"/>
              </w:rPr>
              <w:t>到</w:t>
            </w:r>
            <w:r w:rsidRPr="00CD1391">
              <w:rPr>
                <w:rFonts w:ascii="Arial" w:eastAsia="PMingLiU" w:hAnsi="Arial" w:cs="Arial"/>
                <w:lang w:eastAsia="zh-TW"/>
              </w:rPr>
              <w:t xml:space="preserve">12 </w:t>
            </w:r>
            <w:r w:rsidRPr="00CD1391">
              <w:rPr>
                <w:rFonts w:ascii="Arial" w:eastAsia="PMingLiU" w:hAnsi="Arial" w:cs="Arial"/>
                <w:lang w:eastAsia="zh-TW"/>
              </w:rPr>
              <w:t>章</w:t>
            </w:r>
          </w:p>
        </w:tc>
        <w:tc>
          <w:tcPr>
            <w:tcW w:w="2070" w:type="dxa"/>
          </w:tcPr>
          <w:p w:rsidR="00391536" w:rsidRPr="00CD1391" w:rsidRDefault="00CD1391" w:rsidP="00391536">
            <w:pPr>
              <w:adjustRightInd w:val="0"/>
              <w:snapToGrid w:val="0"/>
              <w:rPr>
                <w:rFonts w:ascii="Arial" w:eastAsia="PMingLiU" w:hAnsi="Arial" w:cs="Arial"/>
                <w:lang w:eastAsia="zh-TW"/>
              </w:rPr>
            </w:pPr>
            <w:r w:rsidRPr="00CD1391">
              <w:rPr>
                <w:rFonts w:ascii="Arial" w:eastAsia="PMingLiU" w:hAnsi="Arial" w:cs="Arial"/>
                <w:lang w:eastAsia="zh-TW"/>
              </w:rPr>
              <w:t>主要人物：彼得</w:t>
            </w:r>
          </w:p>
          <w:p w:rsidR="00391536" w:rsidRPr="00CD1391" w:rsidRDefault="00CD1391" w:rsidP="00391536">
            <w:pPr>
              <w:adjustRightInd w:val="0"/>
              <w:snapToGrid w:val="0"/>
              <w:rPr>
                <w:rFonts w:ascii="Arial" w:eastAsia="PMingLiU" w:hAnsi="Arial" w:cs="Arial"/>
              </w:rPr>
            </w:pPr>
            <w:r w:rsidRPr="00CD1391">
              <w:rPr>
                <w:rFonts w:ascii="Arial" w:eastAsia="PMingLiU" w:hAnsi="Arial" w:cs="Arial"/>
                <w:lang w:eastAsia="zh-TW"/>
              </w:rPr>
              <w:t>次要人物：</w:t>
            </w:r>
          </w:p>
          <w:p w:rsidR="00391536" w:rsidRPr="00CD1391" w:rsidRDefault="00CD1391" w:rsidP="00391536">
            <w:pPr>
              <w:adjustRightInd w:val="0"/>
              <w:snapToGrid w:val="0"/>
              <w:rPr>
                <w:rFonts w:ascii="Arial" w:eastAsia="PMingLiU" w:hAnsi="Arial" w:cs="Arial"/>
                <w:lang w:eastAsia="zh-TW"/>
              </w:rPr>
            </w:pPr>
            <w:r w:rsidRPr="00CD1391">
              <w:rPr>
                <w:rFonts w:ascii="Arial" w:eastAsia="PMingLiU" w:hAnsi="Arial" w:cs="Arial"/>
                <w:lang w:eastAsia="zh-TW"/>
              </w:rPr>
              <w:t>第</w:t>
            </w:r>
            <w:r w:rsidRPr="00CD1391">
              <w:rPr>
                <w:rFonts w:ascii="Arial" w:eastAsia="PMingLiU" w:hAnsi="Arial" w:cs="Arial"/>
                <w:lang w:eastAsia="zh-TW"/>
              </w:rPr>
              <w:t xml:space="preserve">7 </w:t>
            </w:r>
            <w:r w:rsidRPr="00CD1391">
              <w:rPr>
                <w:rFonts w:ascii="Arial" w:eastAsia="PMingLiU" w:hAnsi="Arial" w:cs="Arial"/>
                <w:lang w:eastAsia="zh-TW"/>
              </w:rPr>
              <w:t>章的司提反</w:t>
            </w:r>
          </w:p>
          <w:p w:rsidR="00391536" w:rsidRPr="00CD1391" w:rsidRDefault="00CD1391" w:rsidP="00391536">
            <w:pPr>
              <w:adjustRightInd w:val="0"/>
              <w:snapToGrid w:val="0"/>
              <w:rPr>
                <w:rFonts w:ascii="Arial" w:eastAsia="PMingLiU" w:hAnsi="Arial" w:cs="Arial"/>
                <w:lang w:eastAsia="zh-TW"/>
              </w:rPr>
            </w:pPr>
            <w:r w:rsidRPr="00CD1391">
              <w:rPr>
                <w:rFonts w:ascii="Arial" w:eastAsia="PMingLiU" w:hAnsi="Arial" w:cs="Arial"/>
                <w:lang w:eastAsia="zh-TW"/>
              </w:rPr>
              <w:t>第</w:t>
            </w:r>
            <w:r w:rsidRPr="00CD1391">
              <w:rPr>
                <w:rFonts w:ascii="Arial" w:eastAsia="PMingLiU" w:hAnsi="Arial" w:cs="Arial"/>
                <w:lang w:eastAsia="zh-TW"/>
              </w:rPr>
              <w:t xml:space="preserve">8 </w:t>
            </w:r>
            <w:r w:rsidRPr="00CD1391">
              <w:rPr>
                <w:rFonts w:ascii="Arial" w:eastAsia="PMingLiU" w:hAnsi="Arial" w:cs="Arial"/>
                <w:lang w:eastAsia="zh-TW"/>
              </w:rPr>
              <w:t>章的執事</w:t>
            </w:r>
            <w:proofErr w:type="gramStart"/>
            <w:r w:rsidRPr="00CD1391">
              <w:rPr>
                <w:rFonts w:ascii="Arial" w:eastAsia="PMingLiU" w:hAnsi="Arial" w:cs="Arial"/>
                <w:lang w:eastAsia="zh-TW"/>
              </w:rPr>
              <w:t>腓</w:t>
            </w:r>
            <w:proofErr w:type="gramEnd"/>
            <w:r w:rsidRPr="00CD1391">
              <w:rPr>
                <w:rFonts w:ascii="Arial" w:eastAsia="PMingLiU" w:hAnsi="Arial" w:cs="Arial"/>
                <w:lang w:eastAsia="zh-TW"/>
              </w:rPr>
              <w:t>利</w:t>
            </w:r>
          </w:p>
          <w:p w:rsidR="00391536" w:rsidRPr="00CD1391" w:rsidRDefault="00CD1391" w:rsidP="00EF12CA">
            <w:pPr>
              <w:adjustRightInd w:val="0"/>
              <w:snapToGrid w:val="0"/>
              <w:rPr>
                <w:rFonts w:ascii="Arial" w:eastAsia="PMingLiU" w:hAnsi="Arial" w:cs="Arial"/>
                <w:lang w:eastAsia="zh-TW"/>
              </w:rPr>
            </w:pPr>
            <w:r w:rsidRPr="00CD1391">
              <w:rPr>
                <w:rFonts w:ascii="Arial" w:eastAsia="PMingLiU" w:hAnsi="Arial" w:cs="Arial"/>
                <w:lang w:eastAsia="zh-TW"/>
              </w:rPr>
              <w:t>第</w:t>
            </w:r>
            <w:r w:rsidRPr="00CD1391">
              <w:rPr>
                <w:rFonts w:ascii="Arial" w:eastAsia="PMingLiU" w:hAnsi="Arial" w:cs="Arial"/>
                <w:lang w:eastAsia="zh-TW"/>
              </w:rPr>
              <w:t xml:space="preserve">9 </w:t>
            </w:r>
            <w:r w:rsidRPr="00CD1391">
              <w:rPr>
                <w:rFonts w:ascii="Arial" w:eastAsia="PMingLiU" w:hAnsi="Arial" w:cs="Arial"/>
                <w:lang w:eastAsia="zh-TW"/>
              </w:rPr>
              <w:t>章</w:t>
            </w:r>
            <w:proofErr w:type="gramStart"/>
            <w:r w:rsidRPr="00CD1391">
              <w:rPr>
                <w:rFonts w:ascii="Arial" w:eastAsia="PMingLiU" w:hAnsi="Arial" w:cs="Arial"/>
                <w:lang w:eastAsia="zh-TW"/>
              </w:rPr>
              <w:t>的掃羅</w:t>
            </w:r>
            <w:proofErr w:type="gramEnd"/>
          </w:p>
        </w:tc>
      </w:tr>
      <w:tr w:rsidR="00391536" w:rsidRPr="00CD1391" w:rsidTr="00391536">
        <w:tc>
          <w:tcPr>
            <w:tcW w:w="1800" w:type="dxa"/>
          </w:tcPr>
          <w:p w:rsidR="00391536"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第</w:t>
            </w:r>
            <w:r w:rsidRPr="00CD1391">
              <w:rPr>
                <w:rFonts w:ascii="Arial" w:eastAsia="PMingLiU" w:hAnsi="Arial" w:cs="Arial"/>
                <w:lang w:eastAsia="zh-TW"/>
              </w:rPr>
              <w:t xml:space="preserve">13 </w:t>
            </w:r>
            <w:r w:rsidRPr="00CD1391">
              <w:rPr>
                <w:rFonts w:ascii="Arial" w:eastAsia="PMingLiU" w:hAnsi="Arial" w:cs="Arial"/>
                <w:lang w:eastAsia="zh-TW"/>
              </w:rPr>
              <w:t>到</w:t>
            </w:r>
            <w:r w:rsidRPr="00CD1391">
              <w:rPr>
                <w:rFonts w:ascii="Arial" w:eastAsia="PMingLiU" w:hAnsi="Arial" w:cs="Arial"/>
                <w:lang w:eastAsia="zh-TW"/>
              </w:rPr>
              <w:t xml:space="preserve">28 </w:t>
            </w:r>
            <w:r w:rsidRPr="00CD1391">
              <w:rPr>
                <w:rFonts w:ascii="Arial" w:eastAsia="PMingLiU" w:hAnsi="Arial" w:cs="Arial"/>
                <w:lang w:eastAsia="zh-TW"/>
              </w:rPr>
              <w:t>章</w:t>
            </w:r>
          </w:p>
        </w:tc>
        <w:tc>
          <w:tcPr>
            <w:tcW w:w="2070" w:type="dxa"/>
          </w:tcPr>
          <w:p w:rsidR="00391536" w:rsidRPr="00CD1391" w:rsidRDefault="00CD1391" w:rsidP="00EF12CA">
            <w:pPr>
              <w:adjustRightInd w:val="0"/>
              <w:snapToGrid w:val="0"/>
              <w:rPr>
                <w:rFonts w:ascii="Arial" w:eastAsia="PMingLiU" w:hAnsi="Arial" w:cs="Arial"/>
              </w:rPr>
            </w:pPr>
            <w:r w:rsidRPr="00CD1391">
              <w:rPr>
                <w:rFonts w:ascii="Arial" w:eastAsia="PMingLiU" w:hAnsi="Arial" w:cs="Arial"/>
                <w:lang w:eastAsia="zh-TW"/>
              </w:rPr>
              <w:t>主要的人物：保羅</w:t>
            </w:r>
          </w:p>
        </w:tc>
      </w:tr>
    </w:tbl>
    <w:p w:rsidR="00391536" w:rsidRPr="00CD1391" w:rsidRDefault="00391536" w:rsidP="004957B7">
      <w:pPr>
        <w:adjustRightInd w:val="0"/>
        <w:snapToGrid w:val="0"/>
        <w:spacing w:after="0" w:line="240" w:lineRule="auto"/>
        <w:rPr>
          <w:rFonts w:ascii="Arial" w:eastAsia="PMingLiU" w:hAnsi="Arial" w:cs="Arial"/>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按地理來瞭解：</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耶路撒冷（使</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7 </w:t>
      </w:r>
      <w:r w:rsidRPr="00CD1391">
        <w:rPr>
          <w:rFonts w:ascii="Arial" w:eastAsia="PMingLiU" w:hAnsi="Arial" w:cs="Arial"/>
          <w:lang w:eastAsia="zh-TW"/>
        </w:rPr>
        <w:t>章）。</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猶太與撒瑪利亞（使</w:t>
      </w:r>
      <w:r w:rsidRPr="00CD1391">
        <w:rPr>
          <w:rFonts w:ascii="Arial" w:eastAsia="PMingLiU" w:hAnsi="Arial" w:cs="Arial"/>
          <w:lang w:eastAsia="zh-TW"/>
        </w:rPr>
        <w:t>8</w:t>
      </w:r>
      <w:r w:rsidRPr="00CD1391">
        <w:rPr>
          <w:rFonts w:ascii="Arial" w:eastAsia="PMingLiU" w:hAnsi="Arial" w:cs="Arial"/>
          <w:lang w:eastAsia="zh-TW"/>
        </w:rPr>
        <w:t>－</w:t>
      </w:r>
      <w:r w:rsidRPr="00CD1391">
        <w:rPr>
          <w:rFonts w:ascii="Arial" w:eastAsia="PMingLiU" w:hAnsi="Arial" w:cs="Arial"/>
          <w:lang w:eastAsia="zh-TW"/>
        </w:rPr>
        <w:t xml:space="preserve">10 </w:t>
      </w:r>
      <w:r w:rsidRPr="00CD1391">
        <w:rPr>
          <w:rFonts w:ascii="Arial" w:eastAsia="PMingLiU" w:hAnsi="Arial" w:cs="Arial"/>
          <w:lang w:eastAsia="zh-TW"/>
        </w:rPr>
        <w:t>章）。</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直到地極（使</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 xml:space="preserve">28 </w:t>
      </w:r>
      <w:r w:rsidRPr="00CD1391">
        <w:rPr>
          <w:rFonts w:ascii="Arial" w:eastAsia="PMingLiU" w:hAnsi="Arial" w:cs="Arial"/>
          <w:lang w:eastAsia="zh-TW"/>
        </w:rPr>
        <w:t>章）。</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按教會發展大事紀的角度來描寫：</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使徒行傳第</w:t>
      </w:r>
      <w:r w:rsidRPr="00CD1391">
        <w:rPr>
          <w:rFonts w:ascii="Arial" w:eastAsia="PMingLiU" w:hAnsi="Arial" w:cs="Arial"/>
          <w:lang w:eastAsia="zh-TW"/>
        </w:rPr>
        <w:t xml:space="preserve">1 </w:t>
      </w:r>
      <w:r w:rsidRPr="00CD1391">
        <w:rPr>
          <w:rFonts w:ascii="Arial" w:eastAsia="PMingLiU" w:hAnsi="Arial" w:cs="Arial"/>
          <w:lang w:eastAsia="zh-TW"/>
        </w:rPr>
        <w:t>章：預備時期，特色是禱告與尋求主的心意。</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使徒行傳第</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3 </w:t>
      </w:r>
      <w:r w:rsidRPr="00CD1391">
        <w:rPr>
          <w:rFonts w:ascii="Arial" w:eastAsia="PMingLiU" w:hAnsi="Arial" w:cs="Arial"/>
          <w:lang w:eastAsia="zh-TW"/>
        </w:rPr>
        <w:t>章：五旬節聖靈降臨與教會開始急遽的增長。</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使徒行傳第</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 xml:space="preserve">6 </w:t>
      </w:r>
      <w:r w:rsidRPr="00CD1391">
        <w:rPr>
          <w:rFonts w:ascii="Arial" w:eastAsia="PMingLiU" w:hAnsi="Arial" w:cs="Arial"/>
          <w:lang w:eastAsia="zh-TW"/>
        </w:rPr>
        <w:t>章：教會一方面增長，另一方面開始出現各種內外的問題。</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使徒行傳第</w:t>
      </w:r>
      <w:r w:rsidRPr="00CD1391">
        <w:rPr>
          <w:rFonts w:ascii="Arial" w:eastAsia="PMingLiU" w:hAnsi="Arial" w:cs="Arial"/>
          <w:lang w:eastAsia="zh-TW"/>
        </w:rPr>
        <w:t xml:space="preserve">7 </w:t>
      </w:r>
      <w:r w:rsidRPr="00CD1391">
        <w:rPr>
          <w:rFonts w:ascii="Arial" w:eastAsia="PMingLiU" w:hAnsi="Arial" w:cs="Arial"/>
          <w:lang w:eastAsia="zh-TW"/>
        </w:rPr>
        <w:t>章：我們看到教會第一位的殉道者：司提反。</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e. </w:t>
      </w:r>
      <w:r w:rsidRPr="00CD1391">
        <w:rPr>
          <w:rFonts w:ascii="Arial" w:eastAsia="PMingLiU" w:hAnsi="Arial" w:cs="Arial"/>
          <w:lang w:eastAsia="zh-TW"/>
        </w:rPr>
        <w:t>使徒行傳第</w:t>
      </w:r>
      <w:r w:rsidRPr="00CD1391">
        <w:rPr>
          <w:rFonts w:ascii="Arial" w:eastAsia="PMingLiU" w:hAnsi="Arial" w:cs="Arial"/>
          <w:lang w:eastAsia="zh-TW"/>
        </w:rPr>
        <w:t xml:space="preserve">8 </w:t>
      </w:r>
      <w:r w:rsidRPr="00CD1391">
        <w:rPr>
          <w:rFonts w:ascii="Arial" w:eastAsia="PMingLiU" w:hAnsi="Arial" w:cs="Arial"/>
          <w:lang w:eastAsia="zh-TW"/>
        </w:rPr>
        <w:t>章：教會被迫離開耶路撒冷，往四方的宣教開始。</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f. </w:t>
      </w:r>
      <w:r w:rsidRPr="00CD1391">
        <w:rPr>
          <w:rFonts w:ascii="Arial" w:eastAsia="PMingLiU" w:hAnsi="Arial" w:cs="Arial"/>
          <w:lang w:eastAsia="zh-TW"/>
        </w:rPr>
        <w:t>使徒行傳第</w:t>
      </w:r>
      <w:r w:rsidRPr="00CD1391">
        <w:rPr>
          <w:rFonts w:ascii="Arial" w:eastAsia="PMingLiU" w:hAnsi="Arial" w:cs="Arial"/>
          <w:lang w:eastAsia="zh-TW"/>
        </w:rPr>
        <w:t xml:space="preserve">9 </w:t>
      </w:r>
      <w:r w:rsidRPr="00CD1391">
        <w:rPr>
          <w:rFonts w:ascii="Arial" w:eastAsia="PMingLiU" w:hAnsi="Arial" w:cs="Arial"/>
          <w:lang w:eastAsia="zh-TW"/>
        </w:rPr>
        <w:t>章前半：掃羅這位在未來扮演宣教重要角色的使徒歸主。</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g. </w:t>
      </w:r>
      <w:r w:rsidRPr="00CD1391">
        <w:rPr>
          <w:rFonts w:ascii="Arial" w:eastAsia="PMingLiU" w:hAnsi="Arial" w:cs="Arial"/>
          <w:lang w:eastAsia="zh-TW"/>
        </w:rPr>
        <w:t>使徒行傳第</w:t>
      </w:r>
      <w:r w:rsidRPr="00CD1391">
        <w:rPr>
          <w:rFonts w:ascii="Arial" w:eastAsia="PMingLiU" w:hAnsi="Arial" w:cs="Arial"/>
          <w:lang w:eastAsia="zh-TW"/>
        </w:rPr>
        <w:t xml:space="preserve">9 </w:t>
      </w:r>
      <w:r w:rsidRPr="00CD1391">
        <w:rPr>
          <w:rFonts w:ascii="Arial" w:eastAsia="PMingLiU" w:hAnsi="Arial" w:cs="Arial"/>
          <w:lang w:eastAsia="zh-TW"/>
        </w:rPr>
        <w:t>章後半－</w:t>
      </w:r>
      <w:r w:rsidRPr="00CD1391">
        <w:rPr>
          <w:rFonts w:ascii="Arial" w:eastAsia="PMingLiU" w:hAnsi="Arial" w:cs="Arial"/>
          <w:lang w:eastAsia="zh-TW"/>
        </w:rPr>
        <w:t xml:space="preserve">11 </w:t>
      </w:r>
      <w:r w:rsidRPr="00CD1391">
        <w:rPr>
          <w:rFonts w:ascii="Arial" w:eastAsia="PMingLiU" w:hAnsi="Arial" w:cs="Arial"/>
          <w:lang w:eastAsia="zh-TW"/>
        </w:rPr>
        <w:t>章：是外邦人歸主的開始。</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h. </w:t>
      </w:r>
      <w:r w:rsidRPr="00CD1391">
        <w:rPr>
          <w:rFonts w:ascii="Arial" w:eastAsia="PMingLiU" w:hAnsi="Arial" w:cs="Arial"/>
          <w:lang w:eastAsia="zh-TW"/>
        </w:rPr>
        <w:t>使徒行傳第</w:t>
      </w:r>
      <w:r w:rsidRPr="00CD1391">
        <w:rPr>
          <w:rFonts w:ascii="Arial" w:eastAsia="PMingLiU" w:hAnsi="Arial" w:cs="Arial"/>
          <w:lang w:eastAsia="zh-TW"/>
        </w:rPr>
        <w:t xml:space="preserve">12 </w:t>
      </w:r>
      <w:r w:rsidRPr="00CD1391">
        <w:rPr>
          <w:rFonts w:ascii="Arial" w:eastAsia="PMingLiU" w:hAnsi="Arial" w:cs="Arial"/>
          <w:lang w:eastAsia="zh-TW"/>
        </w:rPr>
        <w:t>章：第二位的殉道者雅各。</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 </w:t>
      </w:r>
      <w:r w:rsidRPr="00CD1391">
        <w:rPr>
          <w:rFonts w:ascii="Arial" w:eastAsia="PMingLiU" w:hAnsi="Arial" w:cs="Arial"/>
          <w:lang w:eastAsia="zh-TW"/>
        </w:rPr>
        <w:t>使徒行傳第</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 xml:space="preserve">14 </w:t>
      </w:r>
      <w:r w:rsidRPr="00CD1391">
        <w:rPr>
          <w:rFonts w:ascii="Arial" w:eastAsia="PMingLiU" w:hAnsi="Arial" w:cs="Arial"/>
          <w:lang w:eastAsia="zh-TW"/>
        </w:rPr>
        <w:t>章：保羅與巴拿巴開始第一次的宣教。</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lastRenderedPageBreak/>
        <w:t xml:space="preserve">j. </w:t>
      </w:r>
      <w:r w:rsidRPr="00CD1391">
        <w:rPr>
          <w:rFonts w:ascii="Arial" w:eastAsia="PMingLiU" w:hAnsi="Arial" w:cs="Arial"/>
          <w:lang w:eastAsia="zh-TW"/>
        </w:rPr>
        <w:t>使徒行傳第</w:t>
      </w:r>
      <w:r w:rsidRPr="00CD1391">
        <w:rPr>
          <w:rFonts w:ascii="Arial" w:eastAsia="PMingLiU" w:hAnsi="Arial" w:cs="Arial"/>
          <w:lang w:eastAsia="zh-TW"/>
        </w:rPr>
        <w:t xml:space="preserve">15 </w:t>
      </w:r>
      <w:r w:rsidRPr="00CD1391">
        <w:rPr>
          <w:rFonts w:ascii="Arial" w:eastAsia="PMingLiU" w:hAnsi="Arial" w:cs="Arial"/>
          <w:lang w:eastAsia="zh-TW"/>
        </w:rPr>
        <w:t>章：耶路撒冷大會。</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k. </w:t>
      </w:r>
      <w:r w:rsidRPr="00CD1391">
        <w:rPr>
          <w:rFonts w:ascii="Arial" w:eastAsia="PMingLiU" w:hAnsi="Arial" w:cs="Arial"/>
          <w:lang w:eastAsia="zh-TW"/>
        </w:rPr>
        <w:t>使徒行傳</w:t>
      </w:r>
      <w:r w:rsidRPr="00CD1391">
        <w:rPr>
          <w:rFonts w:ascii="Arial" w:eastAsia="PMingLiU" w:hAnsi="Arial" w:cs="Arial"/>
          <w:lang w:eastAsia="zh-TW"/>
        </w:rPr>
        <w:t xml:space="preserve">16 </w:t>
      </w:r>
      <w:r w:rsidRPr="00CD1391">
        <w:rPr>
          <w:rFonts w:ascii="Arial" w:eastAsia="PMingLiU" w:hAnsi="Arial" w:cs="Arial"/>
          <w:lang w:eastAsia="zh-TW"/>
        </w:rPr>
        <w:t>章－</w:t>
      </w:r>
      <w:r w:rsidRPr="00CD1391">
        <w:rPr>
          <w:rFonts w:ascii="Arial" w:eastAsia="PMingLiU" w:hAnsi="Arial" w:cs="Arial"/>
          <w:lang w:eastAsia="zh-TW"/>
        </w:rPr>
        <w:t>18</w:t>
      </w:r>
      <w:r w:rsidRPr="00CD1391">
        <w:rPr>
          <w:rFonts w:ascii="Arial" w:eastAsia="PMingLiU" w:hAnsi="Arial" w:cs="Arial"/>
          <w:lang w:eastAsia="zh-TW"/>
        </w:rPr>
        <w:t>：</w:t>
      </w:r>
      <w:r w:rsidRPr="00CD1391">
        <w:rPr>
          <w:rFonts w:ascii="Arial" w:eastAsia="PMingLiU" w:hAnsi="Arial" w:cs="Arial"/>
          <w:lang w:eastAsia="zh-TW"/>
        </w:rPr>
        <w:t>22</w:t>
      </w:r>
      <w:r w:rsidRPr="00CD1391">
        <w:rPr>
          <w:rFonts w:ascii="Arial" w:eastAsia="PMingLiU" w:hAnsi="Arial" w:cs="Arial"/>
          <w:lang w:eastAsia="zh-TW"/>
        </w:rPr>
        <w:t>：第二次的旅行佈道。</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l. </w:t>
      </w:r>
      <w:r w:rsidRPr="00CD1391">
        <w:rPr>
          <w:rFonts w:ascii="Arial" w:eastAsia="PMingLiU" w:hAnsi="Arial" w:cs="Arial"/>
          <w:lang w:eastAsia="zh-TW"/>
        </w:rPr>
        <w:t>使徒行傳</w:t>
      </w:r>
      <w:r w:rsidRPr="00CD1391">
        <w:rPr>
          <w:rFonts w:ascii="Arial" w:eastAsia="PMingLiU" w:hAnsi="Arial" w:cs="Arial"/>
          <w:lang w:eastAsia="zh-TW"/>
        </w:rPr>
        <w:t>18</w:t>
      </w:r>
      <w:r w:rsidRPr="00CD1391">
        <w:rPr>
          <w:rFonts w:ascii="Arial" w:eastAsia="PMingLiU" w:hAnsi="Arial" w:cs="Arial"/>
          <w:lang w:eastAsia="zh-TW"/>
        </w:rPr>
        <w:t>：</w:t>
      </w:r>
      <w:r w:rsidRPr="00CD1391">
        <w:rPr>
          <w:rFonts w:ascii="Arial" w:eastAsia="PMingLiU" w:hAnsi="Arial" w:cs="Arial"/>
          <w:lang w:eastAsia="zh-TW"/>
        </w:rPr>
        <w:t>23</w:t>
      </w:r>
      <w:r w:rsidRPr="00CD1391">
        <w:rPr>
          <w:rFonts w:ascii="Arial" w:eastAsia="PMingLiU" w:hAnsi="Arial" w:cs="Arial"/>
          <w:lang w:eastAsia="zh-TW"/>
        </w:rPr>
        <w:t>－</w:t>
      </w:r>
      <w:r w:rsidRPr="00CD1391">
        <w:rPr>
          <w:rFonts w:ascii="Arial" w:eastAsia="PMingLiU" w:hAnsi="Arial" w:cs="Arial"/>
          <w:lang w:eastAsia="zh-TW"/>
        </w:rPr>
        <w:t>21</w:t>
      </w:r>
      <w:r w:rsidRPr="00CD1391">
        <w:rPr>
          <w:rFonts w:ascii="Arial" w:eastAsia="PMingLiU" w:hAnsi="Arial" w:cs="Arial"/>
          <w:lang w:eastAsia="zh-TW"/>
        </w:rPr>
        <w:t>：</w:t>
      </w:r>
      <w:r w:rsidRPr="00CD1391">
        <w:rPr>
          <w:rFonts w:ascii="Arial" w:eastAsia="PMingLiU" w:hAnsi="Arial" w:cs="Arial"/>
          <w:lang w:eastAsia="zh-TW"/>
        </w:rPr>
        <w:t>16</w:t>
      </w:r>
      <w:r w:rsidRPr="00CD1391">
        <w:rPr>
          <w:rFonts w:ascii="Arial" w:eastAsia="PMingLiU" w:hAnsi="Arial" w:cs="Arial"/>
          <w:lang w:eastAsia="zh-TW"/>
        </w:rPr>
        <w:t>：第三次旅行佈道行動。</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m. </w:t>
      </w:r>
      <w:r w:rsidRPr="00CD1391">
        <w:rPr>
          <w:rFonts w:ascii="Arial" w:eastAsia="PMingLiU" w:hAnsi="Arial" w:cs="Arial"/>
          <w:lang w:eastAsia="zh-TW"/>
        </w:rPr>
        <w:t>使徒行傳</w:t>
      </w:r>
      <w:r w:rsidRPr="00CD1391">
        <w:rPr>
          <w:rFonts w:ascii="Arial" w:eastAsia="PMingLiU" w:hAnsi="Arial" w:cs="Arial"/>
          <w:lang w:eastAsia="zh-TW"/>
        </w:rPr>
        <w:t>21</w:t>
      </w:r>
      <w:r w:rsidRPr="00CD1391">
        <w:rPr>
          <w:rFonts w:ascii="Arial" w:eastAsia="PMingLiU" w:hAnsi="Arial" w:cs="Arial"/>
          <w:lang w:eastAsia="zh-TW"/>
        </w:rPr>
        <w:t>：</w:t>
      </w:r>
      <w:r w:rsidRPr="00CD1391">
        <w:rPr>
          <w:rFonts w:ascii="Arial" w:eastAsia="PMingLiU" w:hAnsi="Arial" w:cs="Arial"/>
          <w:lang w:eastAsia="zh-TW"/>
        </w:rPr>
        <w:t>17</w:t>
      </w:r>
      <w:r w:rsidRPr="00CD1391">
        <w:rPr>
          <w:rFonts w:ascii="Arial" w:eastAsia="PMingLiU" w:hAnsi="Arial" w:cs="Arial"/>
          <w:lang w:eastAsia="zh-TW"/>
        </w:rPr>
        <w:t>－</w:t>
      </w:r>
      <w:r w:rsidRPr="00CD1391">
        <w:rPr>
          <w:rFonts w:ascii="Arial" w:eastAsia="PMingLiU" w:hAnsi="Arial" w:cs="Arial"/>
          <w:lang w:eastAsia="zh-TW"/>
        </w:rPr>
        <w:t xml:space="preserve">26 </w:t>
      </w:r>
      <w:r w:rsidRPr="00CD1391">
        <w:rPr>
          <w:rFonts w:ascii="Arial" w:eastAsia="PMingLiU" w:hAnsi="Arial" w:cs="Arial"/>
          <w:lang w:eastAsia="zh-TW"/>
        </w:rPr>
        <w:t>章：保羅在耶路撒冷與該撒利亞受審的紀錄。</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n. </w:t>
      </w:r>
      <w:r w:rsidRPr="00CD1391">
        <w:rPr>
          <w:rFonts w:ascii="Arial" w:eastAsia="PMingLiU" w:hAnsi="Arial" w:cs="Arial"/>
          <w:lang w:eastAsia="zh-TW"/>
        </w:rPr>
        <w:t>使徒行傳</w:t>
      </w:r>
      <w:r w:rsidRPr="00CD1391">
        <w:rPr>
          <w:rFonts w:ascii="Arial" w:eastAsia="PMingLiU" w:hAnsi="Arial" w:cs="Arial"/>
          <w:lang w:eastAsia="zh-TW"/>
        </w:rPr>
        <w:t xml:space="preserve">27 </w:t>
      </w:r>
      <w:r w:rsidRPr="00CD1391">
        <w:rPr>
          <w:rFonts w:ascii="Arial" w:eastAsia="PMingLiU" w:hAnsi="Arial" w:cs="Arial"/>
          <w:lang w:eastAsia="zh-TW"/>
        </w:rPr>
        <w:t>章－</w:t>
      </w:r>
      <w:r w:rsidRPr="00CD1391">
        <w:rPr>
          <w:rFonts w:ascii="Arial" w:eastAsia="PMingLiU" w:hAnsi="Arial" w:cs="Arial"/>
          <w:lang w:eastAsia="zh-TW"/>
        </w:rPr>
        <w:t>28</w:t>
      </w:r>
      <w:r w:rsidRPr="00CD1391">
        <w:rPr>
          <w:rFonts w:ascii="Arial" w:eastAsia="PMingLiU" w:hAnsi="Arial" w:cs="Arial"/>
          <w:lang w:eastAsia="zh-TW"/>
        </w:rPr>
        <w:t>：</w:t>
      </w:r>
      <w:r w:rsidRPr="00CD1391">
        <w:rPr>
          <w:rFonts w:ascii="Arial" w:eastAsia="PMingLiU" w:hAnsi="Arial" w:cs="Arial"/>
          <w:lang w:eastAsia="zh-TW"/>
        </w:rPr>
        <w:t>15</w:t>
      </w:r>
      <w:r w:rsidRPr="00CD1391">
        <w:rPr>
          <w:rFonts w:ascii="Arial" w:eastAsia="PMingLiU" w:hAnsi="Arial" w:cs="Arial"/>
          <w:lang w:eastAsia="zh-TW"/>
        </w:rPr>
        <w:t>：保羅上羅馬的旅程。</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o. </w:t>
      </w:r>
      <w:r w:rsidRPr="00CD1391">
        <w:rPr>
          <w:rFonts w:ascii="Arial" w:eastAsia="PMingLiU" w:hAnsi="Arial" w:cs="Arial"/>
          <w:lang w:eastAsia="zh-TW"/>
        </w:rPr>
        <w:t>使徒行傳</w:t>
      </w:r>
      <w:r w:rsidRPr="00CD1391">
        <w:rPr>
          <w:rFonts w:ascii="Arial" w:eastAsia="PMingLiU" w:hAnsi="Arial" w:cs="Arial"/>
          <w:lang w:eastAsia="zh-TW"/>
        </w:rPr>
        <w:t>28</w:t>
      </w:r>
      <w:r w:rsidRPr="00CD1391">
        <w:rPr>
          <w:rFonts w:ascii="Arial" w:eastAsia="PMingLiU" w:hAnsi="Arial" w:cs="Arial"/>
          <w:lang w:eastAsia="zh-TW"/>
        </w:rPr>
        <w:t>：</w:t>
      </w:r>
      <w:r w:rsidRPr="00CD1391">
        <w:rPr>
          <w:rFonts w:ascii="Arial" w:eastAsia="PMingLiU" w:hAnsi="Arial" w:cs="Arial"/>
          <w:lang w:eastAsia="zh-TW"/>
        </w:rPr>
        <w:t>16</w:t>
      </w:r>
      <w:r w:rsidRPr="00CD1391">
        <w:rPr>
          <w:rFonts w:ascii="Arial" w:eastAsia="PMingLiU" w:hAnsi="Arial" w:cs="Arial"/>
          <w:lang w:eastAsia="zh-TW"/>
        </w:rPr>
        <w:t>－</w:t>
      </w:r>
      <w:r w:rsidRPr="00CD1391">
        <w:rPr>
          <w:rFonts w:ascii="Arial" w:eastAsia="PMingLiU" w:hAnsi="Arial" w:cs="Arial"/>
          <w:lang w:eastAsia="zh-TW"/>
        </w:rPr>
        <w:t>31</w:t>
      </w:r>
      <w:r w:rsidRPr="00CD1391">
        <w:rPr>
          <w:rFonts w:ascii="Arial" w:eastAsia="PMingLiU" w:hAnsi="Arial" w:cs="Arial"/>
          <w:lang w:eastAsia="zh-TW"/>
        </w:rPr>
        <w:t>：一個不是結尾的結尾。</w:t>
      </w:r>
    </w:p>
    <w:p w:rsidR="00391536" w:rsidRPr="00CD1391" w:rsidRDefault="00391536">
      <w:pPr>
        <w:rPr>
          <w:rFonts w:ascii="Arial" w:eastAsia="PMingLiU" w:hAnsi="Arial" w:cs="Arial"/>
          <w:lang w:eastAsia="zh-TW"/>
        </w:rPr>
      </w:pPr>
      <w:r w:rsidRPr="00CD1391">
        <w:rPr>
          <w:rFonts w:ascii="Arial" w:eastAsia="PMingLiU" w:hAnsi="Arial" w:cs="Arial"/>
          <w:lang w:eastAsia="zh-TW"/>
        </w:rPr>
        <w:br w:type="page"/>
      </w:r>
    </w:p>
    <w:p w:rsidR="004957B7" w:rsidRPr="00CD1391" w:rsidRDefault="00CD1391" w:rsidP="00391536">
      <w:pPr>
        <w:adjustRightInd w:val="0"/>
        <w:snapToGrid w:val="0"/>
        <w:spacing w:after="0" w:line="240" w:lineRule="auto"/>
        <w:jc w:val="center"/>
        <w:rPr>
          <w:rFonts w:ascii="Arial" w:eastAsia="PMingLiU" w:hAnsi="Arial" w:cs="Arial"/>
          <w:b/>
          <w:lang w:eastAsia="zh-TW"/>
        </w:rPr>
      </w:pPr>
      <w:r w:rsidRPr="00CD1391">
        <w:rPr>
          <w:rFonts w:ascii="Arial" w:eastAsia="PMingLiU" w:hAnsi="Arial" w:cs="Arial"/>
          <w:b/>
          <w:lang w:eastAsia="zh-TW"/>
        </w:rPr>
        <w:lastRenderedPageBreak/>
        <w:t>第六課</w:t>
      </w:r>
      <w:r w:rsidRPr="00CD1391">
        <w:rPr>
          <w:rFonts w:ascii="Arial" w:eastAsia="PMingLiU" w:hAnsi="Arial" w:cs="Arial"/>
          <w:b/>
          <w:lang w:eastAsia="zh-TW"/>
        </w:rPr>
        <w:t xml:space="preserve">  </w:t>
      </w:r>
      <w:r w:rsidRPr="00CD1391">
        <w:rPr>
          <w:rFonts w:ascii="Arial" w:eastAsia="PMingLiU" w:hAnsi="Arial" w:cs="Arial"/>
          <w:b/>
          <w:lang w:eastAsia="zh-TW"/>
        </w:rPr>
        <w:t>約翰福音</w:t>
      </w:r>
    </w:p>
    <w:p w:rsidR="00391536" w:rsidRPr="00CD1391" w:rsidRDefault="0039153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一、</w:t>
      </w:r>
      <w:r w:rsidRPr="00CD1391">
        <w:rPr>
          <w:rFonts w:ascii="Arial" w:eastAsia="PMingLiU" w:hAnsi="Arial" w:cs="Arial"/>
          <w:lang w:eastAsia="zh-TW"/>
        </w:rPr>
        <w:t xml:space="preserve"> </w:t>
      </w:r>
      <w:r w:rsidRPr="00CD1391">
        <w:rPr>
          <w:rFonts w:ascii="Arial" w:eastAsia="PMingLiU" w:hAnsi="Arial" w:cs="Arial"/>
          <w:lang w:eastAsia="zh-TW"/>
        </w:rPr>
        <w:t>作者：</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約翰福音是一本少見</w:t>
      </w:r>
      <w:r w:rsidRPr="00CD1391">
        <w:rPr>
          <w:rFonts w:ascii="Arial" w:eastAsia="PMingLiU" w:hAnsi="Arial" w:cs="Arial"/>
          <w:lang w:eastAsia="zh-TW"/>
        </w:rPr>
        <w:t>“</w:t>
      </w:r>
      <w:r w:rsidRPr="00CD1391">
        <w:rPr>
          <w:rFonts w:ascii="Arial" w:eastAsia="PMingLiU" w:hAnsi="Arial" w:cs="Arial"/>
          <w:lang w:eastAsia="zh-TW"/>
        </w:rPr>
        <w:t>目的性</w:t>
      </w:r>
      <w:r w:rsidRPr="00CD1391">
        <w:rPr>
          <w:rFonts w:ascii="Arial" w:eastAsia="PMingLiU" w:hAnsi="Arial" w:cs="Arial"/>
          <w:lang w:eastAsia="zh-TW"/>
        </w:rPr>
        <w:t>”</w:t>
      </w:r>
      <w:r w:rsidRPr="00CD1391">
        <w:rPr>
          <w:rFonts w:ascii="Arial" w:eastAsia="PMingLiU" w:hAnsi="Arial" w:cs="Arial"/>
          <w:lang w:eastAsia="zh-TW"/>
        </w:rPr>
        <w:t>很清晰的一卷書。約</w:t>
      </w:r>
      <w:r w:rsidRPr="00CD1391">
        <w:rPr>
          <w:rFonts w:ascii="Arial" w:eastAsia="PMingLiU" w:hAnsi="Arial" w:cs="Arial"/>
          <w:lang w:eastAsia="zh-TW"/>
        </w:rPr>
        <w:t>20</w:t>
      </w:r>
      <w:r w:rsidRPr="00CD1391">
        <w:rPr>
          <w:rFonts w:ascii="Arial" w:eastAsia="PMingLiU" w:hAnsi="Arial" w:cs="Arial"/>
          <w:lang w:eastAsia="zh-TW"/>
        </w:rPr>
        <w:t>：</w:t>
      </w:r>
      <w:r w:rsidRPr="00CD1391">
        <w:rPr>
          <w:rFonts w:ascii="Arial" w:eastAsia="PMingLiU" w:hAnsi="Arial" w:cs="Arial"/>
          <w:lang w:eastAsia="zh-TW"/>
        </w:rPr>
        <w:t>31“</w:t>
      </w:r>
      <w:r w:rsidRPr="00CD1391">
        <w:rPr>
          <w:rFonts w:ascii="Arial" w:eastAsia="PMingLiU" w:hAnsi="Arial" w:cs="Arial"/>
          <w:lang w:eastAsia="zh-TW"/>
        </w:rPr>
        <w:t>但記這些事，要叫你們信耶穌是基督，是神的兒子，幷且叫你們信了他，就可以因他的名得生命。</w:t>
      </w:r>
      <w:r w:rsidRPr="00CD1391">
        <w:rPr>
          <w:rFonts w:ascii="Arial" w:eastAsia="PMingLiU" w:hAnsi="Arial" w:cs="Arial"/>
          <w:lang w:eastAsia="zh-TW"/>
        </w:rPr>
        <w:t>”</w:t>
      </w:r>
      <w:r w:rsidRPr="00CD1391">
        <w:rPr>
          <w:rFonts w:ascii="Arial" w:eastAsia="PMingLiU" w:hAnsi="Arial" w:cs="Arial"/>
          <w:lang w:eastAsia="zh-TW"/>
        </w:rPr>
        <w:t>本書由使徒約翰寫作，其門生編輯。</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應是</w:t>
      </w:r>
      <w:r w:rsidRPr="00CD1391">
        <w:rPr>
          <w:rFonts w:ascii="Arial" w:eastAsia="PMingLiU" w:hAnsi="Arial" w:cs="Arial"/>
          <w:lang w:eastAsia="zh-TW"/>
        </w:rPr>
        <w:t xml:space="preserve">12 </w:t>
      </w:r>
      <w:r w:rsidRPr="00CD1391">
        <w:rPr>
          <w:rFonts w:ascii="Arial" w:eastAsia="PMingLiU" w:hAnsi="Arial" w:cs="Arial"/>
          <w:lang w:eastAsia="zh-TW"/>
        </w:rPr>
        <w:t>使徒之一：約</w:t>
      </w:r>
      <w:r w:rsidRPr="00CD1391">
        <w:rPr>
          <w:rFonts w:ascii="Arial" w:eastAsia="PMingLiU" w:hAnsi="Arial" w:cs="Arial"/>
          <w:lang w:eastAsia="zh-TW"/>
        </w:rPr>
        <w:t>21</w:t>
      </w:r>
      <w:r w:rsidRPr="00CD1391">
        <w:rPr>
          <w:rFonts w:ascii="Arial" w:eastAsia="PMingLiU" w:hAnsi="Arial" w:cs="Arial"/>
          <w:lang w:eastAsia="zh-TW"/>
        </w:rPr>
        <w:t>：</w:t>
      </w:r>
      <w:r w:rsidRPr="00CD1391">
        <w:rPr>
          <w:rFonts w:ascii="Arial" w:eastAsia="PMingLiU" w:hAnsi="Arial" w:cs="Arial"/>
          <w:lang w:eastAsia="zh-TW"/>
        </w:rPr>
        <w:t>25</w:t>
      </w:r>
      <w:r w:rsidRPr="00CD1391">
        <w:rPr>
          <w:rFonts w:ascii="Arial" w:eastAsia="PMingLiU" w:hAnsi="Arial" w:cs="Arial"/>
          <w:lang w:eastAsia="zh-TW"/>
        </w:rPr>
        <w:t>，耶穌所行的事，還有許多，若是一一的都寫出來，我想所寫的書，就是世界也容不下了。</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約翰福音中無提及</w:t>
      </w:r>
      <w:r w:rsidRPr="00CD1391">
        <w:rPr>
          <w:rFonts w:ascii="Arial" w:eastAsia="PMingLiU" w:hAnsi="Arial" w:cs="Arial"/>
          <w:lang w:eastAsia="zh-TW"/>
        </w:rPr>
        <w:t>“</w:t>
      </w:r>
      <w:r w:rsidRPr="00CD1391">
        <w:rPr>
          <w:rFonts w:ascii="Arial" w:eastAsia="PMingLiU" w:hAnsi="Arial" w:cs="Arial"/>
          <w:lang w:eastAsia="zh-TW"/>
        </w:rPr>
        <w:t>約翰</w:t>
      </w:r>
      <w:r w:rsidRPr="00CD1391">
        <w:rPr>
          <w:rFonts w:ascii="Arial" w:eastAsia="PMingLiU" w:hAnsi="Arial" w:cs="Arial"/>
          <w:lang w:eastAsia="zh-TW"/>
        </w:rPr>
        <w:t>”</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外證：主後</w:t>
      </w:r>
      <w:r w:rsidRPr="00CD1391">
        <w:rPr>
          <w:rFonts w:ascii="Arial" w:eastAsia="PMingLiU" w:hAnsi="Arial" w:cs="Arial"/>
          <w:lang w:eastAsia="zh-TW"/>
        </w:rPr>
        <w:t xml:space="preserve">2 </w:t>
      </w:r>
      <w:r w:rsidRPr="00CD1391">
        <w:rPr>
          <w:rFonts w:ascii="Arial" w:eastAsia="PMingLiU" w:hAnsi="Arial" w:cs="Arial"/>
          <w:lang w:eastAsia="zh-TW"/>
        </w:rPr>
        <w:t>世紀的愛任紐引用第一世紀末的坡旅甲</w:t>
      </w:r>
      <w:r w:rsidRPr="00CD1391">
        <w:rPr>
          <w:rFonts w:ascii="Arial" w:eastAsia="PMingLiU" w:hAnsi="Arial" w:cs="Arial"/>
          <w:lang w:eastAsia="zh-TW"/>
        </w:rPr>
        <w:t>“</w:t>
      </w:r>
      <w:r w:rsidRPr="00CD1391">
        <w:rPr>
          <w:rFonts w:ascii="Arial" w:eastAsia="PMingLiU" w:hAnsi="Arial" w:cs="Arial"/>
          <w:lang w:eastAsia="zh-TW"/>
        </w:rPr>
        <w:t>他與</w:t>
      </w:r>
      <w:r w:rsidRPr="00CD1391">
        <w:rPr>
          <w:rFonts w:ascii="Arial" w:eastAsia="PMingLiU" w:hAnsi="Arial" w:cs="Arial"/>
          <w:lang w:eastAsia="zh-TW"/>
        </w:rPr>
        <w:t xml:space="preserve">12 </w:t>
      </w:r>
      <w:r w:rsidRPr="00CD1391">
        <w:rPr>
          <w:rFonts w:ascii="Arial" w:eastAsia="PMingLiU" w:hAnsi="Arial" w:cs="Arial"/>
          <w:lang w:eastAsia="zh-TW"/>
        </w:rPr>
        <w:t>使徒熟識</w:t>
      </w:r>
      <w:r w:rsidRPr="00CD1391">
        <w:rPr>
          <w:rFonts w:ascii="Arial" w:eastAsia="PMingLiU" w:hAnsi="Arial" w:cs="Arial"/>
          <w:lang w:eastAsia="zh-TW"/>
        </w:rPr>
        <w:t>”</w:t>
      </w:r>
      <w:r w:rsidRPr="00CD1391">
        <w:rPr>
          <w:rFonts w:ascii="Arial" w:eastAsia="PMingLiU" w:hAnsi="Arial" w:cs="Arial"/>
          <w:lang w:eastAsia="zh-TW"/>
        </w:rPr>
        <w:t>之言說：</w:t>
      </w:r>
      <w:r w:rsidRPr="00CD1391">
        <w:rPr>
          <w:rFonts w:ascii="Arial" w:eastAsia="PMingLiU" w:hAnsi="Arial" w:cs="Arial"/>
          <w:lang w:eastAsia="zh-TW"/>
        </w:rPr>
        <w:t>“</w:t>
      </w:r>
      <w:r w:rsidRPr="00CD1391">
        <w:rPr>
          <w:rFonts w:ascii="Arial" w:eastAsia="PMingLiU" w:hAnsi="Arial" w:cs="Arial"/>
          <w:lang w:eastAsia="zh-TW"/>
        </w:rPr>
        <w:t>最後主的門徒約翰，貼近耶穌胸懷的那位，在以弗所住的時候，再一次展示約翰福音。</w:t>
      </w:r>
      <w:r w:rsidRPr="00CD1391">
        <w:rPr>
          <w:rFonts w:ascii="Arial" w:eastAsia="PMingLiU" w:hAnsi="Arial" w:cs="Arial"/>
          <w:lang w:eastAsia="zh-TW"/>
        </w:rPr>
        <w:t>”</w:t>
      </w:r>
      <w:r w:rsidRPr="00CD1391">
        <w:rPr>
          <w:rFonts w:ascii="Arial" w:eastAsia="PMingLiU" w:hAnsi="Arial" w:cs="Arial"/>
          <w:lang w:eastAsia="zh-TW"/>
        </w:rPr>
        <w:t>談到約翰福音是使徒約翰在以</w:t>
      </w:r>
      <w:proofErr w:type="gramStart"/>
      <w:r w:rsidRPr="00CD1391">
        <w:rPr>
          <w:rFonts w:ascii="Arial" w:eastAsia="PMingLiU" w:hAnsi="Arial" w:cs="Arial"/>
          <w:lang w:eastAsia="zh-TW"/>
        </w:rPr>
        <w:t>弗</w:t>
      </w:r>
      <w:proofErr w:type="gramEnd"/>
      <w:r w:rsidRPr="00CD1391">
        <w:rPr>
          <w:rFonts w:ascii="Arial" w:eastAsia="PMingLiU" w:hAnsi="Arial" w:cs="Arial"/>
          <w:lang w:eastAsia="zh-TW"/>
        </w:rPr>
        <w:t>所所寫的。</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但約翰似乎不會稱自己是</w:t>
      </w:r>
      <w:r w:rsidRPr="00CD1391">
        <w:rPr>
          <w:rFonts w:ascii="Arial" w:eastAsia="PMingLiU" w:hAnsi="Arial" w:cs="Arial"/>
          <w:lang w:eastAsia="zh-TW"/>
        </w:rPr>
        <w:t>“</w:t>
      </w:r>
      <w:r w:rsidRPr="00CD1391">
        <w:rPr>
          <w:rFonts w:ascii="Arial" w:eastAsia="PMingLiU" w:hAnsi="Arial" w:cs="Arial"/>
          <w:lang w:eastAsia="zh-TW"/>
        </w:rPr>
        <w:t>主所愛的門徒</w:t>
      </w:r>
      <w:r w:rsidRPr="00CD1391">
        <w:rPr>
          <w:rFonts w:ascii="Arial" w:eastAsia="PMingLiU" w:hAnsi="Arial" w:cs="Arial"/>
          <w:lang w:eastAsia="zh-TW"/>
        </w:rPr>
        <w:t>”</w:t>
      </w:r>
      <w:r w:rsidRPr="00CD1391">
        <w:rPr>
          <w:rFonts w:ascii="Arial" w:eastAsia="PMingLiU" w:hAnsi="Arial" w:cs="Arial"/>
          <w:lang w:eastAsia="zh-TW"/>
        </w:rPr>
        <w:t>（約</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23</w:t>
      </w:r>
      <w:r w:rsidRPr="00CD1391">
        <w:rPr>
          <w:rFonts w:ascii="Arial" w:eastAsia="PMingLiU" w:hAnsi="Arial" w:cs="Arial"/>
          <w:lang w:eastAsia="zh-TW"/>
        </w:rPr>
        <w:t>，</w:t>
      </w:r>
      <w:r w:rsidRPr="00CD1391">
        <w:rPr>
          <w:rFonts w:ascii="Arial" w:eastAsia="PMingLiU" w:hAnsi="Arial" w:cs="Arial"/>
          <w:lang w:eastAsia="zh-TW"/>
        </w:rPr>
        <w:t>19</w:t>
      </w:r>
      <w:r w:rsidRPr="00CD1391">
        <w:rPr>
          <w:rFonts w:ascii="Arial" w:eastAsia="PMingLiU" w:hAnsi="Arial" w:cs="Arial"/>
          <w:lang w:eastAsia="zh-TW"/>
        </w:rPr>
        <w:t>：</w:t>
      </w:r>
      <w:r w:rsidRPr="00CD1391">
        <w:rPr>
          <w:rFonts w:ascii="Arial" w:eastAsia="PMingLiU" w:hAnsi="Arial" w:cs="Arial"/>
          <w:lang w:eastAsia="zh-TW"/>
        </w:rPr>
        <w:t>26</w:t>
      </w:r>
      <w:r w:rsidRPr="00CD1391">
        <w:rPr>
          <w:rFonts w:ascii="Arial" w:eastAsia="PMingLiU" w:hAnsi="Arial" w:cs="Arial"/>
          <w:lang w:eastAsia="zh-TW"/>
        </w:rPr>
        <w:t>，</w:t>
      </w:r>
      <w:r w:rsidRPr="00CD1391">
        <w:rPr>
          <w:rFonts w:ascii="Arial" w:eastAsia="PMingLiU" w:hAnsi="Arial" w:cs="Arial"/>
          <w:lang w:eastAsia="zh-TW"/>
        </w:rPr>
        <w:t>20</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21</w:t>
      </w:r>
      <w:r w:rsidRPr="00CD1391">
        <w:rPr>
          <w:rFonts w:ascii="Arial" w:eastAsia="PMingLiU" w:hAnsi="Arial" w:cs="Arial"/>
          <w:lang w:eastAsia="zh-TW"/>
        </w:rPr>
        <w:t>：</w:t>
      </w:r>
      <w:r w:rsidRPr="00CD1391">
        <w:rPr>
          <w:rFonts w:ascii="Arial" w:eastAsia="PMingLiU" w:hAnsi="Arial" w:cs="Arial"/>
          <w:lang w:eastAsia="zh-TW"/>
        </w:rPr>
        <w:t>7</w:t>
      </w:r>
      <w:r w:rsidRPr="00CD1391">
        <w:rPr>
          <w:rFonts w:ascii="Arial" w:eastAsia="PMingLiU" w:hAnsi="Arial" w:cs="Arial"/>
          <w:lang w:eastAsia="zh-TW"/>
        </w:rPr>
        <w:t>，</w:t>
      </w:r>
      <w:r w:rsidRPr="00CD1391">
        <w:rPr>
          <w:rFonts w:ascii="Arial" w:eastAsia="PMingLiU" w:hAnsi="Arial" w:cs="Arial"/>
          <w:lang w:eastAsia="zh-TW"/>
        </w:rPr>
        <w:t>21</w:t>
      </w:r>
      <w:r w:rsidRPr="00CD1391">
        <w:rPr>
          <w:rFonts w:ascii="Arial" w:eastAsia="PMingLiU" w:hAnsi="Arial" w:cs="Arial"/>
          <w:lang w:eastAsia="zh-TW"/>
        </w:rPr>
        <w:t>：</w:t>
      </w:r>
      <w:r w:rsidRPr="00CD1391">
        <w:rPr>
          <w:rFonts w:ascii="Arial" w:eastAsia="PMingLiU" w:hAnsi="Arial" w:cs="Arial"/>
          <w:lang w:eastAsia="zh-TW"/>
        </w:rPr>
        <w:t>20</w:t>
      </w:r>
      <w:r w:rsidRPr="00CD1391">
        <w:rPr>
          <w:rFonts w:ascii="Arial" w:eastAsia="PMingLiU" w:hAnsi="Arial" w:cs="Arial"/>
          <w:lang w:eastAsia="zh-TW"/>
        </w:rPr>
        <w:t>）這應是一尊稱！</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5. </w:t>
      </w:r>
      <w:r w:rsidRPr="00CD1391">
        <w:rPr>
          <w:rFonts w:ascii="Arial" w:eastAsia="PMingLiU" w:hAnsi="Arial" w:cs="Arial"/>
          <w:lang w:eastAsia="zh-TW"/>
        </w:rPr>
        <w:t>約</w:t>
      </w:r>
      <w:r w:rsidRPr="00CD1391">
        <w:rPr>
          <w:rFonts w:ascii="Arial" w:eastAsia="PMingLiU" w:hAnsi="Arial" w:cs="Arial"/>
          <w:lang w:eastAsia="zh-TW"/>
        </w:rPr>
        <w:t>21</w:t>
      </w:r>
      <w:r w:rsidRPr="00CD1391">
        <w:rPr>
          <w:rFonts w:ascii="Arial" w:eastAsia="PMingLiU" w:hAnsi="Arial" w:cs="Arial"/>
          <w:lang w:eastAsia="zh-TW"/>
        </w:rPr>
        <w:t>：</w:t>
      </w:r>
      <w:r w:rsidRPr="00CD1391">
        <w:rPr>
          <w:rFonts w:ascii="Arial" w:eastAsia="PMingLiU" w:hAnsi="Arial" w:cs="Arial"/>
          <w:lang w:eastAsia="zh-TW"/>
        </w:rPr>
        <w:t>20</w:t>
      </w:r>
      <w:r w:rsidRPr="00CD1391">
        <w:rPr>
          <w:rFonts w:ascii="Arial" w:eastAsia="PMingLiU" w:hAnsi="Arial" w:cs="Arial"/>
          <w:lang w:eastAsia="zh-TW"/>
        </w:rPr>
        <w:t>－</w:t>
      </w:r>
      <w:r w:rsidRPr="00CD1391">
        <w:rPr>
          <w:rFonts w:ascii="Arial" w:eastAsia="PMingLiU" w:hAnsi="Arial" w:cs="Arial"/>
          <w:lang w:eastAsia="zh-TW"/>
        </w:rPr>
        <w:t xml:space="preserve">23 </w:t>
      </w:r>
      <w:r w:rsidRPr="00CD1391">
        <w:rPr>
          <w:rFonts w:ascii="Arial" w:eastAsia="PMingLiU" w:hAnsi="Arial" w:cs="Arial"/>
          <w:lang w:eastAsia="zh-TW"/>
        </w:rPr>
        <w:t>似乎提到約翰的死！</w:t>
      </w:r>
      <w:r w:rsidRPr="00CD1391">
        <w:rPr>
          <w:rFonts w:ascii="Arial" w:eastAsia="PMingLiU" w:hAnsi="Arial" w:cs="Arial"/>
          <w:lang w:eastAsia="zh-TW"/>
        </w:rPr>
        <w:t>“</w:t>
      </w:r>
      <w:r w:rsidRPr="00CD1391">
        <w:rPr>
          <w:rFonts w:ascii="Arial" w:eastAsia="PMingLiU" w:hAnsi="Arial" w:cs="Arial"/>
          <w:lang w:eastAsia="zh-TW"/>
        </w:rPr>
        <w:t>彼得轉過來，看見耶穌所愛的那門徒跟著，就是在晚飯的時候，靠著耶穌胸膛說：</w:t>
      </w:r>
      <w:proofErr w:type="gramStart"/>
      <w:r w:rsidRPr="00CD1391">
        <w:rPr>
          <w:rFonts w:ascii="Arial" w:eastAsia="PMingLiU" w:hAnsi="Arial" w:cs="Arial"/>
          <w:lang w:eastAsia="zh-TW"/>
        </w:rPr>
        <w:t>主阿</w:t>
      </w:r>
      <w:proofErr w:type="gramEnd"/>
      <w:r w:rsidRPr="00CD1391">
        <w:rPr>
          <w:rFonts w:ascii="Arial" w:eastAsia="PMingLiU" w:hAnsi="Arial" w:cs="Arial"/>
          <w:lang w:eastAsia="zh-TW"/>
        </w:rPr>
        <w:t>，賣你的是誰的那門徒。彼得看見他，就問耶穌說：</w:t>
      </w:r>
      <w:proofErr w:type="gramStart"/>
      <w:r w:rsidRPr="00CD1391">
        <w:rPr>
          <w:rFonts w:ascii="Arial" w:eastAsia="PMingLiU" w:hAnsi="Arial" w:cs="Arial"/>
          <w:lang w:eastAsia="zh-TW"/>
        </w:rPr>
        <w:t>主阿</w:t>
      </w:r>
      <w:proofErr w:type="gramEnd"/>
      <w:r w:rsidRPr="00CD1391">
        <w:rPr>
          <w:rFonts w:ascii="Arial" w:eastAsia="PMingLiU" w:hAnsi="Arial" w:cs="Arial"/>
          <w:lang w:eastAsia="zh-TW"/>
        </w:rPr>
        <w:t>，這人將來如何？耶穌對他說：我若要他等到我來的時候，與你何干？你跟從我吧！於是這話傳在弟兄</w:t>
      </w:r>
      <w:proofErr w:type="gramStart"/>
      <w:r w:rsidRPr="00CD1391">
        <w:rPr>
          <w:rFonts w:ascii="Arial" w:eastAsia="PMingLiU" w:hAnsi="Arial" w:cs="Arial"/>
          <w:lang w:eastAsia="zh-TW"/>
        </w:rPr>
        <w:t>中間，說那</w:t>
      </w:r>
      <w:proofErr w:type="gramEnd"/>
      <w:r w:rsidRPr="00CD1391">
        <w:rPr>
          <w:rFonts w:ascii="Arial" w:eastAsia="PMingLiU" w:hAnsi="Arial" w:cs="Arial"/>
          <w:lang w:eastAsia="zh-TW"/>
        </w:rPr>
        <w:t>門徒不死。其實，耶穌不是說他不死，乃是說我若要他等到我來的時候，與你何干？</w:t>
      </w:r>
      <w:r w:rsidRPr="00CD1391">
        <w:rPr>
          <w:rFonts w:ascii="Arial" w:eastAsia="PMingLiU" w:hAnsi="Arial" w:cs="Arial"/>
          <w:lang w:eastAsia="zh-TW"/>
        </w:rPr>
        <w:t>”</w:t>
      </w:r>
    </w:p>
    <w:p w:rsidR="00391536" w:rsidRPr="00CD1391" w:rsidRDefault="0039153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二、</w:t>
      </w:r>
      <w:r w:rsidRPr="00CD1391">
        <w:rPr>
          <w:rFonts w:ascii="Arial" w:eastAsia="PMingLiU" w:hAnsi="Arial" w:cs="Arial"/>
          <w:lang w:eastAsia="zh-TW"/>
        </w:rPr>
        <w:t xml:space="preserve"> </w:t>
      </w:r>
      <w:r w:rsidRPr="00CD1391">
        <w:rPr>
          <w:rFonts w:ascii="Arial" w:eastAsia="PMingLiU" w:hAnsi="Arial" w:cs="Arial"/>
          <w:lang w:eastAsia="zh-TW"/>
        </w:rPr>
        <w:t>主題：</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約</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光照在黑暗裏，黑暗却不接受光（或譯卻勝不過光）。</w:t>
      </w:r>
      <w:r w:rsidRPr="00CD1391">
        <w:rPr>
          <w:rFonts w:ascii="Arial" w:eastAsia="PMingLiU" w:hAnsi="Arial" w:cs="Arial"/>
          <w:lang w:eastAsia="zh-TW"/>
        </w:rPr>
        <w:t>”</w:t>
      </w:r>
    </w:p>
    <w:p w:rsidR="00391536" w:rsidRPr="00CD1391" w:rsidRDefault="0039153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三、</w:t>
      </w:r>
      <w:r w:rsidRPr="00CD1391">
        <w:rPr>
          <w:rFonts w:ascii="Arial" w:eastAsia="PMingLiU" w:hAnsi="Arial" w:cs="Arial"/>
          <w:lang w:eastAsia="zh-TW"/>
        </w:rPr>
        <w:t xml:space="preserve"> </w:t>
      </w:r>
      <w:r w:rsidRPr="00CD1391">
        <w:rPr>
          <w:rFonts w:ascii="Arial" w:eastAsia="PMingLiU" w:hAnsi="Arial" w:cs="Arial"/>
          <w:lang w:eastAsia="zh-TW"/>
        </w:rPr>
        <w:t>大綱：</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約</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12 </w:t>
      </w:r>
      <w:r w:rsidRPr="00CD1391">
        <w:rPr>
          <w:rFonts w:ascii="Arial" w:eastAsia="PMingLiU" w:hAnsi="Arial" w:cs="Arial"/>
          <w:lang w:eastAsia="zh-TW"/>
        </w:rPr>
        <w:t>章</w:t>
      </w:r>
      <w:r w:rsidRPr="00CD1391">
        <w:rPr>
          <w:rFonts w:ascii="Arial" w:eastAsia="PMingLiU" w:hAnsi="Arial" w:cs="Arial"/>
          <w:lang w:eastAsia="zh-TW"/>
        </w:rPr>
        <w:t>“</w:t>
      </w:r>
      <w:r w:rsidRPr="00CD1391">
        <w:rPr>
          <w:rFonts w:ascii="Arial" w:eastAsia="PMingLiU" w:hAnsi="Arial" w:cs="Arial"/>
          <w:lang w:eastAsia="zh-TW"/>
        </w:rPr>
        <w:t>光照在黑暗</w:t>
      </w:r>
      <w:proofErr w:type="gramStart"/>
      <w:r w:rsidRPr="00CD1391">
        <w:rPr>
          <w:rFonts w:ascii="Arial" w:eastAsia="PMingLiU" w:hAnsi="Arial" w:cs="Arial"/>
          <w:lang w:eastAsia="zh-TW"/>
        </w:rPr>
        <w:t>裏</w:t>
      </w:r>
      <w:proofErr w:type="gramEnd"/>
      <w:r w:rsidRPr="00CD1391">
        <w:rPr>
          <w:rFonts w:ascii="Arial" w:eastAsia="PMingLiU" w:hAnsi="Arial" w:cs="Arial"/>
          <w:lang w:eastAsia="zh-TW"/>
        </w:rPr>
        <w:t>”</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約</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 xml:space="preserve">21 </w:t>
      </w:r>
      <w:r w:rsidRPr="00CD1391">
        <w:rPr>
          <w:rFonts w:ascii="Arial" w:eastAsia="PMingLiU" w:hAnsi="Arial" w:cs="Arial"/>
          <w:lang w:eastAsia="zh-TW"/>
        </w:rPr>
        <w:t>章</w:t>
      </w:r>
      <w:r w:rsidRPr="00CD1391">
        <w:rPr>
          <w:rFonts w:ascii="Arial" w:eastAsia="PMingLiU" w:hAnsi="Arial" w:cs="Arial"/>
          <w:lang w:eastAsia="zh-TW"/>
        </w:rPr>
        <w:t>“</w:t>
      </w:r>
      <w:r w:rsidRPr="00CD1391">
        <w:rPr>
          <w:rFonts w:ascii="Arial" w:eastAsia="PMingLiU" w:hAnsi="Arial" w:cs="Arial"/>
          <w:lang w:eastAsia="zh-TW"/>
        </w:rPr>
        <w:t>黑暗卻勝不過光</w:t>
      </w:r>
      <w:r w:rsidRPr="00CD1391">
        <w:rPr>
          <w:rFonts w:ascii="Arial" w:eastAsia="PMingLiU" w:hAnsi="Arial" w:cs="Arial"/>
          <w:lang w:eastAsia="zh-TW"/>
        </w:rPr>
        <w:t>”</w:t>
      </w:r>
      <w:r w:rsidRPr="00CD1391">
        <w:rPr>
          <w:rFonts w:ascii="Arial" w:eastAsia="PMingLiU" w:hAnsi="Arial" w:cs="Arial"/>
          <w:lang w:eastAsia="zh-TW"/>
        </w:rPr>
        <w:t>。</w:t>
      </w:r>
    </w:p>
    <w:p w:rsidR="00391536" w:rsidRPr="00CD1391" w:rsidRDefault="0039153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四、</w:t>
      </w:r>
      <w:r w:rsidRPr="00CD1391">
        <w:rPr>
          <w:rFonts w:ascii="Arial" w:eastAsia="PMingLiU" w:hAnsi="Arial" w:cs="Arial"/>
          <w:lang w:eastAsia="zh-TW"/>
        </w:rPr>
        <w:t xml:space="preserve"> </w:t>
      </w:r>
      <w:r w:rsidRPr="00CD1391">
        <w:rPr>
          <w:rFonts w:ascii="Arial" w:eastAsia="PMingLiU" w:hAnsi="Arial" w:cs="Arial"/>
          <w:lang w:eastAsia="zh-TW"/>
        </w:rPr>
        <w:t>特色：</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有相當多資料是符類福音所沒有的：約</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4 </w:t>
      </w:r>
      <w:r w:rsidRPr="00CD1391">
        <w:rPr>
          <w:rFonts w:ascii="Arial" w:eastAsia="PMingLiU" w:hAnsi="Arial" w:cs="Arial"/>
          <w:lang w:eastAsia="zh-TW"/>
        </w:rPr>
        <w:t>章中的水變酒，與尼哥底母之對及耶穌在撒瑪利亞的事奉。</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約翰比較記載耶穌在南方的事奉</w:t>
      </w:r>
      <w:r w:rsidRPr="00CD1391">
        <w:rPr>
          <w:rFonts w:ascii="Arial" w:eastAsia="PMingLiU" w:hAnsi="Arial" w:cs="Arial"/>
          <w:lang w:eastAsia="zh-TW"/>
        </w:rPr>
        <w:t>“</w:t>
      </w:r>
      <w:r w:rsidRPr="00CD1391">
        <w:rPr>
          <w:rFonts w:ascii="Arial" w:eastAsia="PMingLiU" w:hAnsi="Arial" w:cs="Arial"/>
          <w:lang w:eastAsia="zh-TW"/>
        </w:rPr>
        <w:t>少報導耶穌在加利利的事奉</w:t>
      </w:r>
      <w:r w:rsidRPr="00CD1391">
        <w:rPr>
          <w:rFonts w:ascii="Arial" w:eastAsia="PMingLiU" w:hAnsi="Arial" w:cs="Arial"/>
          <w:lang w:eastAsia="zh-TW"/>
        </w:rPr>
        <w:t>”</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只有約翰福音明確將耶穌</w:t>
      </w:r>
      <w:r w:rsidRPr="00CD1391">
        <w:rPr>
          <w:rFonts w:ascii="Arial" w:eastAsia="PMingLiU" w:hAnsi="Arial" w:cs="Arial"/>
          <w:lang w:eastAsia="zh-TW"/>
        </w:rPr>
        <w:t>=</w:t>
      </w:r>
      <w:r w:rsidRPr="00CD1391">
        <w:rPr>
          <w:rFonts w:ascii="Arial" w:eastAsia="PMingLiU" w:hAnsi="Arial" w:cs="Arial"/>
          <w:lang w:eastAsia="zh-TW"/>
        </w:rPr>
        <w:t>神</w:t>
      </w:r>
      <w:r w:rsidRPr="00CD1391">
        <w:rPr>
          <w:rFonts w:ascii="Arial" w:eastAsia="PMingLiU" w:hAnsi="Arial" w:cs="Arial"/>
          <w:lang w:eastAsia="zh-TW"/>
        </w:rPr>
        <w:t>“</w:t>
      </w:r>
      <w:r w:rsidRPr="00CD1391">
        <w:rPr>
          <w:rFonts w:ascii="Arial" w:eastAsia="PMingLiU" w:hAnsi="Arial" w:cs="Arial"/>
          <w:lang w:eastAsia="zh-TW"/>
        </w:rPr>
        <w:t>一系列的我是</w:t>
      </w:r>
      <w:r w:rsidRPr="00CD1391">
        <w:rPr>
          <w:rFonts w:ascii="Arial" w:eastAsia="PMingLiU" w:hAnsi="Arial" w:cs="Arial"/>
          <w:lang w:eastAsia="zh-TW"/>
        </w:rPr>
        <w:t>”</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約</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太初有道，道與神同在，道就是神。</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約</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18“</w:t>
      </w:r>
      <w:r w:rsidRPr="00CD1391">
        <w:rPr>
          <w:rFonts w:ascii="Arial" w:eastAsia="PMingLiU" w:hAnsi="Arial" w:cs="Arial"/>
          <w:lang w:eastAsia="zh-TW"/>
        </w:rPr>
        <w:t>從來沒有人看見神，只有在父懷裏的獨生子（</w:t>
      </w:r>
      <w:r w:rsidRPr="00CD1391">
        <w:rPr>
          <w:rFonts w:ascii="Arial" w:eastAsia="PMingLiU" w:hAnsi="Arial" w:cs="Arial"/>
          <w:lang w:eastAsia="zh-TW"/>
        </w:rPr>
        <w:t>the only begotten God</w:t>
      </w:r>
      <w:r w:rsidRPr="00CD1391">
        <w:rPr>
          <w:rFonts w:ascii="Arial" w:eastAsia="PMingLiU" w:hAnsi="Arial" w:cs="Arial"/>
          <w:lang w:eastAsia="zh-TW"/>
        </w:rPr>
        <w:t>）將他表明出來。</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約</w:t>
      </w:r>
      <w:r w:rsidRPr="00CD1391">
        <w:rPr>
          <w:rFonts w:ascii="Arial" w:eastAsia="PMingLiU" w:hAnsi="Arial" w:cs="Arial"/>
          <w:lang w:eastAsia="zh-TW"/>
        </w:rPr>
        <w:t>20</w:t>
      </w:r>
      <w:r w:rsidRPr="00CD1391">
        <w:rPr>
          <w:rFonts w:ascii="Arial" w:eastAsia="PMingLiU" w:hAnsi="Arial" w:cs="Arial"/>
          <w:lang w:eastAsia="zh-TW"/>
        </w:rPr>
        <w:t>：</w:t>
      </w:r>
      <w:r w:rsidRPr="00CD1391">
        <w:rPr>
          <w:rFonts w:ascii="Arial" w:eastAsia="PMingLiU" w:hAnsi="Arial" w:cs="Arial"/>
          <w:lang w:eastAsia="zh-TW"/>
        </w:rPr>
        <w:t>28“</w:t>
      </w:r>
      <w:r w:rsidRPr="00CD1391">
        <w:rPr>
          <w:rFonts w:ascii="Arial" w:eastAsia="PMingLiU" w:hAnsi="Arial" w:cs="Arial"/>
          <w:lang w:eastAsia="zh-TW"/>
        </w:rPr>
        <w:t>多馬說：我的主，我的神。</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約</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20“</w:t>
      </w:r>
      <w:r w:rsidRPr="00CD1391">
        <w:rPr>
          <w:rFonts w:ascii="Arial" w:eastAsia="PMingLiU" w:hAnsi="Arial" w:cs="Arial"/>
          <w:lang w:eastAsia="zh-TW"/>
        </w:rPr>
        <w:t>耶穌對他們說：是我（</w:t>
      </w:r>
      <w:r w:rsidRPr="00CD1391">
        <w:rPr>
          <w:rFonts w:ascii="Arial" w:eastAsia="PMingLiU" w:hAnsi="Arial" w:cs="Arial"/>
          <w:lang w:eastAsia="zh-TW"/>
        </w:rPr>
        <w:t>ego' eimi'</w:t>
      </w:r>
      <w:r w:rsidRPr="00CD1391">
        <w:rPr>
          <w:rFonts w:ascii="Arial" w:eastAsia="PMingLiU" w:hAnsi="Arial" w:cs="Arial"/>
          <w:lang w:eastAsia="zh-TW"/>
        </w:rPr>
        <w:t>），不要怕。</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e. </w:t>
      </w:r>
      <w:r w:rsidRPr="00CD1391">
        <w:rPr>
          <w:rFonts w:ascii="Arial" w:eastAsia="PMingLiU" w:hAnsi="Arial" w:cs="Arial"/>
          <w:lang w:eastAsia="zh-TW"/>
        </w:rPr>
        <w:t>約</w:t>
      </w:r>
      <w:r w:rsidRPr="00CD1391">
        <w:rPr>
          <w:rFonts w:ascii="Arial" w:eastAsia="PMingLiU" w:hAnsi="Arial" w:cs="Arial"/>
          <w:lang w:eastAsia="zh-TW"/>
        </w:rPr>
        <w:t>8</w:t>
      </w:r>
      <w:r w:rsidRPr="00CD1391">
        <w:rPr>
          <w:rFonts w:ascii="Arial" w:eastAsia="PMingLiU" w:hAnsi="Arial" w:cs="Arial"/>
          <w:lang w:eastAsia="zh-TW"/>
        </w:rPr>
        <w:t>：</w:t>
      </w:r>
      <w:r w:rsidRPr="00CD1391">
        <w:rPr>
          <w:rFonts w:ascii="Arial" w:eastAsia="PMingLiU" w:hAnsi="Arial" w:cs="Arial"/>
          <w:lang w:eastAsia="zh-TW"/>
        </w:rPr>
        <w:t>24“</w:t>
      </w:r>
      <w:r w:rsidRPr="00CD1391">
        <w:rPr>
          <w:rFonts w:ascii="Arial" w:eastAsia="PMingLiU" w:hAnsi="Arial" w:cs="Arial"/>
          <w:lang w:eastAsia="zh-TW"/>
        </w:rPr>
        <w:t>所以我對你們說：你們要死在罪中，你們若不信我是（基督），必要死在罪中。</w:t>
      </w:r>
      <w:r w:rsidRPr="00CD1391">
        <w:rPr>
          <w:rFonts w:ascii="Arial" w:eastAsia="PMingLiU" w:hAnsi="Arial" w:cs="Arial"/>
          <w:lang w:eastAsia="zh-TW"/>
        </w:rPr>
        <w:t>”</w:t>
      </w:r>
    </w:p>
    <w:p w:rsidR="00391536" w:rsidRPr="00CD1391" w:rsidRDefault="00391536">
      <w:pPr>
        <w:rPr>
          <w:rFonts w:ascii="Arial" w:eastAsia="PMingLiU" w:hAnsi="Arial" w:cs="Arial"/>
          <w:lang w:eastAsia="zh-TW"/>
        </w:rPr>
      </w:pPr>
      <w:r w:rsidRPr="00CD1391">
        <w:rPr>
          <w:rFonts w:ascii="Arial" w:eastAsia="PMingLiU" w:hAnsi="Arial" w:cs="Arial"/>
          <w:lang w:eastAsia="zh-TW"/>
        </w:rPr>
        <w:br w:type="page"/>
      </w:r>
    </w:p>
    <w:p w:rsidR="004957B7" w:rsidRPr="00CD1391" w:rsidRDefault="00CD1391" w:rsidP="00391536">
      <w:pPr>
        <w:adjustRightInd w:val="0"/>
        <w:snapToGrid w:val="0"/>
        <w:spacing w:after="0" w:line="240" w:lineRule="auto"/>
        <w:jc w:val="center"/>
        <w:rPr>
          <w:rFonts w:ascii="Arial" w:eastAsia="PMingLiU" w:hAnsi="Arial" w:cs="Arial"/>
          <w:b/>
          <w:lang w:eastAsia="zh-TW"/>
        </w:rPr>
      </w:pPr>
      <w:r w:rsidRPr="00CD1391">
        <w:rPr>
          <w:rFonts w:ascii="Arial" w:eastAsia="PMingLiU" w:hAnsi="Arial" w:cs="Arial"/>
          <w:b/>
          <w:lang w:eastAsia="zh-TW"/>
        </w:rPr>
        <w:lastRenderedPageBreak/>
        <w:t>第七課</w:t>
      </w:r>
      <w:r w:rsidRPr="00CD1391">
        <w:rPr>
          <w:rFonts w:ascii="Arial" w:eastAsia="PMingLiU" w:hAnsi="Arial" w:cs="Arial"/>
          <w:b/>
          <w:lang w:eastAsia="zh-TW"/>
        </w:rPr>
        <w:t xml:space="preserve">  </w:t>
      </w:r>
      <w:r w:rsidRPr="00CD1391">
        <w:rPr>
          <w:rFonts w:ascii="Arial" w:eastAsia="PMingLiU" w:hAnsi="Arial" w:cs="Arial"/>
          <w:b/>
          <w:lang w:eastAsia="zh-TW"/>
        </w:rPr>
        <w:t>羅馬書</w:t>
      </w:r>
    </w:p>
    <w:p w:rsidR="00391536" w:rsidRPr="00CD1391" w:rsidRDefault="0039153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一、</w:t>
      </w:r>
      <w:r w:rsidRPr="00CD1391">
        <w:rPr>
          <w:rFonts w:ascii="Arial" w:eastAsia="PMingLiU" w:hAnsi="Arial" w:cs="Arial"/>
          <w:lang w:eastAsia="zh-TW"/>
        </w:rPr>
        <w:t xml:space="preserve"> </w:t>
      </w:r>
      <w:r w:rsidRPr="00CD1391">
        <w:rPr>
          <w:rFonts w:ascii="Arial" w:eastAsia="PMingLiU" w:hAnsi="Arial" w:cs="Arial"/>
          <w:lang w:eastAsia="zh-TW"/>
        </w:rPr>
        <w:t>作者：</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保羅出身：一出生即擁有羅馬公民權</w:t>
      </w:r>
      <w:r w:rsidRPr="00CD1391">
        <w:rPr>
          <w:rFonts w:ascii="Arial" w:eastAsia="PMingLiU" w:hAnsi="Arial" w:cs="Arial"/>
          <w:lang w:eastAsia="zh-TW"/>
        </w:rPr>
        <w:t>“</w:t>
      </w:r>
      <w:r w:rsidRPr="00CD1391">
        <w:rPr>
          <w:rFonts w:ascii="Arial" w:eastAsia="PMingLiU" w:hAnsi="Arial" w:cs="Arial"/>
          <w:lang w:eastAsia="zh-TW"/>
        </w:rPr>
        <w:t>徒</w:t>
      </w:r>
      <w:r w:rsidRPr="00CD1391">
        <w:rPr>
          <w:rFonts w:ascii="Arial" w:eastAsia="PMingLiU" w:hAnsi="Arial" w:cs="Arial"/>
          <w:lang w:eastAsia="zh-TW"/>
        </w:rPr>
        <w:t>22</w:t>
      </w:r>
      <w:r w:rsidRPr="00CD1391">
        <w:rPr>
          <w:rFonts w:ascii="Arial" w:eastAsia="PMingLiU" w:hAnsi="Arial" w:cs="Arial"/>
          <w:lang w:eastAsia="zh-TW"/>
        </w:rPr>
        <w:t>：</w:t>
      </w:r>
      <w:r w:rsidRPr="00CD1391">
        <w:rPr>
          <w:rFonts w:ascii="Arial" w:eastAsia="PMingLiU" w:hAnsi="Arial" w:cs="Arial"/>
          <w:lang w:eastAsia="zh-TW"/>
        </w:rPr>
        <w:t xml:space="preserve">28 </w:t>
      </w:r>
      <w:r w:rsidRPr="00CD1391">
        <w:rPr>
          <w:rFonts w:ascii="Arial" w:eastAsia="PMingLiU" w:hAnsi="Arial" w:cs="Arial"/>
          <w:lang w:eastAsia="zh-TW"/>
        </w:rPr>
        <w:t>千夫長說：我用許多銀子，才入了羅</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馬</w:t>
      </w:r>
      <w:proofErr w:type="gramStart"/>
      <w:r w:rsidRPr="00CD1391">
        <w:rPr>
          <w:rFonts w:ascii="Arial" w:eastAsia="PMingLiU" w:hAnsi="Arial" w:cs="Arial"/>
          <w:lang w:eastAsia="zh-TW"/>
        </w:rPr>
        <w:t>的民籍</w:t>
      </w:r>
      <w:proofErr w:type="gramEnd"/>
      <w:r w:rsidRPr="00CD1391">
        <w:rPr>
          <w:rFonts w:ascii="Arial" w:eastAsia="PMingLiU" w:hAnsi="Arial" w:cs="Arial"/>
          <w:lang w:eastAsia="zh-TW"/>
        </w:rPr>
        <w:t>。保羅說：我生來就是。</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受教名校：年輕時受教於當時最有名望之律法師迦馬列的門下，接受嚴格的律法教育（徒</w:t>
      </w:r>
      <w:r w:rsidRPr="00CD1391">
        <w:rPr>
          <w:rFonts w:ascii="Arial" w:eastAsia="PMingLiU" w:hAnsi="Arial" w:cs="Arial"/>
          <w:lang w:eastAsia="zh-TW"/>
        </w:rPr>
        <w:t>22</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迫害基督徒的先鋒：到處奔走捉拿、迫害基督徒（徒</w:t>
      </w:r>
      <w:r w:rsidRPr="00CD1391">
        <w:rPr>
          <w:rFonts w:ascii="Arial" w:eastAsia="PMingLiU" w:hAnsi="Arial" w:cs="Arial"/>
          <w:lang w:eastAsia="zh-TW"/>
        </w:rPr>
        <w:t>22</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；加</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）；也曾參與司提反殉道事件。</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蒙神主動光照悔改（徒</w:t>
      </w:r>
      <w:r w:rsidRPr="00CD1391">
        <w:rPr>
          <w:rFonts w:ascii="Arial" w:eastAsia="PMingLiU" w:hAnsi="Arial" w:cs="Arial"/>
          <w:lang w:eastAsia="zh-TW"/>
        </w:rPr>
        <w:t>9</w:t>
      </w:r>
      <w:r w:rsidRPr="00CD1391">
        <w:rPr>
          <w:rFonts w:ascii="Arial" w:eastAsia="PMingLiU" w:hAnsi="Arial" w:cs="Arial"/>
          <w:lang w:eastAsia="zh-TW"/>
        </w:rPr>
        <w:t>：</w:t>
      </w:r>
      <w:r w:rsidRPr="00CD1391">
        <w:rPr>
          <w:rFonts w:ascii="Arial" w:eastAsia="PMingLiU" w:hAnsi="Arial" w:cs="Arial"/>
          <w:lang w:eastAsia="zh-TW"/>
        </w:rPr>
        <w:t>19</w:t>
      </w:r>
      <w:r w:rsidRPr="00CD1391">
        <w:rPr>
          <w:rFonts w:ascii="Arial" w:eastAsia="PMingLiU" w:hAnsi="Arial" w:cs="Arial"/>
          <w:lang w:eastAsia="zh-TW"/>
        </w:rPr>
        <w:t>）。</w:t>
      </w:r>
    </w:p>
    <w:p w:rsidR="00391536" w:rsidRPr="00CD1391" w:rsidRDefault="0039153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二、</w:t>
      </w:r>
      <w:r w:rsidRPr="00CD1391">
        <w:rPr>
          <w:rFonts w:ascii="Arial" w:eastAsia="PMingLiU" w:hAnsi="Arial" w:cs="Arial"/>
          <w:lang w:eastAsia="zh-TW"/>
        </w:rPr>
        <w:t xml:space="preserve"> </w:t>
      </w:r>
      <w:r w:rsidRPr="00CD1391">
        <w:rPr>
          <w:rFonts w:ascii="Arial" w:eastAsia="PMingLiU" w:hAnsi="Arial" w:cs="Arial"/>
          <w:lang w:eastAsia="zh-TW"/>
        </w:rPr>
        <w:t>寫作對象：</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羅馬的一些家庭教會（羅</w:t>
      </w:r>
      <w:r w:rsidRPr="00CD1391">
        <w:rPr>
          <w:rFonts w:ascii="Arial" w:eastAsia="PMingLiU" w:hAnsi="Arial" w:cs="Arial"/>
          <w:lang w:eastAsia="zh-TW"/>
        </w:rPr>
        <w:t>16</w:t>
      </w:r>
      <w:r w:rsidRPr="00CD1391">
        <w:rPr>
          <w:rFonts w:ascii="Arial" w:eastAsia="PMingLiU" w:hAnsi="Arial" w:cs="Arial"/>
          <w:lang w:eastAsia="zh-TW"/>
        </w:rPr>
        <w:t>）。</w:t>
      </w:r>
    </w:p>
    <w:p w:rsidR="00391536" w:rsidRPr="00CD1391" w:rsidRDefault="0039153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三、</w:t>
      </w:r>
      <w:r w:rsidRPr="00CD1391">
        <w:rPr>
          <w:rFonts w:ascii="Arial" w:eastAsia="PMingLiU" w:hAnsi="Arial" w:cs="Arial"/>
          <w:lang w:eastAsia="zh-TW"/>
        </w:rPr>
        <w:t xml:space="preserve"> </w:t>
      </w:r>
      <w:r w:rsidRPr="00CD1391">
        <w:rPr>
          <w:rFonts w:ascii="Arial" w:eastAsia="PMingLiU" w:hAnsi="Arial" w:cs="Arial"/>
          <w:lang w:eastAsia="zh-TW"/>
        </w:rPr>
        <w:t>寫作目的：</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宣教</w:t>
      </w:r>
      <w:r w:rsidRPr="00CD1391">
        <w:rPr>
          <w:rFonts w:ascii="Arial" w:eastAsia="PMingLiU" w:hAnsi="Arial" w:cs="Arial"/>
          <w:lang w:eastAsia="zh-TW"/>
        </w:rPr>
        <w:t>“</w:t>
      </w:r>
      <w:r w:rsidRPr="00CD1391">
        <w:rPr>
          <w:rFonts w:ascii="Arial" w:eastAsia="PMingLiU" w:hAnsi="Arial" w:cs="Arial"/>
          <w:lang w:eastAsia="zh-TW"/>
        </w:rPr>
        <w:t>將來要到西班牙希望羅馬教會能成為保羅的基地</w:t>
      </w:r>
      <w:r w:rsidRPr="00CD1391">
        <w:rPr>
          <w:rFonts w:ascii="Arial" w:eastAsia="PMingLiU" w:hAnsi="Arial" w:cs="Arial"/>
          <w:lang w:eastAsia="zh-TW"/>
        </w:rPr>
        <w:t>”</w:t>
      </w:r>
      <w:r w:rsidRPr="00CD1391">
        <w:rPr>
          <w:rFonts w:ascii="Arial" w:eastAsia="PMingLiU" w:hAnsi="Arial" w:cs="Arial"/>
          <w:lang w:eastAsia="zh-TW"/>
        </w:rPr>
        <w:t>；說明福音信仰</w:t>
      </w:r>
      <w:r w:rsidRPr="00CD1391">
        <w:rPr>
          <w:rFonts w:ascii="Arial" w:eastAsia="PMingLiU" w:hAnsi="Arial" w:cs="Arial"/>
          <w:lang w:eastAsia="zh-TW"/>
        </w:rPr>
        <w:t>“</w:t>
      </w:r>
      <w:r w:rsidRPr="00CD1391">
        <w:rPr>
          <w:rFonts w:ascii="Arial" w:eastAsia="PMingLiU" w:hAnsi="Arial" w:cs="Arial"/>
          <w:lang w:eastAsia="zh-TW"/>
        </w:rPr>
        <w:t>羅馬教會中</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可能有些人詆毀保羅是反律法的人，故保羅趁勢說明並將福音講清楚</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；處理教會信仰</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應用問題，特別是羅</w:t>
      </w:r>
      <w:r w:rsidRPr="00CD1391">
        <w:rPr>
          <w:rFonts w:ascii="Arial" w:eastAsia="PMingLiU" w:hAnsi="Arial" w:cs="Arial"/>
          <w:lang w:eastAsia="zh-TW"/>
        </w:rPr>
        <w:t xml:space="preserve">14 </w:t>
      </w:r>
      <w:r w:rsidRPr="00CD1391">
        <w:rPr>
          <w:rFonts w:ascii="Arial" w:eastAsia="PMingLiU" w:hAnsi="Arial" w:cs="Arial"/>
          <w:lang w:eastAsia="zh-TW"/>
        </w:rPr>
        <w:t>章和</w:t>
      </w:r>
      <w:r w:rsidRPr="00CD1391">
        <w:rPr>
          <w:rFonts w:ascii="Arial" w:eastAsia="PMingLiU" w:hAnsi="Arial" w:cs="Arial"/>
          <w:lang w:eastAsia="zh-TW"/>
        </w:rPr>
        <w:t xml:space="preserve">15 </w:t>
      </w:r>
      <w:r w:rsidRPr="00CD1391">
        <w:rPr>
          <w:rFonts w:ascii="Arial" w:eastAsia="PMingLiU" w:hAnsi="Arial" w:cs="Arial"/>
          <w:lang w:eastAsia="zh-TW"/>
        </w:rPr>
        <w:t>章。</w:t>
      </w:r>
    </w:p>
    <w:p w:rsidR="00391536" w:rsidRPr="00CD1391" w:rsidRDefault="0039153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四、</w:t>
      </w:r>
      <w:r w:rsidRPr="00CD1391">
        <w:rPr>
          <w:rFonts w:ascii="Arial" w:eastAsia="PMingLiU" w:hAnsi="Arial" w:cs="Arial"/>
          <w:lang w:eastAsia="zh-TW"/>
        </w:rPr>
        <w:t xml:space="preserve"> </w:t>
      </w:r>
      <w:r w:rsidRPr="00CD1391">
        <w:rPr>
          <w:rFonts w:ascii="Arial" w:eastAsia="PMingLiU" w:hAnsi="Arial" w:cs="Arial"/>
          <w:lang w:eastAsia="zh-TW"/>
        </w:rPr>
        <w:t>寫作地點：</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往耶路撒冷的路上</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羅</w:t>
      </w:r>
      <w:r w:rsidRPr="00CD1391">
        <w:rPr>
          <w:rFonts w:ascii="Arial" w:eastAsia="PMingLiU" w:hAnsi="Arial" w:cs="Arial"/>
          <w:lang w:eastAsia="zh-TW"/>
        </w:rPr>
        <w:t>15</w:t>
      </w:r>
      <w:r w:rsidRPr="00CD1391">
        <w:rPr>
          <w:rFonts w:ascii="Arial" w:eastAsia="PMingLiU" w:hAnsi="Arial" w:cs="Arial"/>
          <w:lang w:eastAsia="zh-TW"/>
        </w:rPr>
        <w:t>：</w:t>
      </w:r>
      <w:r w:rsidRPr="00CD1391">
        <w:rPr>
          <w:rFonts w:ascii="Arial" w:eastAsia="PMingLiU" w:hAnsi="Arial" w:cs="Arial"/>
          <w:lang w:eastAsia="zh-TW"/>
        </w:rPr>
        <w:t>25</w:t>
      </w:r>
      <w:r w:rsidRPr="00CD1391">
        <w:rPr>
          <w:rFonts w:ascii="Arial" w:eastAsia="PMingLiU" w:hAnsi="Arial" w:cs="Arial"/>
          <w:lang w:eastAsia="zh-TW"/>
        </w:rPr>
        <w:t>），或可能在哥林多城該猶的家中（羅</w:t>
      </w:r>
      <w:r w:rsidRPr="00CD1391">
        <w:rPr>
          <w:rFonts w:ascii="Arial" w:eastAsia="PMingLiU" w:hAnsi="Arial" w:cs="Arial"/>
          <w:lang w:eastAsia="zh-TW"/>
        </w:rPr>
        <w:t>16</w:t>
      </w:r>
      <w:r w:rsidRPr="00CD1391">
        <w:rPr>
          <w:rFonts w:ascii="Arial" w:eastAsia="PMingLiU" w:hAnsi="Arial" w:cs="Arial"/>
          <w:lang w:eastAsia="zh-TW"/>
        </w:rPr>
        <w:t>：</w:t>
      </w:r>
      <w:r w:rsidRPr="00CD1391">
        <w:rPr>
          <w:rFonts w:ascii="Arial" w:eastAsia="PMingLiU" w:hAnsi="Arial" w:cs="Arial"/>
          <w:lang w:eastAsia="zh-TW"/>
        </w:rPr>
        <w:t>23</w:t>
      </w:r>
      <w:r w:rsidRPr="00CD1391">
        <w:rPr>
          <w:rFonts w:ascii="Arial" w:eastAsia="PMingLiU" w:hAnsi="Arial" w:cs="Arial"/>
          <w:lang w:eastAsia="zh-TW"/>
        </w:rPr>
        <w:t>；林前</w:t>
      </w:r>
      <w:r w:rsidRPr="00CD1391">
        <w:rPr>
          <w:rFonts w:ascii="Arial" w:eastAsia="PMingLiU" w:hAnsi="Arial" w:cs="Arial"/>
          <w:lang w:eastAsia="zh-TW"/>
        </w:rPr>
        <w:t>1</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14</w:t>
      </w:r>
      <w:r w:rsidRPr="00CD1391">
        <w:rPr>
          <w:rFonts w:ascii="Arial" w:eastAsia="PMingLiU" w:hAnsi="Arial" w:cs="Arial"/>
          <w:lang w:eastAsia="zh-TW"/>
        </w:rPr>
        <w:t>）。</w:t>
      </w:r>
      <w:r w:rsidRPr="00CD1391">
        <w:rPr>
          <w:rFonts w:ascii="Arial" w:eastAsia="PMingLiU" w:hAnsi="Arial" w:cs="Arial"/>
          <w:lang w:eastAsia="zh-TW"/>
        </w:rPr>
        <w:t>“</w:t>
      </w:r>
      <w:r w:rsidRPr="00CD1391">
        <w:rPr>
          <w:rFonts w:ascii="Arial" w:eastAsia="PMingLiU" w:hAnsi="Arial" w:cs="Arial"/>
          <w:lang w:eastAsia="zh-TW"/>
        </w:rPr>
        <w:t>故保羅未與受信人見面過</w:t>
      </w:r>
      <w:r w:rsidRPr="00CD1391">
        <w:rPr>
          <w:rFonts w:ascii="Arial" w:eastAsia="PMingLiU" w:hAnsi="Arial" w:cs="Arial"/>
          <w:lang w:eastAsia="zh-TW"/>
        </w:rPr>
        <w:t>”</w:t>
      </w:r>
      <w:r w:rsidRPr="00CD1391">
        <w:rPr>
          <w:rFonts w:ascii="Arial" w:eastAsia="PMingLiU" w:hAnsi="Arial" w:cs="Arial"/>
          <w:lang w:eastAsia="zh-TW"/>
        </w:rPr>
        <w:t>。</w:t>
      </w:r>
    </w:p>
    <w:p w:rsidR="00391536" w:rsidRPr="00CD1391" w:rsidRDefault="0039153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五、</w:t>
      </w:r>
      <w:r w:rsidRPr="00CD1391">
        <w:rPr>
          <w:rFonts w:ascii="Arial" w:eastAsia="PMingLiU" w:hAnsi="Arial" w:cs="Arial"/>
          <w:lang w:eastAsia="zh-TW"/>
        </w:rPr>
        <w:t xml:space="preserve"> </w:t>
      </w:r>
      <w:r w:rsidRPr="00CD1391">
        <w:rPr>
          <w:rFonts w:ascii="Arial" w:eastAsia="PMingLiU" w:hAnsi="Arial" w:cs="Arial"/>
          <w:lang w:eastAsia="zh-TW"/>
        </w:rPr>
        <w:t>寫作時間：</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主後</w:t>
      </w:r>
      <w:r w:rsidRPr="00CD1391">
        <w:rPr>
          <w:rFonts w:ascii="Arial" w:eastAsia="PMingLiU" w:hAnsi="Arial" w:cs="Arial"/>
          <w:lang w:eastAsia="zh-TW"/>
        </w:rPr>
        <w:t xml:space="preserve">57 </w:t>
      </w:r>
      <w:r w:rsidRPr="00CD1391">
        <w:rPr>
          <w:rFonts w:ascii="Arial" w:eastAsia="PMingLiU" w:hAnsi="Arial" w:cs="Arial"/>
          <w:lang w:eastAsia="zh-TW"/>
        </w:rPr>
        <w:t>年。</w:t>
      </w:r>
      <w:r w:rsidRPr="00CD1391">
        <w:rPr>
          <w:rFonts w:ascii="Arial" w:eastAsia="PMingLiU" w:hAnsi="Arial" w:cs="Arial"/>
          <w:lang w:eastAsia="zh-TW"/>
        </w:rPr>
        <w:t>“</w:t>
      </w:r>
      <w:r w:rsidRPr="00CD1391">
        <w:rPr>
          <w:rFonts w:ascii="Arial" w:eastAsia="PMingLiU" w:hAnsi="Arial" w:cs="Arial"/>
          <w:lang w:eastAsia="zh-TW"/>
        </w:rPr>
        <w:t>保羅事奉的晚期</w:t>
      </w:r>
      <w:r w:rsidRPr="00CD1391">
        <w:rPr>
          <w:rFonts w:ascii="Arial" w:eastAsia="PMingLiU" w:hAnsi="Arial" w:cs="Arial"/>
          <w:lang w:eastAsia="zh-TW"/>
        </w:rPr>
        <w:t>”</w:t>
      </w:r>
      <w:r w:rsidRPr="00CD1391">
        <w:rPr>
          <w:rFonts w:ascii="Arial" w:eastAsia="PMingLiU" w:hAnsi="Arial" w:cs="Arial"/>
          <w:lang w:eastAsia="zh-TW"/>
        </w:rPr>
        <w:t>。</w:t>
      </w:r>
    </w:p>
    <w:p w:rsidR="00391536" w:rsidRPr="00CD1391" w:rsidRDefault="0039153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六、</w:t>
      </w:r>
      <w:r w:rsidRPr="00CD1391">
        <w:rPr>
          <w:rFonts w:ascii="Arial" w:eastAsia="PMingLiU" w:hAnsi="Arial" w:cs="Arial"/>
          <w:lang w:eastAsia="zh-TW"/>
        </w:rPr>
        <w:t xml:space="preserve"> </w:t>
      </w:r>
      <w:r w:rsidRPr="00CD1391">
        <w:rPr>
          <w:rFonts w:ascii="Arial" w:eastAsia="PMingLiU" w:hAnsi="Arial" w:cs="Arial"/>
          <w:lang w:eastAsia="zh-TW"/>
        </w:rPr>
        <w:t>大綱：</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序言（羅</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17</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神的忿怒：猶太人和其他人一樣／天下烏鴉一般黑（羅</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18</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20</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神的恩典（羅</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21</w:t>
      </w:r>
      <w:r w:rsidRPr="00CD1391">
        <w:rPr>
          <w:rFonts w:ascii="Arial" w:eastAsia="PMingLiU" w:hAnsi="Arial" w:cs="Arial"/>
          <w:lang w:eastAsia="zh-TW"/>
        </w:rPr>
        <w:t>－</w:t>
      </w:r>
      <w:r w:rsidRPr="00CD1391">
        <w:rPr>
          <w:rFonts w:ascii="Arial" w:eastAsia="PMingLiU" w:hAnsi="Arial" w:cs="Arial"/>
          <w:lang w:eastAsia="zh-TW"/>
        </w:rPr>
        <w:t>8</w:t>
      </w:r>
      <w:r w:rsidRPr="00CD1391">
        <w:rPr>
          <w:rFonts w:ascii="Arial" w:eastAsia="PMingLiU" w:hAnsi="Arial" w:cs="Arial"/>
          <w:lang w:eastAsia="zh-TW"/>
        </w:rPr>
        <w:t>：</w:t>
      </w:r>
      <w:r w:rsidRPr="00CD1391">
        <w:rPr>
          <w:rFonts w:ascii="Arial" w:eastAsia="PMingLiU" w:hAnsi="Arial" w:cs="Arial"/>
          <w:lang w:eastAsia="zh-TW"/>
        </w:rPr>
        <w:t>39</w:t>
      </w:r>
      <w:r w:rsidRPr="00CD1391">
        <w:rPr>
          <w:rFonts w:ascii="Arial" w:eastAsia="PMingLiU" w:hAnsi="Arial" w:cs="Arial"/>
          <w:lang w:eastAsia="zh-TW"/>
        </w:rPr>
        <w:t>）：因信稱義。</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神的計劃：福音與以色列（羅</w:t>
      </w:r>
      <w:r w:rsidRPr="00CD1391">
        <w:rPr>
          <w:rFonts w:ascii="Arial" w:eastAsia="PMingLiU" w:hAnsi="Arial" w:cs="Arial"/>
          <w:lang w:eastAsia="zh-TW"/>
        </w:rPr>
        <w:t>9</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36</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5. </w:t>
      </w:r>
      <w:r w:rsidRPr="00CD1391">
        <w:rPr>
          <w:rFonts w:ascii="Arial" w:eastAsia="PMingLiU" w:hAnsi="Arial" w:cs="Arial"/>
          <w:lang w:eastAsia="zh-TW"/>
        </w:rPr>
        <w:t>神的旨意：福音與生命的轉變（羅</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15</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6. </w:t>
      </w:r>
      <w:r w:rsidRPr="00CD1391">
        <w:rPr>
          <w:rFonts w:ascii="Arial" w:eastAsia="PMingLiU" w:hAnsi="Arial" w:cs="Arial"/>
          <w:lang w:eastAsia="zh-TW"/>
        </w:rPr>
        <w:t>結語（羅</w:t>
      </w:r>
      <w:r w:rsidRPr="00CD1391">
        <w:rPr>
          <w:rFonts w:ascii="Arial" w:eastAsia="PMingLiU" w:hAnsi="Arial" w:cs="Arial"/>
          <w:lang w:eastAsia="zh-TW"/>
        </w:rPr>
        <w:t>15</w:t>
      </w:r>
      <w:r w:rsidRPr="00CD1391">
        <w:rPr>
          <w:rFonts w:ascii="Arial" w:eastAsia="PMingLiU" w:hAnsi="Arial" w:cs="Arial"/>
          <w:lang w:eastAsia="zh-TW"/>
        </w:rPr>
        <w:t>：</w:t>
      </w:r>
      <w:r w:rsidRPr="00CD1391">
        <w:rPr>
          <w:rFonts w:ascii="Arial" w:eastAsia="PMingLiU" w:hAnsi="Arial" w:cs="Arial"/>
          <w:lang w:eastAsia="zh-TW"/>
        </w:rPr>
        <w:t>14</w:t>
      </w:r>
      <w:r w:rsidRPr="00CD1391">
        <w:rPr>
          <w:rFonts w:ascii="Arial" w:eastAsia="PMingLiU" w:hAnsi="Arial" w:cs="Arial"/>
          <w:lang w:eastAsia="zh-TW"/>
        </w:rPr>
        <w:t>－</w:t>
      </w:r>
      <w:r w:rsidRPr="00CD1391">
        <w:rPr>
          <w:rFonts w:ascii="Arial" w:eastAsia="PMingLiU" w:hAnsi="Arial" w:cs="Arial"/>
          <w:lang w:eastAsia="zh-TW"/>
        </w:rPr>
        <w:t>16</w:t>
      </w:r>
      <w:r w:rsidRPr="00CD1391">
        <w:rPr>
          <w:rFonts w:ascii="Arial" w:eastAsia="PMingLiU" w:hAnsi="Arial" w:cs="Arial"/>
          <w:lang w:eastAsia="zh-TW"/>
        </w:rPr>
        <w:t>：</w:t>
      </w:r>
      <w:r w:rsidRPr="00CD1391">
        <w:rPr>
          <w:rFonts w:ascii="Arial" w:eastAsia="PMingLiU" w:hAnsi="Arial" w:cs="Arial"/>
          <w:lang w:eastAsia="zh-TW"/>
        </w:rPr>
        <w:t>27</w:t>
      </w:r>
      <w:r w:rsidRPr="00CD1391">
        <w:rPr>
          <w:rFonts w:ascii="Arial" w:eastAsia="PMingLiU" w:hAnsi="Arial" w:cs="Arial"/>
          <w:lang w:eastAsia="zh-TW"/>
        </w:rPr>
        <w:t>）。</w:t>
      </w:r>
    </w:p>
    <w:p w:rsidR="00391536" w:rsidRPr="00CD1391" w:rsidRDefault="0039153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七、</w:t>
      </w:r>
      <w:r w:rsidRPr="00CD1391">
        <w:rPr>
          <w:rFonts w:ascii="Arial" w:eastAsia="PMingLiU" w:hAnsi="Arial" w:cs="Arial"/>
          <w:lang w:eastAsia="zh-TW"/>
        </w:rPr>
        <w:t xml:space="preserve"> </w:t>
      </w:r>
      <w:r w:rsidRPr="00CD1391">
        <w:rPr>
          <w:rFonts w:ascii="Arial" w:eastAsia="PMingLiU" w:hAnsi="Arial" w:cs="Arial"/>
          <w:lang w:eastAsia="zh-TW"/>
        </w:rPr>
        <w:t>信息：</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羅馬書寫作的主要緣由是在宣道，這一點在它的鑰節中可以看出。我不以福音為恥；這福音是神的大能，要拯救一切信的人，先是猶太人，而後外</w:t>
      </w:r>
      <w:proofErr w:type="gramStart"/>
      <w:r w:rsidRPr="00CD1391">
        <w:rPr>
          <w:rFonts w:ascii="Arial" w:eastAsia="PMingLiU" w:hAnsi="Arial" w:cs="Arial"/>
          <w:lang w:eastAsia="zh-TW"/>
        </w:rPr>
        <w:t>邦</w:t>
      </w:r>
      <w:proofErr w:type="gramEnd"/>
      <w:r w:rsidRPr="00CD1391">
        <w:rPr>
          <w:rFonts w:ascii="Arial" w:eastAsia="PMingLiU" w:hAnsi="Arial" w:cs="Arial"/>
          <w:lang w:eastAsia="zh-TW"/>
        </w:rPr>
        <w:t>人。因為這福音啟示神怎樣</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使人跟他有合宜的關係：是起於信，止於信。正如聖經</w:t>
      </w:r>
      <w:proofErr w:type="gramStart"/>
      <w:r w:rsidRPr="00CD1391">
        <w:rPr>
          <w:rFonts w:ascii="Arial" w:eastAsia="PMingLiU" w:hAnsi="Arial" w:cs="Arial"/>
          <w:lang w:eastAsia="zh-TW"/>
        </w:rPr>
        <w:t>所說的</w:t>
      </w:r>
      <w:proofErr w:type="gramEnd"/>
      <w:r w:rsidRPr="00CD1391">
        <w:rPr>
          <w:rFonts w:ascii="Arial" w:eastAsia="PMingLiU" w:hAnsi="Arial" w:cs="Arial"/>
          <w:lang w:eastAsia="zh-TW"/>
        </w:rPr>
        <w:t>：因信而得以跟神有合宜關</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係的人將得生命。</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羅</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16</w:t>
      </w:r>
      <w:r w:rsidRPr="00CD1391">
        <w:rPr>
          <w:rFonts w:ascii="Arial" w:eastAsia="PMingLiU" w:hAnsi="Arial" w:cs="Arial"/>
          <w:lang w:eastAsia="zh-TW"/>
        </w:rPr>
        <w:t>－</w:t>
      </w:r>
      <w:r w:rsidRPr="00CD1391">
        <w:rPr>
          <w:rFonts w:ascii="Arial" w:eastAsia="PMingLiU" w:hAnsi="Arial" w:cs="Arial"/>
          <w:lang w:eastAsia="zh-TW"/>
        </w:rPr>
        <w:t>17</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暴露全世界的罪惡：保羅先觀察外邦人，也就是除了猶太人以外的世界人類。大家都覺</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得</w:t>
      </w:r>
      <w:r w:rsidRPr="00CD1391">
        <w:rPr>
          <w:rFonts w:ascii="Arial" w:eastAsia="PMingLiU" w:hAnsi="Arial" w:cs="Arial"/>
          <w:lang w:eastAsia="zh-TW"/>
        </w:rPr>
        <w:t>“</w:t>
      </w:r>
      <w:r w:rsidRPr="00CD1391">
        <w:rPr>
          <w:rFonts w:ascii="Arial" w:eastAsia="PMingLiU" w:hAnsi="Arial" w:cs="Arial"/>
          <w:lang w:eastAsia="zh-TW"/>
        </w:rPr>
        <w:t>我有甚麼罪？</w:t>
      </w:r>
      <w:r w:rsidRPr="00CD1391">
        <w:rPr>
          <w:rFonts w:ascii="Arial" w:eastAsia="PMingLiU" w:hAnsi="Arial" w:cs="Arial"/>
          <w:lang w:eastAsia="zh-TW"/>
        </w:rPr>
        <w:t>”</w:t>
      </w:r>
      <w:r w:rsidRPr="00CD1391">
        <w:rPr>
          <w:rFonts w:ascii="Arial" w:eastAsia="PMingLiU" w:hAnsi="Arial" w:cs="Arial"/>
          <w:lang w:eastAsia="zh-TW"/>
        </w:rPr>
        <w:t>保羅先從上帝的存在講起，</w:t>
      </w:r>
      <w:proofErr w:type="gramStart"/>
      <w:r w:rsidRPr="00CD1391">
        <w:rPr>
          <w:rFonts w:ascii="Arial" w:eastAsia="PMingLiU" w:hAnsi="Arial" w:cs="Arial"/>
          <w:lang w:eastAsia="zh-TW"/>
        </w:rPr>
        <w:t>他說人從</w:t>
      </w:r>
      <w:proofErr w:type="gramEnd"/>
      <w:r w:rsidRPr="00CD1391">
        <w:rPr>
          <w:rFonts w:ascii="Arial" w:eastAsia="PMingLiU" w:hAnsi="Arial" w:cs="Arial"/>
          <w:lang w:eastAsia="zh-TW"/>
        </w:rPr>
        <w:t>上帝所創造的宇宙就應該知道有神的存在。然後他再從人的</w:t>
      </w:r>
      <w:proofErr w:type="gramStart"/>
      <w:r w:rsidRPr="00CD1391">
        <w:rPr>
          <w:rFonts w:ascii="Arial" w:eastAsia="PMingLiU" w:hAnsi="Arial" w:cs="Arial"/>
          <w:lang w:eastAsia="zh-TW"/>
        </w:rPr>
        <w:t>良心說起</w:t>
      </w:r>
      <w:proofErr w:type="gramEnd"/>
      <w:r w:rsidRPr="00CD1391">
        <w:rPr>
          <w:rFonts w:ascii="Arial" w:eastAsia="PMingLiU" w:hAnsi="Arial" w:cs="Arial"/>
          <w:lang w:eastAsia="zh-TW"/>
        </w:rPr>
        <w:t>，人自然而然知道不應該做不道德的事，而人偏偏去做，</w:t>
      </w:r>
      <w:proofErr w:type="gramStart"/>
      <w:r w:rsidRPr="00CD1391">
        <w:rPr>
          <w:rFonts w:ascii="Arial" w:eastAsia="PMingLiU" w:hAnsi="Arial" w:cs="Arial"/>
          <w:lang w:eastAsia="zh-TW"/>
        </w:rPr>
        <w:t>所以罪</w:t>
      </w:r>
      <w:proofErr w:type="gramEnd"/>
      <w:r w:rsidRPr="00CD1391">
        <w:rPr>
          <w:rFonts w:ascii="Arial" w:eastAsia="PMingLiU" w:hAnsi="Arial" w:cs="Arial"/>
          <w:lang w:eastAsia="zh-TW"/>
        </w:rPr>
        <w:t>是無從推託的。外</w:t>
      </w:r>
      <w:proofErr w:type="gramStart"/>
      <w:r w:rsidRPr="00CD1391">
        <w:rPr>
          <w:rFonts w:ascii="Arial" w:eastAsia="PMingLiU" w:hAnsi="Arial" w:cs="Arial"/>
          <w:lang w:eastAsia="zh-TW"/>
        </w:rPr>
        <w:t>邦</w:t>
      </w:r>
      <w:proofErr w:type="gramEnd"/>
      <w:r w:rsidRPr="00CD1391">
        <w:rPr>
          <w:rFonts w:ascii="Arial" w:eastAsia="PMingLiU" w:hAnsi="Arial" w:cs="Arial"/>
          <w:lang w:eastAsia="zh-TW"/>
        </w:rPr>
        <w:t>人固然在罪惡之中，但是猶太人更是罪孽深重，因為他們是上帝的選民，又有律法（上帝的教訓）來指示他們，而他們仍然不接受上帝的教導，因此他們罪加一等。如此說來，他的結論是正確的，</w:t>
      </w:r>
      <w:r w:rsidRPr="00CD1391">
        <w:rPr>
          <w:rFonts w:ascii="Arial" w:eastAsia="PMingLiU" w:hAnsi="Arial" w:cs="Arial"/>
          <w:lang w:eastAsia="zh-TW"/>
        </w:rPr>
        <w:t>“</w:t>
      </w:r>
      <w:r w:rsidRPr="00CD1391">
        <w:rPr>
          <w:rFonts w:ascii="Arial" w:eastAsia="PMingLiU" w:hAnsi="Arial" w:cs="Arial"/>
          <w:lang w:eastAsia="zh-TW"/>
        </w:rPr>
        <w:t>因爲世人都犯了罪，虧缺了神的榮耀。</w:t>
      </w:r>
      <w:r w:rsidRPr="00CD1391">
        <w:rPr>
          <w:rFonts w:ascii="Arial" w:eastAsia="PMingLiU" w:hAnsi="Arial" w:cs="Arial"/>
          <w:lang w:eastAsia="zh-TW"/>
        </w:rPr>
        <w:t>”</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羅</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23</w:t>
      </w:r>
      <w:r w:rsidRPr="00CD1391">
        <w:rPr>
          <w:rFonts w:ascii="Arial" w:eastAsia="PMingLiU" w:hAnsi="Arial" w:cs="Arial"/>
          <w:lang w:eastAsia="zh-TW"/>
        </w:rPr>
        <w:t>）</w:t>
      </w:r>
      <w:r w:rsidRPr="00CD1391">
        <w:rPr>
          <w:rFonts w:ascii="Arial" w:eastAsia="PMingLiU" w:hAnsi="Arial" w:cs="Arial"/>
          <w:lang w:eastAsia="zh-TW"/>
        </w:rPr>
        <w:t xml:space="preserve"> </w:t>
      </w:r>
      <w:r w:rsidRPr="00CD1391">
        <w:rPr>
          <w:rFonts w:ascii="Arial" w:eastAsia="PMingLiU" w:hAnsi="Arial" w:cs="Arial"/>
          <w:lang w:eastAsia="zh-TW"/>
        </w:rPr>
        <w:t>羅馬書</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21</w:t>
      </w:r>
      <w:r w:rsidRPr="00CD1391">
        <w:rPr>
          <w:rFonts w:ascii="Arial" w:eastAsia="PMingLiU" w:hAnsi="Arial" w:cs="Arial"/>
          <w:lang w:eastAsia="zh-TW"/>
        </w:rPr>
        <w:t>－</w:t>
      </w:r>
      <w:r w:rsidRPr="00CD1391">
        <w:rPr>
          <w:rFonts w:ascii="Arial" w:eastAsia="PMingLiU" w:hAnsi="Arial" w:cs="Arial"/>
          <w:lang w:eastAsia="zh-TW"/>
        </w:rPr>
        <w:t xml:space="preserve">26 </w:t>
      </w:r>
      <w:r w:rsidRPr="00CD1391">
        <w:rPr>
          <w:rFonts w:ascii="Arial" w:eastAsia="PMingLiU" w:hAnsi="Arial" w:cs="Arial"/>
          <w:lang w:eastAsia="zh-TW"/>
        </w:rPr>
        <w:t>節是羅馬書的精華，是保羅</w:t>
      </w:r>
      <w:r w:rsidRPr="00CD1391">
        <w:rPr>
          <w:rFonts w:ascii="Arial" w:eastAsia="PMingLiU" w:hAnsi="Arial" w:cs="Arial"/>
          <w:lang w:eastAsia="zh-TW"/>
        </w:rPr>
        <w:t>“</w:t>
      </w:r>
      <w:r w:rsidRPr="00CD1391">
        <w:rPr>
          <w:rFonts w:ascii="Arial" w:eastAsia="PMingLiU" w:hAnsi="Arial" w:cs="Arial"/>
          <w:lang w:eastAsia="zh-TW"/>
        </w:rPr>
        <w:t>因信稱義</w:t>
      </w:r>
      <w:r w:rsidRPr="00CD1391">
        <w:rPr>
          <w:rFonts w:ascii="Arial" w:eastAsia="PMingLiU" w:hAnsi="Arial" w:cs="Arial"/>
          <w:lang w:eastAsia="zh-TW"/>
        </w:rPr>
        <w:t>”</w:t>
      </w:r>
      <w:r w:rsidRPr="00CD1391">
        <w:rPr>
          <w:rFonts w:ascii="Arial" w:eastAsia="PMingLiU" w:hAnsi="Arial" w:cs="Arial"/>
          <w:lang w:eastAsia="zh-TW"/>
        </w:rPr>
        <w:t>教義的核心：這裡</w:t>
      </w:r>
      <w:r w:rsidRPr="00CD1391">
        <w:rPr>
          <w:rFonts w:ascii="Arial" w:eastAsia="PMingLiU" w:hAnsi="Arial" w:cs="Arial"/>
          <w:lang w:eastAsia="zh-TW"/>
        </w:rPr>
        <w:lastRenderedPageBreak/>
        <w:t>提到</w:t>
      </w:r>
      <w:r w:rsidRPr="00CD1391">
        <w:rPr>
          <w:rFonts w:ascii="Arial" w:eastAsia="PMingLiU" w:hAnsi="Arial" w:cs="Arial"/>
          <w:lang w:eastAsia="zh-TW"/>
        </w:rPr>
        <w:t>“</w:t>
      </w:r>
      <w:r w:rsidRPr="00CD1391">
        <w:rPr>
          <w:rFonts w:ascii="Arial" w:eastAsia="PMingLiU" w:hAnsi="Arial" w:cs="Arial"/>
          <w:lang w:eastAsia="zh-TW"/>
        </w:rPr>
        <w:t>稱義</w:t>
      </w:r>
      <w:r w:rsidRPr="00CD1391">
        <w:rPr>
          <w:rFonts w:ascii="Arial" w:eastAsia="PMingLiU" w:hAnsi="Arial" w:cs="Arial"/>
          <w:lang w:eastAsia="zh-TW"/>
        </w:rPr>
        <w:t>”</w:t>
      </w:r>
      <w:r w:rsidRPr="00CD1391">
        <w:rPr>
          <w:rFonts w:ascii="Arial" w:eastAsia="PMingLiU" w:hAnsi="Arial" w:cs="Arial"/>
          <w:lang w:eastAsia="zh-TW"/>
        </w:rPr>
        <w:t>，也就是跟神和好之道，這跟律法沒有關係，而是因信耶穌基督。人人都</w:t>
      </w:r>
      <w:proofErr w:type="gramStart"/>
      <w:r w:rsidRPr="00CD1391">
        <w:rPr>
          <w:rFonts w:ascii="Arial" w:eastAsia="PMingLiU" w:hAnsi="Arial" w:cs="Arial"/>
          <w:lang w:eastAsia="zh-TW"/>
        </w:rPr>
        <w:t>犯了罪</w:t>
      </w:r>
      <w:proofErr w:type="gramEnd"/>
      <w:r w:rsidRPr="00CD1391">
        <w:rPr>
          <w:rFonts w:ascii="Arial" w:eastAsia="PMingLiU" w:hAnsi="Arial" w:cs="Arial"/>
          <w:lang w:eastAsia="zh-TW"/>
        </w:rPr>
        <w:t>，但是在神所賜白白的恩典中，使人獲得自由，而這種自由是人人平等的，唯一的條件是信。也許本段的應用，人便會問保羅，亞伯拉罕又如何呢？他的回答是：連亞伯拉罕也是因信而稱義的。亞伯拉罕如此，他的子孫更是如此（羅</w:t>
      </w:r>
      <w:r w:rsidRPr="00CD1391">
        <w:rPr>
          <w:rFonts w:ascii="Arial" w:eastAsia="PMingLiU" w:hAnsi="Arial" w:cs="Arial"/>
          <w:lang w:eastAsia="zh-TW"/>
        </w:rPr>
        <w:t>4</w:t>
      </w:r>
      <w:r w:rsidRPr="00CD1391">
        <w:rPr>
          <w:rFonts w:ascii="Arial" w:eastAsia="PMingLiU" w:hAnsi="Arial" w:cs="Arial"/>
          <w:lang w:eastAsia="zh-TW"/>
        </w:rPr>
        <w:t>）。信心不只使我們到神面前，也使我們有</w:t>
      </w:r>
      <w:proofErr w:type="gramStart"/>
      <w:r w:rsidRPr="00CD1391">
        <w:rPr>
          <w:rFonts w:ascii="Arial" w:eastAsia="PMingLiU" w:hAnsi="Arial" w:cs="Arial"/>
          <w:lang w:eastAsia="zh-TW"/>
        </w:rPr>
        <w:t>堅</w:t>
      </w:r>
      <w:proofErr w:type="gramEnd"/>
      <w:r w:rsidRPr="00CD1391">
        <w:rPr>
          <w:rFonts w:ascii="Arial" w:eastAsia="PMingLiU" w:hAnsi="Arial" w:cs="Arial"/>
          <w:lang w:eastAsia="zh-TW"/>
        </w:rPr>
        <w:t>强、優秀的基督徒品格，神拯救的能力徹底消滅人的罪。這種信心的根據不在人，而是神，神能使人</w:t>
      </w:r>
      <w:proofErr w:type="gramStart"/>
      <w:r w:rsidRPr="00CD1391">
        <w:rPr>
          <w:rFonts w:ascii="Arial" w:eastAsia="PMingLiU" w:hAnsi="Arial" w:cs="Arial"/>
          <w:lang w:eastAsia="zh-TW"/>
        </w:rPr>
        <w:t>帶到釘十字架</w:t>
      </w:r>
      <w:proofErr w:type="gramEnd"/>
      <w:r w:rsidRPr="00CD1391">
        <w:rPr>
          <w:rFonts w:ascii="Arial" w:eastAsia="PMingLiU" w:hAnsi="Arial" w:cs="Arial"/>
          <w:lang w:eastAsia="zh-TW"/>
        </w:rPr>
        <w:t>而</w:t>
      </w:r>
      <w:proofErr w:type="gramStart"/>
      <w:r w:rsidRPr="00CD1391">
        <w:rPr>
          <w:rFonts w:ascii="Arial" w:eastAsia="PMingLiU" w:hAnsi="Arial" w:cs="Arial"/>
          <w:lang w:eastAsia="zh-TW"/>
        </w:rPr>
        <w:t>又永活的</w:t>
      </w:r>
      <w:proofErr w:type="gramEnd"/>
      <w:r w:rsidRPr="00CD1391">
        <w:rPr>
          <w:rFonts w:ascii="Arial" w:eastAsia="PMingLiU" w:hAnsi="Arial" w:cs="Arial"/>
          <w:lang w:eastAsia="zh-TW"/>
        </w:rPr>
        <w:t>基督面前。人永遠無法自救，在猶太律法下也無從守法，人在律法下只有到基督前求救（羅</w:t>
      </w:r>
      <w:r w:rsidRPr="00CD1391">
        <w:rPr>
          <w:rFonts w:ascii="Arial" w:eastAsia="PMingLiU" w:hAnsi="Arial" w:cs="Arial"/>
          <w:lang w:eastAsia="zh-TW"/>
        </w:rPr>
        <w:t xml:space="preserve">5 </w:t>
      </w:r>
      <w:r w:rsidRPr="00CD1391">
        <w:rPr>
          <w:rFonts w:ascii="Arial" w:eastAsia="PMingLiU" w:hAnsi="Arial" w:cs="Arial"/>
          <w:lang w:eastAsia="zh-TW"/>
        </w:rPr>
        <w:t>章）。</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基督徒與罪斷絕關係：也許有人認爲福音只是給人犯罪的機會。假如神白白赦罪，那麼</w:t>
      </w: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罪越大</w:t>
      </w:r>
      <w:proofErr w:type="gramEnd"/>
      <w:r w:rsidRPr="00CD1391">
        <w:rPr>
          <w:rFonts w:ascii="Arial" w:eastAsia="PMingLiU" w:hAnsi="Arial" w:cs="Arial"/>
          <w:lang w:eastAsia="zh-TW"/>
        </w:rPr>
        <w:t>，越顯得神之良善。對保羅而言，這樣的看法是不可思議的。</w:t>
      </w:r>
      <w:proofErr w:type="gramStart"/>
      <w:r w:rsidRPr="00CD1391">
        <w:rPr>
          <w:rFonts w:ascii="Arial" w:eastAsia="PMingLiU" w:hAnsi="Arial" w:cs="Arial"/>
          <w:lang w:eastAsia="zh-TW"/>
        </w:rPr>
        <w:t>信靠主就是</w:t>
      </w:r>
      <w:proofErr w:type="gramEnd"/>
      <w:r w:rsidRPr="00CD1391">
        <w:rPr>
          <w:rFonts w:ascii="Arial" w:eastAsia="PMingLiU" w:hAnsi="Arial" w:cs="Arial"/>
          <w:lang w:eastAsia="zh-TW"/>
        </w:rPr>
        <w:t>把一切獻給神，包括他的生命與生活，他絕對與罪斷絕。律法是好的，它也主張人過善良的生活；可是它沒有力量使人與以前的生活斷絕，人</w:t>
      </w:r>
      <w:proofErr w:type="gramStart"/>
      <w:r w:rsidRPr="00CD1391">
        <w:rPr>
          <w:rFonts w:ascii="Arial" w:eastAsia="PMingLiU" w:hAnsi="Arial" w:cs="Arial"/>
          <w:lang w:eastAsia="zh-TW"/>
        </w:rPr>
        <w:t>仍是活在</w:t>
      </w:r>
      <w:proofErr w:type="gramEnd"/>
      <w:r w:rsidRPr="00CD1391">
        <w:rPr>
          <w:rFonts w:ascii="Arial" w:eastAsia="PMingLiU" w:hAnsi="Arial" w:cs="Arial"/>
          <w:lang w:eastAsia="zh-TW"/>
        </w:rPr>
        <w:t>“</w:t>
      </w:r>
      <w:r w:rsidRPr="00CD1391">
        <w:rPr>
          <w:rFonts w:ascii="Arial" w:eastAsia="PMingLiU" w:hAnsi="Arial" w:cs="Arial"/>
          <w:lang w:eastAsia="zh-TW"/>
        </w:rPr>
        <w:t>該做的不去做，不該做的，反而去做了＂。以致在羅馬書第</w:t>
      </w:r>
      <w:r w:rsidRPr="00CD1391">
        <w:rPr>
          <w:rFonts w:ascii="Arial" w:eastAsia="PMingLiU" w:hAnsi="Arial" w:cs="Arial"/>
          <w:lang w:eastAsia="zh-TW"/>
        </w:rPr>
        <w:t xml:space="preserve">7 </w:t>
      </w:r>
      <w:r w:rsidRPr="00CD1391">
        <w:rPr>
          <w:rFonts w:ascii="Arial" w:eastAsia="PMingLiU" w:hAnsi="Arial" w:cs="Arial"/>
          <w:lang w:eastAsia="zh-TW"/>
        </w:rPr>
        <w:t>章中保羅大叫：我</w:t>
      </w:r>
      <w:proofErr w:type="gramStart"/>
      <w:r w:rsidRPr="00CD1391">
        <w:rPr>
          <w:rFonts w:ascii="Arial" w:eastAsia="PMingLiU" w:hAnsi="Arial" w:cs="Arial"/>
          <w:lang w:eastAsia="zh-TW"/>
        </w:rPr>
        <w:t>真是苦呀</w:t>
      </w:r>
      <w:proofErr w:type="gramEnd"/>
      <w:r w:rsidRPr="00CD1391">
        <w:rPr>
          <w:rFonts w:ascii="Arial" w:eastAsia="PMingLiU" w:hAnsi="Arial" w:cs="Arial"/>
          <w:lang w:eastAsia="zh-TW"/>
        </w:rPr>
        <w:t>，誰能救我脫離這非死不可的身體呢？我們只知道哥林多前書</w:t>
      </w:r>
      <w:r w:rsidRPr="00CD1391">
        <w:rPr>
          <w:rFonts w:ascii="Arial" w:eastAsia="PMingLiU" w:hAnsi="Arial" w:cs="Arial"/>
          <w:lang w:eastAsia="zh-TW"/>
        </w:rPr>
        <w:t>13</w:t>
      </w:r>
      <w:r w:rsidRPr="00CD1391">
        <w:rPr>
          <w:rFonts w:ascii="Arial" w:eastAsia="PMingLiU" w:hAnsi="Arial" w:cs="Arial"/>
          <w:lang w:eastAsia="zh-TW"/>
        </w:rPr>
        <w:t>章是保羅</w:t>
      </w:r>
      <w:r w:rsidRPr="00CD1391">
        <w:rPr>
          <w:rFonts w:ascii="Arial" w:eastAsia="PMingLiU" w:hAnsi="Arial" w:cs="Arial"/>
          <w:lang w:eastAsia="zh-TW"/>
        </w:rPr>
        <w:t>“</w:t>
      </w:r>
      <w:r w:rsidRPr="00CD1391">
        <w:rPr>
          <w:rFonts w:ascii="Arial" w:eastAsia="PMingLiU" w:hAnsi="Arial" w:cs="Arial"/>
          <w:lang w:eastAsia="zh-TW"/>
        </w:rPr>
        <w:t>愛之詩</w:t>
      </w:r>
      <w:r w:rsidRPr="00CD1391">
        <w:rPr>
          <w:rFonts w:ascii="Arial" w:eastAsia="PMingLiU" w:hAnsi="Arial" w:cs="Arial"/>
          <w:lang w:eastAsia="zh-TW"/>
        </w:rPr>
        <w:t>”</w:t>
      </w:r>
      <w:r w:rsidRPr="00CD1391">
        <w:rPr>
          <w:rFonts w:ascii="Arial" w:eastAsia="PMingLiU" w:hAnsi="Arial" w:cs="Arial"/>
          <w:lang w:eastAsia="zh-TW"/>
        </w:rPr>
        <w:t>，竟然不知道羅馬書第</w:t>
      </w:r>
      <w:r w:rsidRPr="00CD1391">
        <w:rPr>
          <w:rFonts w:ascii="Arial" w:eastAsia="PMingLiU" w:hAnsi="Arial" w:cs="Arial"/>
          <w:lang w:eastAsia="zh-TW"/>
        </w:rPr>
        <w:t xml:space="preserve">8 </w:t>
      </w:r>
      <w:proofErr w:type="gramStart"/>
      <w:r w:rsidRPr="00CD1391">
        <w:rPr>
          <w:rFonts w:ascii="Arial" w:eastAsia="PMingLiU" w:hAnsi="Arial" w:cs="Arial"/>
          <w:lang w:eastAsia="zh-TW"/>
        </w:rPr>
        <w:t>章封節</w:t>
      </w:r>
      <w:proofErr w:type="gramEnd"/>
      <w:r w:rsidRPr="00CD1391">
        <w:rPr>
          <w:rFonts w:ascii="Arial" w:eastAsia="PMingLiU" w:hAnsi="Arial" w:cs="Arial"/>
          <w:lang w:eastAsia="zh-TW"/>
        </w:rPr>
        <w:t>開始也是</w:t>
      </w:r>
      <w:r w:rsidRPr="00CD1391">
        <w:rPr>
          <w:rFonts w:ascii="Arial" w:eastAsia="PMingLiU" w:hAnsi="Arial" w:cs="Arial"/>
          <w:lang w:eastAsia="zh-TW"/>
        </w:rPr>
        <w:t>“</w:t>
      </w:r>
      <w:r w:rsidRPr="00CD1391">
        <w:rPr>
          <w:rFonts w:ascii="Arial" w:eastAsia="PMingLiU" w:hAnsi="Arial" w:cs="Arial"/>
          <w:lang w:eastAsia="zh-TW"/>
        </w:rPr>
        <w:t>愛之詩</w:t>
      </w:r>
      <w:r w:rsidRPr="00CD1391">
        <w:rPr>
          <w:rFonts w:ascii="Arial" w:eastAsia="PMingLiU" w:hAnsi="Arial" w:cs="Arial"/>
          <w:lang w:eastAsia="zh-TW"/>
        </w:rPr>
        <w:t>”</w:t>
      </w:r>
      <w:r w:rsidRPr="00CD1391">
        <w:rPr>
          <w:rFonts w:ascii="Arial" w:eastAsia="PMingLiU" w:hAnsi="Arial" w:cs="Arial"/>
          <w:lang w:eastAsia="zh-TW"/>
        </w:rPr>
        <w:t>。因爲它注重神人關係，所以知道的人比較少。</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保羅內心的衝突：保羅知道真正的以色列人是心靈上的以色列人，不是亞伯拉罕肉體中</w:t>
      </w:r>
    </w:p>
    <w:p w:rsidR="00391536"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的子孫。但是以色列人是他的同胞，他能</w:t>
      </w:r>
      <w:proofErr w:type="gramStart"/>
      <w:r w:rsidRPr="00CD1391">
        <w:rPr>
          <w:rFonts w:ascii="Arial" w:eastAsia="PMingLiU" w:hAnsi="Arial" w:cs="Arial"/>
          <w:lang w:eastAsia="zh-TW"/>
        </w:rPr>
        <w:t>不愛嗎</w:t>
      </w:r>
      <w:proofErr w:type="gramEnd"/>
      <w:r w:rsidRPr="00CD1391">
        <w:rPr>
          <w:rFonts w:ascii="Arial" w:eastAsia="PMingLiU" w:hAnsi="Arial" w:cs="Arial"/>
          <w:lang w:eastAsia="zh-TW"/>
        </w:rPr>
        <w:t>？他甚至爲了同胞得救，他自己受咒詛也在所不惜。可是外</w:t>
      </w:r>
      <w:proofErr w:type="gramStart"/>
      <w:r w:rsidRPr="00CD1391">
        <w:rPr>
          <w:rFonts w:ascii="Arial" w:eastAsia="PMingLiU" w:hAnsi="Arial" w:cs="Arial"/>
          <w:lang w:eastAsia="zh-TW"/>
        </w:rPr>
        <w:t>邦</w:t>
      </w:r>
      <w:proofErr w:type="gramEnd"/>
      <w:r w:rsidRPr="00CD1391">
        <w:rPr>
          <w:rFonts w:ascii="Arial" w:eastAsia="PMingLiU" w:hAnsi="Arial" w:cs="Arial"/>
          <w:lang w:eastAsia="zh-TW"/>
        </w:rPr>
        <w:t>人不能因此驕傲。</w:t>
      </w:r>
      <w:proofErr w:type="gramStart"/>
      <w:r w:rsidRPr="00CD1391">
        <w:rPr>
          <w:rFonts w:ascii="Arial" w:eastAsia="PMingLiU" w:hAnsi="Arial" w:cs="Arial"/>
          <w:lang w:eastAsia="zh-TW"/>
        </w:rPr>
        <w:t>神連以色列</w:t>
      </w:r>
      <w:proofErr w:type="gramEnd"/>
      <w:r w:rsidRPr="00CD1391">
        <w:rPr>
          <w:rFonts w:ascii="Arial" w:eastAsia="PMingLiU" w:hAnsi="Arial" w:cs="Arial"/>
          <w:lang w:eastAsia="zh-TW"/>
        </w:rPr>
        <w:t>人都能弃絕，外邦人當然更容易了。</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5. </w:t>
      </w:r>
      <w:r w:rsidRPr="00CD1391">
        <w:rPr>
          <w:rFonts w:ascii="Arial" w:eastAsia="PMingLiU" w:hAnsi="Arial" w:cs="Arial"/>
          <w:lang w:eastAsia="zh-TW"/>
        </w:rPr>
        <w:t>基督徒的生活：保羅從來沒有只談神學理論，每一段理論後面都有一段實際的生活教訓。他們要把身體獻上當作活祭。在任何時候都要表現基督徒的愛心與幫助人的心，甚至要以善報惡。作基督徒也應該盡國民之義務，要遵守國家法令，作個好國民，他也勸他們做事憑良心，但是不能憑著自己的良心去傷害別人。</w:t>
      </w:r>
    </w:p>
    <w:p w:rsidR="00391536" w:rsidRPr="00CD1391" w:rsidRDefault="00391536">
      <w:pPr>
        <w:rPr>
          <w:rFonts w:ascii="Arial" w:eastAsia="PMingLiU" w:hAnsi="Arial" w:cs="Arial"/>
          <w:lang w:eastAsia="zh-TW"/>
        </w:rPr>
      </w:pPr>
      <w:r w:rsidRPr="00CD1391">
        <w:rPr>
          <w:rFonts w:ascii="Arial" w:eastAsia="PMingLiU" w:hAnsi="Arial" w:cs="Arial"/>
          <w:lang w:eastAsia="zh-TW"/>
        </w:rPr>
        <w:br w:type="page"/>
      </w:r>
    </w:p>
    <w:p w:rsidR="004957B7" w:rsidRPr="00CD1391" w:rsidRDefault="00CD1391" w:rsidP="00391536">
      <w:pPr>
        <w:adjustRightInd w:val="0"/>
        <w:snapToGrid w:val="0"/>
        <w:spacing w:after="0" w:line="240" w:lineRule="auto"/>
        <w:jc w:val="center"/>
        <w:rPr>
          <w:rFonts w:ascii="Arial" w:eastAsia="PMingLiU" w:hAnsi="Arial" w:cs="Arial"/>
          <w:b/>
          <w:lang w:eastAsia="zh-TW"/>
        </w:rPr>
      </w:pPr>
      <w:r w:rsidRPr="00CD1391">
        <w:rPr>
          <w:rFonts w:ascii="Arial" w:eastAsia="PMingLiU" w:hAnsi="Arial" w:cs="Arial"/>
          <w:b/>
          <w:lang w:eastAsia="zh-TW"/>
        </w:rPr>
        <w:lastRenderedPageBreak/>
        <w:t>第八課</w:t>
      </w:r>
      <w:r w:rsidRPr="00CD1391">
        <w:rPr>
          <w:rFonts w:ascii="Arial" w:eastAsia="PMingLiU" w:hAnsi="Arial" w:cs="Arial"/>
          <w:b/>
          <w:lang w:eastAsia="zh-TW"/>
        </w:rPr>
        <w:t xml:space="preserve">  </w:t>
      </w:r>
      <w:r w:rsidRPr="00CD1391">
        <w:rPr>
          <w:rFonts w:ascii="Arial" w:eastAsia="PMingLiU" w:hAnsi="Arial" w:cs="Arial"/>
          <w:b/>
          <w:lang w:eastAsia="zh-TW"/>
        </w:rPr>
        <w:t>哥林多前書</w:t>
      </w:r>
    </w:p>
    <w:p w:rsidR="00391536" w:rsidRPr="00CD1391" w:rsidRDefault="0039153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一、</w:t>
      </w:r>
      <w:r w:rsidRPr="00CD1391">
        <w:rPr>
          <w:rFonts w:ascii="Arial" w:eastAsia="PMingLiU" w:hAnsi="Arial" w:cs="Arial"/>
          <w:lang w:eastAsia="zh-TW"/>
        </w:rPr>
        <w:t xml:space="preserve"> </w:t>
      </w:r>
      <w:r w:rsidRPr="00CD1391">
        <w:rPr>
          <w:rFonts w:ascii="Arial" w:eastAsia="PMingLiU" w:hAnsi="Arial" w:cs="Arial"/>
          <w:lang w:eastAsia="zh-TW"/>
        </w:rPr>
        <w:t>哥林多城的特色：</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我們對哥林多城要有的三大印象：</w:t>
      </w:r>
    </w:p>
    <w:p w:rsidR="00386836" w:rsidRPr="00CD1391" w:rsidRDefault="00386836" w:rsidP="004957B7">
      <w:pPr>
        <w:adjustRightInd w:val="0"/>
        <w:snapToGrid w:val="0"/>
        <w:spacing w:after="0" w:line="240" w:lineRule="auto"/>
        <w:rPr>
          <w:rFonts w:ascii="Arial" w:eastAsia="PMingLiU" w:hAnsi="Arial" w:cs="Arial"/>
        </w:rPr>
      </w:pPr>
      <w:r w:rsidRPr="00CD1391">
        <w:rPr>
          <w:rFonts w:ascii="Arial" w:eastAsia="PMingLiU" w:hAnsi="Arial" w:cs="Arial"/>
          <w:noProof/>
        </w:rPr>
        <w:drawing>
          <wp:inline distT="0" distB="0" distL="0" distR="0" wp14:anchorId="3E95210D" wp14:editId="7A21D88B">
            <wp:extent cx="4752975" cy="4305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975" cy="4305300"/>
                    </a:xfrm>
                    <a:prstGeom prst="rect">
                      <a:avLst/>
                    </a:prstGeom>
                    <a:noFill/>
                    <a:ln>
                      <a:noFill/>
                    </a:ln>
                  </pic:spPr>
                </pic:pic>
              </a:graphicData>
            </a:graphic>
          </wp:inline>
        </w:drawing>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商業重鎮</w:t>
      </w:r>
      <w:r w:rsidRPr="00CD1391">
        <w:rPr>
          <w:rFonts w:ascii="Arial" w:eastAsia="PMingLiU" w:hAnsi="Arial" w:cs="Arial"/>
          <w:lang w:eastAsia="zh-TW"/>
        </w:rPr>
        <w:t>“</w:t>
      </w:r>
      <w:r w:rsidRPr="00CD1391">
        <w:rPr>
          <w:rFonts w:ascii="Arial" w:eastAsia="PMingLiU" w:hAnsi="Arial" w:cs="Arial"/>
          <w:lang w:eastAsia="zh-TW"/>
        </w:rPr>
        <w:t>交通樞紐</w:t>
      </w:r>
      <w:r w:rsidRPr="00CD1391">
        <w:rPr>
          <w:rFonts w:ascii="Arial" w:eastAsia="PMingLiU" w:hAnsi="Arial" w:cs="Arial"/>
          <w:lang w:eastAsia="zh-TW"/>
        </w:rPr>
        <w:t>”</w:t>
      </w:r>
      <w:r w:rsidRPr="00CD1391">
        <w:rPr>
          <w:rFonts w:ascii="Arial" w:eastAsia="PMingLiU" w:hAnsi="Arial" w:cs="Arial"/>
          <w:lang w:eastAsia="zh-TW"/>
        </w:rPr>
        <w:t>：哥林多城位於希臘半島與希臘大陸銜接的的地峽上。西北是臨哥林多灣，東南是面撒羅尼灣。哥林多城位</w:t>
      </w:r>
      <w:proofErr w:type="gramStart"/>
      <w:r w:rsidRPr="00CD1391">
        <w:rPr>
          <w:rFonts w:ascii="Arial" w:eastAsia="PMingLiU" w:hAnsi="Arial" w:cs="Arial"/>
          <w:lang w:eastAsia="zh-TW"/>
        </w:rPr>
        <w:t>于</w:t>
      </w:r>
      <w:proofErr w:type="gramEnd"/>
      <w:r w:rsidRPr="00CD1391">
        <w:rPr>
          <w:rFonts w:ascii="Arial" w:eastAsia="PMingLiU" w:hAnsi="Arial" w:cs="Arial"/>
          <w:lang w:eastAsia="zh-TW"/>
        </w:rPr>
        <w:t>此地狹之通道處，所以光靠監管貨物運輸的稅金就已相當富有。</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地狹運動會</w:t>
      </w:r>
      <w:r w:rsidRPr="00CD1391">
        <w:rPr>
          <w:rFonts w:ascii="Arial" w:eastAsia="PMingLiU" w:hAnsi="Arial" w:cs="Arial"/>
          <w:lang w:eastAsia="zh-TW"/>
        </w:rPr>
        <w:t>“</w:t>
      </w:r>
      <w:r w:rsidRPr="00CD1391">
        <w:rPr>
          <w:rFonts w:ascii="Arial" w:eastAsia="PMingLiU" w:hAnsi="Arial" w:cs="Arial"/>
          <w:lang w:eastAsia="zh-TW"/>
        </w:rPr>
        <w:t>觀光集會</w:t>
      </w:r>
      <w:r w:rsidRPr="00CD1391">
        <w:rPr>
          <w:rFonts w:ascii="Arial" w:eastAsia="PMingLiU" w:hAnsi="Arial" w:cs="Arial"/>
          <w:lang w:eastAsia="zh-TW"/>
        </w:rPr>
        <w:t>”</w:t>
      </w:r>
      <w:r w:rsidRPr="00CD1391">
        <w:rPr>
          <w:rFonts w:ascii="Arial" w:eastAsia="PMingLiU" w:hAnsi="Arial" w:cs="Arial"/>
          <w:lang w:eastAsia="zh-TW"/>
        </w:rPr>
        <w:t>：這幾乎是哥林多城唯一擁有好名聲的地方，哥林多附近每兩年都會舉辦著名的運動會，這也促使許多觀光客抵達哥林多來消費，保羅當時的織搭帳篷可能也與這運動會有關。</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徒</w:t>
      </w:r>
      <w:r w:rsidRPr="00CD1391">
        <w:rPr>
          <w:rFonts w:ascii="Arial" w:eastAsia="PMingLiU" w:hAnsi="Arial" w:cs="Arial"/>
          <w:lang w:eastAsia="zh-TW"/>
        </w:rPr>
        <w:t>18</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這事以後、保羅離了雅典、來到哥林多。遇見一個猶太人、名</w:t>
      </w:r>
      <w:proofErr w:type="gramStart"/>
      <w:r w:rsidRPr="00CD1391">
        <w:rPr>
          <w:rFonts w:ascii="Arial" w:eastAsia="PMingLiU" w:hAnsi="Arial" w:cs="Arial"/>
          <w:lang w:eastAsia="zh-TW"/>
        </w:rPr>
        <w:t>叫亞居拉</w:t>
      </w:r>
      <w:proofErr w:type="gramEnd"/>
      <w:r w:rsidRPr="00CD1391">
        <w:rPr>
          <w:rFonts w:ascii="Arial" w:eastAsia="PMingLiU" w:hAnsi="Arial" w:cs="Arial"/>
          <w:lang w:eastAsia="zh-TW"/>
        </w:rPr>
        <w:t>、他生在本都．因為</w:t>
      </w:r>
      <w:proofErr w:type="gramStart"/>
      <w:r w:rsidRPr="00CD1391">
        <w:rPr>
          <w:rFonts w:ascii="Arial" w:eastAsia="PMingLiU" w:hAnsi="Arial" w:cs="Arial"/>
          <w:lang w:eastAsia="zh-TW"/>
        </w:rPr>
        <w:t>革老丟命</w:t>
      </w:r>
      <w:proofErr w:type="gramEnd"/>
      <w:r w:rsidRPr="00CD1391">
        <w:rPr>
          <w:rFonts w:ascii="Arial" w:eastAsia="PMingLiU" w:hAnsi="Arial" w:cs="Arial"/>
          <w:lang w:eastAsia="zh-TW"/>
        </w:rPr>
        <w:t>猶太人都離開羅馬、新近帶著</w:t>
      </w:r>
      <w:proofErr w:type="gramStart"/>
      <w:r w:rsidRPr="00CD1391">
        <w:rPr>
          <w:rFonts w:ascii="Arial" w:eastAsia="PMingLiU" w:hAnsi="Arial" w:cs="Arial"/>
          <w:lang w:eastAsia="zh-TW"/>
        </w:rPr>
        <w:t>妻百基</w:t>
      </w:r>
      <w:proofErr w:type="gramEnd"/>
      <w:r w:rsidRPr="00CD1391">
        <w:rPr>
          <w:rFonts w:ascii="Arial" w:eastAsia="PMingLiU" w:hAnsi="Arial" w:cs="Arial"/>
          <w:lang w:eastAsia="zh-TW"/>
        </w:rPr>
        <w:t>拉、從義大利來．保羅就投奔了他們。他們本是製造帳棚為業．保羅因與他們同業、就和他們同住作工。</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猶太人的拉比養成教育：猶太人的拉比養成教育中，他們必須要學習一種技能，一方面讓自己不致缺乏，另一方面也可以瞭解民間實况。</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保羅的故鄉是在：大數</w:t>
      </w:r>
      <w:r w:rsidRPr="00CD1391">
        <w:rPr>
          <w:rFonts w:ascii="Arial" w:eastAsia="PMingLiU" w:hAnsi="Arial" w:cs="Arial"/>
          <w:lang w:eastAsia="zh-TW"/>
        </w:rPr>
        <w:t>“</w:t>
      </w:r>
      <w:r w:rsidRPr="00CD1391">
        <w:rPr>
          <w:rFonts w:ascii="Arial" w:eastAsia="PMingLiU" w:hAnsi="Arial" w:cs="Arial"/>
          <w:lang w:eastAsia="zh-TW"/>
        </w:rPr>
        <w:t>徒</w:t>
      </w:r>
      <w:r w:rsidRPr="00CD1391">
        <w:rPr>
          <w:rFonts w:ascii="Arial" w:eastAsia="PMingLiU" w:hAnsi="Arial" w:cs="Arial"/>
          <w:lang w:eastAsia="zh-TW"/>
        </w:rPr>
        <w:t>9</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，主對他說，起來，往直街去，在猶大的家裏、訪問一個大數人名叫掃羅，他正禱告</w:t>
      </w:r>
      <w:r w:rsidRPr="00CD1391">
        <w:rPr>
          <w:rFonts w:ascii="Arial" w:eastAsia="PMingLiU" w:hAnsi="Arial" w:cs="Arial"/>
          <w:lang w:eastAsia="zh-TW"/>
        </w:rPr>
        <w:t>”</w:t>
      </w:r>
      <w:r w:rsidRPr="00CD1391">
        <w:rPr>
          <w:rFonts w:ascii="Arial" w:eastAsia="PMingLiU" w:hAnsi="Arial" w:cs="Arial"/>
          <w:lang w:eastAsia="zh-TW"/>
        </w:rPr>
        <w:t>。在那</w:t>
      </w:r>
      <w:proofErr w:type="gramStart"/>
      <w:r w:rsidRPr="00CD1391">
        <w:rPr>
          <w:rFonts w:ascii="Arial" w:eastAsia="PMingLiU" w:hAnsi="Arial" w:cs="Arial"/>
          <w:lang w:eastAsia="zh-TW"/>
        </w:rPr>
        <w:t>裏</w:t>
      </w:r>
      <w:proofErr w:type="gramEnd"/>
      <w:r w:rsidRPr="00CD1391">
        <w:rPr>
          <w:rFonts w:ascii="Arial" w:eastAsia="PMingLiU" w:hAnsi="Arial" w:cs="Arial"/>
          <w:lang w:eastAsia="zh-TW"/>
        </w:rPr>
        <w:t>産有某種山羊，爲數很多而且這種特別的羊毛，可被製成爲一種名叫基利深的布，這種布是用製造帳棚等器具的。大數是當時的商業中心</w:t>
      </w:r>
      <w:r w:rsidRPr="00CD1391">
        <w:rPr>
          <w:rFonts w:ascii="Arial" w:eastAsia="PMingLiU" w:hAnsi="Arial" w:cs="Arial"/>
          <w:lang w:eastAsia="zh-TW"/>
        </w:rPr>
        <w:t>“</w:t>
      </w:r>
      <w:r w:rsidRPr="00CD1391">
        <w:rPr>
          <w:rFonts w:ascii="Arial" w:eastAsia="PMingLiU" w:hAnsi="Arial" w:cs="Arial"/>
          <w:lang w:eastAsia="zh-TW"/>
        </w:rPr>
        <w:t>出産紡織品和出口魚貨，保羅的家族可能以織帳棚營生，甚至可能擁有專營帳棚的公司</w:t>
      </w:r>
      <w:r w:rsidRPr="00CD1391">
        <w:rPr>
          <w:rFonts w:ascii="Arial" w:eastAsia="PMingLiU" w:hAnsi="Arial" w:cs="Arial"/>
          <w:lang w:eastAsia="zh-TW"/>
        </w:rPr>
        <w:t>”</w:t>
      </w:r>
      <w:r w:rsidRPr="00CD1391">
        <w:rPr>
          <w:rFonts w:ascii="Arial" w:eastAsia="PMingLiU" w:hAnsi="Arial" w:cs="Arial"/>
          <w:lang w:eastAsia="zh-TW"/>
        </w:rPr>
        <w:t>與教育和哲學中心。</w:t>
      </w:r>
      <w:r w:rsidRPr="00CD1391">
        <w:rPr>
          <w:rFonts w:ascii="Arial" w:eastAsia="PMingLiU" w:hAnsi="Arial" w:cs="Arial"/>
          <w:lang w:eastAsia="zh-TW"/>
        </w:rPr>
        <w:t>“</w:t>
      </w:r>
      <w:r w:rsidRPr="00CD1391">
        <w:rPr>
          <w:rFonts w:ascii="Arial" w:eastAsia="PMingLiU" w:hAnsi="Arial" w:cs="Arial"/>
          <w:lang w:eastAsia="zh-TW"/>
        </w:rPr>
        <w:t>當時大數人對教育和哲學的興趣比雅典和亞歷山大還要濃厚，大數的圖書館藏書高達超過</w:t>
      </w:r>
      <w:r w:rsidRPr="00CD1391">
        <w:rPr>
          <w:rFonts w:ascii="Arial" w:eastAsia="PMingLiU" w:hAnsi="Arial" w:cs="Arial"/>
          <w:lang w:eastAsia="zh-TW"/>
        </w:rPr>
        <w:t xml:space="preserve">20 </w:t>
      </w:r>
      <w:r w:rsidRPr="00CD1391">
        <w:rPr>
          <w:rFonts w:ascii="Arial" w:eastAsia="PMingLiU" w:hAnsi="Arial" w:cs="Arial"/>
          <w:lang w:eastAsia="zh-TW"/>
        </w:rPr>
        <w:t>萬冊</w:t>
      </w:r>
      <w:r w:rsidRPr="00CD1391">
        <w:rPr>
          <w:rFonts w:ascii="Arial" w:eastAsia="PMingLiU" w:hAnsi="Arial" w:cs="Arial"/>
          <w:lang w:eastAsia="zh-TW"/>
        </w:rPr>
        <w:t>”</w:t>
      </w:r>
      <w:r w:rsidRPr="00CD1391">
        <w:rPr>
          <w:rFonts w:ascii="Arial" w:eastAsia="PMingLiU" w:hAnsi="Arial" w:cs="Arial"/>
          <w:lang w:eastAsia="zh-TW"/>
        </w:rPr>
        <w:t>。（大數地理位置，參下頁附圖）</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lastRenderedPageBreak/>
        <w:t xml:space="preserve">3. </w:t>
      </w:r>
      <w:r w:rsidRPr="00CD1391">
        <w:rPr>
          <w:rFonts w:ascii="Arial" w:eastAsia="PMingLiU" w:hAnsi="Arial" w:cs="Arial"/>
          <w:lang w:eastAsia="zh-TW"/>
        </w:rPr>
        <w:t>希臘字</w:t>
      </w:r>
      <w:r w:rsidRPr="00CD1391">
        <w:rPr>
          <w:rFonts w:ascii="Arial" w:eastAsia="PMingLiU" w:hAnsi="Arial" w:cs="Arial"/>
          <w:lang w:eastAsia="zh-TW"/>
        </w:rPr>
        <w:t xml:space="preserve">Korinthiazomai </w:t>
      </w:r>
      <w:r w:rsidRPr="00CD1391">
        <w:rPr>
          <w:rFonts w:ascii="Arial" w:eastAsia="PMingLiU" w:hAnsi="Arial" w:cs="Arial"/>
          <w:lang w:eastAsia="zh-TW"/>
        </w:rPr>
        <w:t>有</w:t>
      </w:r>
      <w:r w:rsidRPr="00CD1391">
        <w:rPr>
          <w:rFonts w:ascii="Arial" w:eastAsia="PMingLiU" w:hAnsi="Arial" w:cs="Arial"/>
          <w:lang w:eastAsia="zh-TW"/>
        </w:rPr>
        <w:t>“</w:t>
      </w:r>
      <w:r w:rsidRPr="00CD1391">
        <w:rPr>
          <w:rFonts w:ascii="Arial" w:eastAsia="PMingLiU" w:hAnsi="Arial" w:cs="Arial"/>
          <w:lang w:eastAsia="zh-TW"/>
        </w:rPr>
        <w:t>通姦、亂倫</w:t>
      </w:r>
      <w:r w:rsidRPr="00CD1391">
        <w:rPr>
          <w:rFonts w:ascii="Arial" w:eastAsia="PMingLiU" w:hAnsi="Arial" w:cs="Arial"/>
          <w:lang w:eastAsia="zh-TW"/>
        </w:rPr>
        <w:t>”</w:t>
      </w:r>
      <w:r w:rsidRPr="00CD1391">
        <w:rPr>
          <w:rFonts w:ascii="Arial" w:eastAsia="PMingLiU" w:hAnsi="Arial" w:cs="Arial"/>
          <w:lang w:eastAsia="zh-TW"/>
        </w:rPr>
        <w:t>的意思，該字的字源可能就是來自於</w:t>
      </w:r>
      <w:r w:rsidRPr="00CD1391">
        <w:rPr>
          <w:rFonts w:ascii="Arial" w:eastAsia="PMingLiU" w:hAnsi="Arial" w:cs="Arial"/>
          <w:lang w:eastAsia="zh-TW"/>
        </w:rPr>
        <w:t>“</w:t>
      </w:r>
      <w:r w:rsidRPr="00CD1391">
        <w:rPr>
          <w:rFonts w:ascii="Arial" w:eastAsia="PMingLiU" w:hAnsi="Arial" w:cs="Arial"/>
          <w:lang w:eastAsia="zh-TW"/>
        </w:rPr>
        <w:t>哥林多</w:t>
      </w:r>
      <w:r w:rsidRPr="00CD1391">
        <w:rPr>
          <w:rFonts w:ascii="Arial" w:eastAsia="PMingLiU" w:hAnsi="Arial" w:cs="Arial"/>
          <w:lang w:eastAsia="zh-TW"/>
        </w:rPr>
        <w:t>”</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拜愛神</w:t>
      </w:r>
      <w:r w:rsidRPr="00CD1391">
        <w:rPr>
          <w:rFonts w:ascii="Arial" w:eastAsia="PMingLiU" w:hAnsi="Arial" w:cs="Arial"/>
          <w:lang w:eastAsia="zh-TW"/>
        </w:rPr>
        <w:t>Aphrodite</w:t>
      </w:r>
      <w:r w:rsidRPr="00CD1391">
        <w:rPr>
          <w:rFonts w:ascii="Arial" w:eastAsia="PMingLiU" w:hAnsi="Arial" w:cs="Arial"/>
          <w:lang w:eastAsia="zh-TW"/>
        </w:rPr>
        <w:t>：有廟妓的行為：到晚上成千的廟妓會下山以邂逅方式與人交歡。</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許多船員會將錢財花費在廟妓身上。</w:t>
      </w:r>
    </w:p>
    <w:p w:rsidR="009309A8" w:rsidRPr="00CD1391" w:rsidRDefault="009309A8"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二、</w:t>
      </w:r>
      <w:r w:rsidRPr="00CD1391">
        <w:rPr>
          <w:rFonts w:ascii="Arial" w:eastAsia="PMingLiU" w:hAnsi="Arial" w:cs="Arial"/>
          <w:lang w:eastAsia="zh-TW"/>
        </w:rPr>
        <w:t xml:space="preserve"> </w:t>
      </w:r>
      <w:r w:rsidRPr="00CD1391">
        <w:rPr>
          <w:rFonts w:ascii="Arial" w:eastAsia="PMingLiU" w:hAnsi="Arial" w:cs="Arial"/>
          <w:lang w:eastAsia="zh-TW"/>
        </w:rPr>
        <w:t>哥林多教會的由來：</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保羅是開創教會的元老：哥林多教會是保羅第</w:t>
      </w:r>
      <w:r w:rsidRPr="00CD1391">
        <w:rPr>
          <w:rFonts w:ascii="Arial" w:eastAsia="PMingLiU" w:hAnsi="Arial" w:cs="Arial"/>
          <w:lang w:eastAsia="zh-TW"/>
        </w:rPr>
        <w:t>2</w:t>
      </w:r>
      <w:r w:rsidRPr="00CD1391">
        <w:rPr>
          <w:rFonts w:ascii="Arial" w:eastAsia="PMingLiU" w:hAnsi="Arial" w:cs="Arial"/>
          <w:lang w:eastAsia="zh-TW"/>
        </w:rPr>
        <w:t>次旅行佈道時所建立的（使徒行傳</w:t>
      </w:r>
      <w:r w:rsidRPr="00CD1391">
        <w:rPr>
          <w:rFonts w:ascii="Arial" w:eastAsia="PMingLiU" w:hAnsi="Arial" w:cs="Arial"/>
          <w:lang w:eastAsia="zh-TW"/>
        </w:rPr>
        <w:t>18</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18</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他曾花</w:t>
      </w:r>
      <w:r w:rsidRPr="00CD1391">
        <w:rPr>
          <w:rFonts w:ascii="Arial" w:eastAsia="PMingLiU" w:hAnsi="Arial" w:cs="Arial"/>
          <w:lang w:eastAsia="zh-TW"/>
        </w:rPr>
        <w:t xml:space="preserve">18 </w:t>
      </w:r>
      <w:r w:rsidRPr="00CD1391">
        <w:rPr>
          <w:rFonts w:ascii="Arial" w:eastAsia="PMingLiU" w:hAnsi="Arial" w:cs="Arial"/>
          <w:lang w:eastAsia="zh-TW"/>
        </w:rPr>
        <w:t>個月在哥林多，徒</w:t>
      </w:r>
      <w:r w:rsidRPr="00CD1391">
        <w:rPr>
          <w:rFonts w:ascii="Arial" w:eastAsia="PMingLiU" w:hAnsi="Arial" w:cs="Arial"/>
          <w:lang w:eastAsia="zh-TW"/>
        </w:rPr>
        <w:t>18</w:t>
      </w:r>
      <w:r w:rsidRPr="00CD1391">
        <w:rPr>
          <w:rFonts w:ascii="Arial" w:eastAsia="PMingLiU" w:hAnsi="Arial" w:cs="Arial"/>
          <w:lang w:eastAsia="zh-TW"/>
        </w:rPr>
        <w:t>：</w:t>
      </w:r>
      <w:r w:rsidRPr="00CD1391">
        <w:rPr>
          <w:rFonts w:ascii="Arial" w:eastAsia="PMingLiU" w:hAnsi="Arial" w:cs="Arial"/>
          <w:lang w:eastAsia="zh-TW"/>
        </w:rPr>
        <w:t>9</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夜間，主在异象中對保羅說：不要怕，只管講，不要閉口，有我與你同在，必沒有人下手害你，因爲在這城裏我有許多的百姓。保羅在那</w:t>
      </w:r>
      <w:proofErr w:type="gramStart"/>
      <w:r w:rsidRPr="00CD1391">
        <w:rPr>
          <w:rFonts w:ascii="Arial" w:eastAsia="PMingLiU" w:hAnsi="Arial" w:cs="Arial"/>
          <w:lang w:eastAsia="zh-TW"/>
        </w:rPr>
        <w:t>裏</w:t>
      </w:r>
      <w:proofErr w:type="gramEnd"/>
      <w:r w:rsidRPr="00CD1391">
        <w:rPr>
          <w:rFonts w:ascii="Arial" w:eastAsia="PMingLiU" w:hAnsi="Arial" w:cs="Arial"/>
          <w:lang w:eastAsia="zh-TW"/>
        </w:rPr>
        <w:t>住了</w:t>
      </w:r>
      <w:r w:rsidRPr="00CD1391">
        <w:rPr>
          <w:rFonts w:ascii="Arial" w:eastAsia="PMingLiU" w:hAnsi="Arial" w:cs="Arial"/>
          <w:lang w:eastAsia="zh-TW"/>
        </w:rPr>
        <w:t>1</w:t>
      </w:r>
      <w:r w:rsidRPr="00CD1391">
        <w:rPr>
          <w:rFonts w:ascii="Arial" w:eastAsia="PMingLiU" w:hAnsi="Arial" w:cs="Arial"/>
          <w:lang w:eastAsia="zh-TW"/>
        </w:rPr>
        <w:t>年</w:t>
      </w:r>
      <w:r w:rsidRPr="00CD1391">
        <w:rPr>
          <w:rFonts w:ascii="Arial" w:eastAsia="PMingLiU" w:hAnsi="Arial" w:cs="Arial"/>
          <w:lang w:eastAsia="zh-TW"/>
        </w:rPr>
        <w:t xml:space="preserve">6 </w:t>
      </w:r>
      <w:proofErr w:type="gramStart"/>
      <w:r w:rsidRPr="00CD1391">
        <w:rPr>
          <w:rFonts w:ascii="Arial" w:eastAsia="PMingLiU" w:hAnsi="Arial" w:cs="Arial"/>
          <w:lang w:eastAsia="zh-TW"/>
        </w:rPr>
        <w:t>個</w:t>
      </w:r>
      <w:proofErr w:type="gramEnd"/>
      <w:r w:rsidRPr="00CD1391">
        <w:rPr>
          <w:rFonts w:ascii="Arial" w:eastAsia="PMingLiU" w:hAnsi="Arial" w:cs="Arial"/>
          <w:lang w:eastAsia="zh-TW"/>
        </w:rPr>
        <w:t>月，將神的道教訓他們。</w:t>
      </w:r>
      <w:r w:rsidRPr="00CD1391">
        <w:rPr>
          <w:rFonts w:ascii="Arial" w:eastAsia="PMingLiU" w:hAnsi="Arial" w:cs="Arial"/>
          <w:lang w:eastAsia="zh-TW"/>
        </w:rPr>
        <w:t>”</w:t>
      </w:r>
    </w:p>
    <w:p w:rsidR="009309A8" w:rsidRPr="00CD1391" w:rsidRDefault="009309A8"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三、</w:t>
      </w:r>
      <w:r w:rsidRPr="00CD1391">
        <w:rPr>
          <w:rFonts w:ascii="Arial" w:eastAsia="PMingLiU" w:hAnsi="Arial" w:cs="Arial"/>
          <w:lang w:eastAsia="zh-TW"/>
        </w:rPr>
        <w:t xml:space="preserve"> </w:t>
      </w:r>
      <w:r w:rsidRPr="00CD1391">
        <w:rPr>
          <w:rFonts w:ascii="Arial" w:eastAsia="PMingLiU" w:hAnsi="Arial" w:cs="Arial"/>
          <w:lang w:eastAsia="zh-TW"/>
        </w:rPr>
        <w:t>寫作動機：</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由</w:t>
      </w:r>
      <w:proofErr w:type="gramStart"/>
      <w:r w:rsidRPr="00CD1391">
        <w:rPr>
          <w:rFonts w:ascii="Arial" w:eastAsia="PMingLiU" w:hAnsi="Arial" w:cs="Arial"/>
          <w:lang w:eastAsia="zh-TW"/>
        </w:rPr>
        <w:t>于革來氏的</w:t>
      </w:r>
      <w:proofErr w:type="gramEnd"/>
      <w:r w:rsidRPr="00CD1391">
        <w:rPr>
          <w:rFonts w:ascii="Arial" w:eastAsia="PMingLiU" w:hAnsi="Arial" w:cs="Arial"/>
          <w:lang w:eastAsia="zh-TW"/>
        </w:rPr>
        <w:t>家人帶來教會紛爭的消息，保羅乃去信糾正信徒分門結黨與敗壞的道德行爲，</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同時答覆教會來信所提出的問題。思想：黑函問題！</w:t>
      </w:r>
    </w:p>
    <w:p w:rsidR="009309A8" w:rsidRPr="00CD1391" w:rsidRDefault="009309A8"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四、</w:t>
      </w:r>
      <w:r w:rsidRPr="00CD1391">
        <w:rPr>
          <w:rFonts w:ascii="Arial" w:eastAsia="PMingLiU" w:hAnsi="Arial" w:cs="Arial"/>
          <w:lang w:eastAsia="zh-TW"/>
        </w:rPr>
        <w:t xml:space="preserve"> </w:t>
      </w:r>
      <w:r w:rsidRPr="00CD1391">
        <w:rPr>
          <w:rFonts w:ascii="Arial" w:eastAsia="PMingLiU" w:hAnsi="Arial" w:cs="Arial"/>
          <w:lang w:eastAsia="zh-TW"/>
        </w:rPr>
        <w:t>寫作地點：</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徒</w:t>
      </w:r>
      <w:r w:rsidRPr="00CD1391">
        <w:rPr>
          <w:rFonts w:ascii="Arial" w:eastAsia="PMingLiU" w:hAnsi="Arial" w:cs="Arial"/>
          <w:lang w:eastAsia="zh-TW"/>
        </w:rPr>
        <w:t>16</w:t>
      </w:r>
      <w:r w:rsidRPr="00CD1391">
        <w:rPr>
          <w:rFonts w:ascii="Arial" w:eastAsia="PMingLiU" w:hAnsi="Arial" w:cs="Arial"/>
          <w:lang w:eastAsia="zh-TW"/>
        </w:rPr>
        <w:t>：</w:t>
      </w:r>
      <w:r w:rsidRPr="00CD1391">
        <w:rPr>
          <w:rFonts w:ascii="Arial" w:eastAsia="PMingLiU" w:hAnsi="Arial" w:cs="Arial"/>
          <w:lang w:eastAsia="zh-TW"/>
        </w:rPr>
        <w:t>8 “</w:t>
      </w:r>
      <w:r w:rsidRPr="00CD1391">
        <w:rPr>
          <w:rFonts w:ascii="Arial" w:eastAsia="PMingLiU" w:hAnsi="Arial" w:cs="Arial"/>
          <w:lang w:eastAsia="zh-TW"/>
        </w:rPr>
        <w:t>但我要仍舊住在以弗所，直等到五旬節。</w:t>
      </w:r>
      <w:r w:rsidRPr="00CD1391">
        <w:rPr>
          <w:rFonts w:ascii="Arial" w:eastAsia="PMingLiU" w:hAnsi="Arial" w:cs="Arial"/>
          <w:lang w:eastAsia="zh-TW"/>
        </w:rPr>
        <w:t>”</w:t>
      </w:r>
    </w:p>
    <w:p w:rsidR="009309A8" w:rsidRPr="00CD1391" w:rsidRDefault="009309A8"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五、</w:t>
      </w:r>
      <w:r w:rsidRPr="00CD1391">
        <w:rPr>
          <w:rFonts w:ascii="Arial" w:eastAsia="PMingLiU" w:hAnsi="Arial" w:cs="Arial"/>
          <w:lang w:eastAsia="zh-TW"/>
        </w:rPr>
        <w:t xml:space="preserve"> </w:t>
      </w:r>
      <w:r w:rsidRPr="00CD1391">
        <w:rPr>
          <w:rFonts w:ascii="Arial" w:eastAsia="PMingLiU" w:hAnsi="Arial" w:cs="Arial"/>
          <w:lang w:eastAsia="zh-TW"/>
        </w:rPr>
        <w:t>寫作</w:t>
      </w:r>
      <w:proofErr w:type="gramStart"/>
      <w:r w:rsidRPr="00CD1391">
        <w:rPr>
          <w:rFonts w:ascii="Arial" w:eastAsia="PMingLiU" w:hAnsi="Arial" w:cs="Arial"/>
          <w:lang w:eastAsia="zh-TW"/>
        </w:rPr>
        <w:t>作</w:t>
      </w:r>
      <w:proofErr w:type="gramEnd"/>
      <w:r w:rsidRPr="00CD1391">
        <w:rPr>
          <w:rFonts w:ascii="Arial" w:eastAsia="PMingLiU" w:hAnsi="Arial" w:cs="Arial"/>
          <w:lang w:eastAsia="zh-TW"/>
        </w:rPr>
        <w:t>時間：</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主後</w:t>
      </w:r>
      <w:r w:rsidRPr="00CD1391">
        <w:rPr>
          <w:rFonts w:ascii="Arial" w:eastAsia="PMingLiU" w:hAnsi="Arial" w:cs="Arial"/>
          <w:lang w:eastAsia="zh-TW"/>
        </w:rPr>
        <w:t xml:space="preserve">49 </w:t>
      </w:r>
      <w:r w:rsidRPr="00CD1391">
        <w:rPr>
          <w:rFonts w:ascii="Arial" w:eastAsia="PMingLiU" w:hAnsi="Arial" w:cs="Arial"/>
          <w:lang w:eastAsia="zh-TW"/>
        </w:rPr>
        <w:t>年：徒</w:t>
      </w:r>
      <w:r w:rsidRPr="00CD1391">
        <w:rPr>
          <w:rFonts w:ascii="Arial" w:eastAsia="PMingLiU" w:hAnsi="Arial" w:cs="Arial"/>
          <w:lang w:eastAsia="zh-TW"/>
        </w:rPr>
        <w:t>18</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這事以後，保羅離了雅典，來到哥林多。遇見一個猶太人，名</w:t>
      </w:r>
      <w:proofErr w:type="gramStart"/>
      <w:r w:rsidRPr="00CD1391">
        <w:rPr>
          <w:rFonts w:ascii="Arial" w:eastAsia="PMingLiU" w:hAnsi="Arial" w:cs="Arial"/>
          <w:lang w:eastAsia="zh-TW"/>
        </w:rPr>
        <w:t>叫亞居拉</w:t>
      </w:r>
      <w:proofErr w:type="gramEnd"/>
      <w:r w:rsidRPr="00CD1391">
        <w:rPr>
          <w:rFonts w:ascii="Arial" w:eastAsia="PMingLiU" w:hAnsi="Arial" w:cs="Arial"/>
          <w:lang w:eastAsia="zh-TW"/>
        </w:rPr>
        <w:t>，他生在本都；因為</w:t>
      </w:r>
      <w:proofErr w:type="gramStart"/>
      <w:r w:rsidRPr="00CD1391">
        <w:rPr>
          <w:rFonts w:ascii="Arial" w:eastAsia="PMingLiU" w:hAnsi="Arial" w:cs="Arial"/>
          <w:lang w:eastAsia="zh-TW"/>
        </w:rPr>
        <w:t>革老丟命</w:t>
      </w:r>
      <w:proofErr w:type="gramEnd"/>
      <w:r w:rsidRPr="00CD1391">
        <w:rPr>
          <w:rFonts w:ascii="Arial" w:eastAsia="PMingLiU" w:hAnsi="Arial" w:cs="Arial"/>
          <w:lang w:eastAsia="zh-TW"/>
        </w:rPr>
        <w:t>猶太人都離開羅馬，新近帶著</w:t>
      </w:r>
      <w:proofErr w:type="gramStart"/>
      <w:r w:rsidRPr="00CD1391">
        <w:rPr>
          <w:rFonts w:ascii="Arial" w:eastAsia="PMingLiU" w:hAnsi="Arial" w:cs="Arial"/>
          <w:lang w:eastAsia="zh-TW"/>
        </w:rPr>
        <w:t>妻百基</w:t>
      </w:r>
      <w:proofErr w:type="gramEnd"/>
      <w:r w:rsidRPr="00CD1391">
        <w:rPr>
          <w:rFonts w:ascii="Arial" w:eastAsia="PMingLiU" w:hAnsi="Arial" w:cs="Arial"/>
          <w:lang w:eastAsia="zh-TW"/>
        </w:rPr>
        <w:t>拉，從義大利來。保羅就投奔了他們</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主後</w:t>
      </w:r>
      <w:r w:rsidRPr="00CD1391">
        <w:rPr>
          <w:rFonts w:ascii="Arial" w:eastAsia="PMingLiU" w:hAnsi="Arial" w:cs="Arial"/>
          <w:lang w:eastAsia="zh-TW"/>
        </w:rPr>
        <w:t xml:space="preserve">51 </w:t>
      </w:r>
      <w:r w:rsidRPr="00CD1391">
        <w:rPr>
          <w:rFonts w:ascii="Arial" w:eastAsia="PMingLiU" w:hAnsi="Arial" w:cs="Arial"/>
          <w:lang w:eastAsia="zh-TW"/>
        </w:rPr>
        <w:t>年：當年舉辦了地峽運動會：林前</w:t>
      </w:r>
      <w:r w:rsidRPr="00CD1391">
        <w:rPr>
          <w:rFonts w:ascii="Arial" w:eastAsia="PMingLiU" w:hAnsi="Arial" w:cs="Arial"/>
          <w:lang w:eastAsia="zh-TW"/>
        </w:rPr>
        <w:t>9</w:t>
      </w:r>
      <w:r w:rsidRPr="00CD1391">
        <w:rPr>
          <w:rFonts w:ascii="Arial" w:eastAsia="PMingLiU" w:hAnsi="Arial" w:cs="Arial"/>
          <w:lang w:eastAsia="zh-TW"/>
        </w:rPr>
        <w:t>：</w:t>
      </w:r>
      <w:r w:rsidRPr="00CD1391">
        <w:rPr>
          <w:rFonts w:ascii="Arial" w:eastAsia="PMingLiU" w:hAnsi="Arial" w:cs="Arial"/>
          <w:lang w:eastAsia="zh-TW"/>
        </w:rPr>
        <w:t>24</w:t>
      </w:r>
      <w:r w:rsidRPr="00CD1391">
        <w:rPr>
          <w:rFonts w:ascii="Arial" w:eastAsia="PMingLiU" w:hAnsi="Arial" w:cs="Arial"/>
          <w:lang w:eastAsia="zh-TW"/>
        </w:rPr>
        <w:t>－</w:t>
      </w:r>
      <w:r w:rsidRPr="00CD1391">
        <w:rPr>
          <w:rFonts w:ascii="Arial" w:eastAsia="PMingLiU" w:hAnsi="Arial" w:cs="Arial"/>
          <w:lang w:eastAsia="zh-TW"/>
        </w:rPr>
        <w:t>27“</w:t>
      </w:r>
      <w:r w:rsidRPr="00CD1391">
        <w:rPr>
          <w:rFonts w:ascii="Arial" w:eastAsia="PMingLiU" w:hAnsi="Arial" w:cs="Arial"/>
          <w:lang w:eastAsia="zh-TW"/>
        </w:rPr>
        <w:t>豈不知在場上賽跑的都跑，但得獎賞的只有一人﹖你們也當這樣跑，好叫你們得著獎賞。</w:t>
      </w:r>
      <w:r w:rsidRPr="00CD1391">
        <w:rPr>
          <w:rFonts w:ascii="Arial" w:eastAsia="PMingLiU" w:hAnsi="Arial" w:cs="Arial"/>
          <w:lang w:eastAsia="zh-TW"/>
        </w:rPr>
        <w:t xml:space="preserve"> </w:t>
      </w:r>
      <w:proofErr w:type="gramStart"/>
      <w:r w:rsidRPr="00CD1391">
        <w:rPr>
          <w:rFonts w:ascii="Arial" w:eastAsia="PMingLiU" w:hAnsi="Arial" w:cs="Arial"/>
          <w:lang w:eastAsia="zh-TW"/>
        </w:rPr>
        <w:t>凡較力</w:t>
      </w:r>
      <w:proofErr w:type="gramEnd"/>
      <w:r w:rsidRPr="00CD1391">
        <w:rPr>
          <w:rFonts w:ascii="Arial" w:eastAsia="PMingLiU" w:hAnsi="Arial" w:cs="Arial"/>
          <w:lang w:eastAsia="zh-TW"/>
        </w:rPr>
        <w:t>爭勝的，諸事都有節制，他們不過是</w:t>
      </w:r>
      <w:proofErr w:type="gramStart"/>
      <w:r w:rsidRPr="00CD1391">
        <w:rPr>
          <w:rFonts w:ascii="Arial" w:eastAsia="PMingLiU" w:hAnsi="Arial" w:cs="Arial"/>
          <w:lang w:eastAsia="zh-TW"/>
        </w:rPr>
        <w:t>要得能壞的</w:t>
      </w:r>
      <w:proofErr w:type="gramEnd"/>
      <w:r w:rsidRPr="00CD1391">
        <w:rPr>
          <w:rFonts w:ascii="Arial" w:eastAsia="PMingLiU" w:hAnsi="Arial" w:cs="Arial"/>
          <w:lang w:eastAsia="zh-TW"/>
        </w:rPr>
        <w:t>冠冕；我們卻是要得不能壞的冠冕。所以，我奔跑不像無定向的；</w:t>
      </w:r>
      <w:proofErr w:type="gramStart"/>
      <w:r w:rsidRPr="00CD1391">
        <w:rPr>
          <w:rFonts w:ascii="Arial" w:eastAsia="PMingLiU" w:hAnsi="Arial" w:cs="Arial"/>
          <w:lang w:eastAsia="zh-TW"/>
        </w:rPr>
        <w:t>我鬥拳不像</w:t>
      </w:r>
      <w:proofErr w:type="gramEnd"/>
      <w:r w:rsidRPr="00CD1391">
        <w:rPr>
          <w:rFonts w:ascii="Arial" w:eastAsia="PMingLiU" w:hAnsi="Arial" w:cs="Arial"/>
          <w:lang w:eastAsia="zh-TW"/>
        </w:rPr>
        <w:t>打空氣的。</w:t>
      </w:r>
      <w:r w:rsidRPr="00CD1391">
        <w:rPr>
          <w:rFonts w:ascii="Arial" w:eastAsia="PMingLiU" w:hAnsi="Arial" w:cs="Arial"/>
          <w:lang w:eastAsia="zh-TW"/>
        </w:rPr>
        <w:t xml:space="preserve"> </w:t>
      </w:r>
      <w:r w:rsidRPr="00CD1391">
        <w:rPr>
          <w:rFonts w:ascii="Arial" w:eastAsia="PMingLiU" w:hAnsi="Arial" w:cs="Arial"/>
          <w:lang w:eastAsia="zh-TW"/>
        </w:rPr>
        <w:t>我是攻克己身，</w:t>
      </w:r>
      <w:proofErr w:type="gramStart"/>
      <w:r w:rsidRPr="00CD1391">
        <w:rPr>
          <w:rFonts w:ascii="Arial" w:eastAsia="PMingLiU" w:hAnsi="Arial" w:cs="Arial"/>
          <w:lang w:eastAsia="zh-TW"/>
        </w:rPr>
        <w:t>叫身服</w:t>
      </w:r>
      <w:proofErr w:type="gramEnd"/>
      <w:r w:rsidRPr="00CD1391">
        <w:rPr>
          <w:rFonts w:ascii="Arial" w:eastAsia="PMingLiU" w:hAnsi="Arial" w:cs="Arial"/>
          <w:lang w:eastAsia="zh-TW"/>
        </w:rPr>
        <w:t>我，恐怕我傳福音給別人，自己反被弃絕了。</w:t>
      </w:r>
      <w:r w:rsidRPr="00CD1391">
        <w:rPr>
          <w:rFonts w:ascii="Arial" w:eastAsia="PMingLiU" w:hAnsi="Arial" w:cs="Arial"/>
          <w:lang w:eastAsia="zh-TW"/>
        </w:rPr>
        <w:t>”</w:t>
      </w:r>
    </w:p>
    <w:p w:rsidR="009309A8" w:rsidRPr="00CD1391" w:rsidRDefault="009309A8"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六、</w:t>
      </w:r>
      <w:r w:rsidRPr="00CD1391">
        <w:rPr>
          <w:rFonts w:ascii="Arial" w:eastAsia="PMingLiU" w:hAnsi="Arial" w:cs="Arial"/>
          <w:lang w:eastAsia="zh-TW"/>
        </w:rPr>
        <w:t xml:space="preserve"> </w:t>
      </w:r>
      <w:r w:rsidRPr="00CD1391">
        <w:rPr>
          <w:rFonts w:ascii="Arial" w:eastAsia="PMingLiU" w:hAnsi="Arial" w:cs="Arial"/>
          <w:lang w:eastAsia="zh-TW"/>
        </w:rPr>
        <w:t>聖經信息與生活應用：</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第</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6 </w:t>
      </w:r>
      <w:r w:rsidRPr="00CD1391">
        <w:rPr>
          <w:rFonts w:ascii="Arial" w:eastAsia="PMingLiU" w:hAnsi="Arial" w:cs="Arial"/>
          <w:lang w:eastAsia="zh-TW"/>
        </w:rPr>
        <w:t>章處理教會已經發生的問題。</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a. 1</w:t>
      </w:r>
      <w:r w:rsidRPr="00CD1391">
        <w:rPr>
          <w:rFonts w:ascii="Arial" w:eastAsia="PMingLiU" w:hAnsi="Arial" w:cs="Arial"/>
          <w:lang w:eastAsia="zh-TW"/>
        </w:rPr>
        <w:t>－</w:t>
      </w:r>
      <w:r w:rsidRPr="00CD1391">
        <w:rPr>
          <w:rFonts w:ascii="Arial" w:eastAsia="PMingLiU" w:hAnsi="Arial" w:cs="Arial"/>
          <w:lang w:eastAsia="zh-TW"/>
        </w:rPr>
        <w:t xml:space="preserve">4 </w:t>
      </w:r>
      <w:r w:rsidRPr="00CD1391">
        <w:rPr>
          <w:rFonts w:ascii="Arial" w:eastAsia="PMingLiU" w:hAnsi="Arial" w:cs="Arial"/>
          <w:lang w:eastAsia="zh-TW"/>
        </w:rPr>
        <w:t>章教會分門結黨。</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第</w:t>
      </w:r>
      <w:r w:rsidRPr="00CD1391">
        <w:rPr>
          <w:rFonts w:ascii="Arial" w:eastAsia="PMingLiU" w:hAnsi="Arial" w:cs="Arial"/>
          <w:lang w:eastAsia="zh-TW"/>
        </w:rPr>
        <w:t xml:space="preserve">5 </w:t>
      </w:r>
      <w:r w:rsidRPr="00CD1391">
        <w:rPr>
          <w:rFonts w:ascii="Arial" w:eastAsia="PMingLiU" w:hAnsi="Arial" w:cs="Arial"/>
          <w:lang w:eastAsia="zh-TW"/>
        </w:rPr>
        <w:t>章：保羅從處理教會中分黨結派的問題轉到教會中淫亂這主題，教會不將罪當作一回事。</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第</w:t>
      </w:r>
      <w:r w:rsidRPr="00CD1391">
        <w:rPr>
          <w:rFonts w:ascii="Arial" w:eastAsia="PMingLiU" w:hAnsi="Arial" w:cs="Arial"/>
          <w:lang w:eastAsia="zh-TW"/>
        </w:rPr>
        <w:t>6</w:t>
      </w:r>
      <w:r w:rsidRPr="00CD1391">
        <w:rPr>
          <w:rFonts w:ascii="Arial" w:eastAsia="PMingLiU" w:hAnsi="Arial" w:cs="Arial"/>
          <w:lang w:eastAsia="zh-TW"/>
        </w:rPr>
        <w:t>章：指出打官司和嫖妓這兩件事來延續第</w:t>
      </w:r>
      <w:r w:rsidRPr="00CD1391">
        <w:rPr>
          <w:rFonts w:ascii="Arial" w:eastAsia="PMingLiU" w:hAnsi="Arial" w:cs="Arial"/>
          <w:lang w:eastAsia="zh-TW"/>
        </w:rPr>
        <w:t xml:space="preserve"> 5</w:t>
      </w:r>
      <w:r w:rsidRPr="00CD1391">
        <w:rPr>
          <w:rFonts w:ascii="Arial" w:eastAsia="PMingLiU" w:hAnsi="Arial" w:cs="Arial"/>
          <w:lang w:eastAsia="zh-TW"/>
        </w:rPr>
        <w:t>章責備教會容忍罪惡之存在。</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第</w:t>
      </w:r>
      <w:r w:rsidRPr="00CD1391">
        <w:rPr>
          <w:rFonts w:ascii="Arial" w:eastAsia="PMingLiU" w:hAnsi="Arial" w:cs="Arial"/>
          <w:lang w:eastAsia="zh-TW"/>
        </w:rPr>
        <w:t>7</w:t>
      </w:r>
      <w:r w:rsidRPr="00CD1391">
        <w:rPr>
          <w:rFonts w:ascii="Arial" w:eastAsia="PMingLiU" w:hAnsi="Arial" w:cs="Arial"/>
          <w:lang w:eastAsia="zh-TW"/>
        </w:rPr>
        <w:t>－</w:t>
      </w:r>
      <w:r w:rsidRPr="00CD1391">
        <w:rPr>
          <w:rFonts w:ascii="Arial" w:eastAsia="PMingLiU" w:hAnsi="Arial" w:cs="Arial"/>
          <w:lang w:eastAsia="zh-TW"/>
        </w:rPr>
        <w:t xml:space="preserve">16 </w:t>
      </w:r>
      <w:r w:rsidRPr="00CD1391">
        <w:rPr>
          <w:rFonts w:ascii="Arial" w:eastAsia="PMingLiU" w:hAnsi="Arial" w:cs="Arial"/>
          <w:lang w:eastAsia="zh-TW"/>
        </w:rPr>
        <w:t>章回應哥林多信徒的提問。</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因第</w:t>
      </w:r>
      <w:r w:rsidRPr="00CD1391">
        <w:rPr>
          <w:rFonts w:ascii="Arial" w:eastAsia="PMingLiU" w:hAnsi="Arial" w:cs="Arial"/>
          <w:lang w:eastAsia="zh-TW"/>
        </w:rPr>
        <w:t xml:space="preserve">6 </w:t>
      </w:r>
      <w:r w:rsidRPr="00CD1391">
        <w:rPr>
          <w:rFonts w:ascii="Arial" w:eastAsia="PMingLiU" w:hAnsi="Arial" w:cs="Arial"/>
          <w:lang w:eastAsia="zh-TW"/>
        </w:rPr>
        <w:t>章後半對談到性這主題，所以這裡保羅先從哥林多信徒的婚姻入手。</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第</w:t>
      </w:r>
      <w:r w:rsidRPr="00CD1391">
        <w:rPr>
          <w:rFonts w:ascii="Arial" w:eastAsia="PMingLiU" w:hAnsi="Arial" w:cs="Arial"/>
          <w:lang w:eastAsia="zh-TW"/>
        </w:rPr>
        <w:t xml:space="preserve">7 </w:t>
      </w:r>
      <w:r w:rsidRPr="00CD1391">
        <w:rPr>
          <w:rFonts w:ascii="Arial" w:eastAsia="PMingLiU" w:hAnsi="Arial" w:cs="Arial"/>
          <w:lang w:eastAsia="zh-TW"/>
        </w:rPr>
        <w:t>下半部－</w:t>
      </w:r>
      <w:r w:rsidRPr="00CD1391">
        <w:rPr>
          <w:rFonts w:ascii="Arial" w:eastAsia="PMingLiU" w:hAnsi="Arial" w:cs="Arial"/>
          <w:lang w:eastAsia="zh-TW"/>
        </w:rPr>
        <w:t xml:space="preserve">8 </w:t>
      </w:r>
      <w:r w:rsidRPr="00CD1391">
        <w:rPr>
          <w:rFonts w:ascii="Arial" w:eastAsia="PMingLiU" w:hAnsi="Arial" w:cs="Arial"/>
          <w:lang w:eastAsia="zh-TW"/>
        </w:rPr>
        <w:t>章是獨身問題與吃祭物的問題。</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第</w:t>
      </w:r>
      <w:r w:rsidRPr="00CD1391">
        <w:rPr>
          <w:rFonts w:ascii="Arial" w:eastAsia="PMingLiU" w:hAnsi="Arial" w:cs="Arial"/>
          <w:lang w:eastAsia="zh-TW"/>
        </w:rPr>
        <w:t xml:space="preserve">9 </w:t>
      </w:r>
      <w:r w:rsidRPr="00CD1391">
        <w:rPr>
          <w:rFonts w:ascii="Arial" w:eastAsia="PMingLiU" w:hAnsi="Arial" w:cs="Arial"/>
          <w:lang w:eastAsia="zh-TW"/>
        </w:rPr>
        <w:t>章保羅以自己為例，講自由的應用，運用自由時要顧及其他人。</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第</w:t>
      </w:r>
      <w:r w:rsidRPr="00CD1391">
        <w:rPr>
          <w:rFonts w:ascii="Arial" w:eastAsia="PMingLiU" w:hAnsi="Arial" w:cs="Arial"/>
          <w:lang w:eastAsia="zh-TW"/>
        </w:rPr>
        <w:t xml:space="preserve">10 </w:t>
      </w:r>
      <w:r w:rsidRPr="00CD1391">
        <w:rPr>
          <w:rFonts w:ascii="Arial" w:eastAsia="PMingLiU" w:hAnsi="Arial" w:cs="Arial"/>
          <w:lang w:eastAsia="zh-TW"/>
        </w:rPr>
        <w:t>章保羅更以舊約以色列人爲例，說明拜偶像的危險幷針對著</w:t>
      </w:r>
      <w:r w:rsidRPr="00CD1391">
        <w:rPr>
          <w:rFonts w:ascii="Arial" w:eastAsia="PMingLiU" w:hAnsi="Arial" w:cs="Arial"/>
          <w:lang w:eastAsia="zh-TW"/>
        </w:rPr>
        <w:t>“</w:t>
      </w:r>
      <w:r w:rsidRPr="00CD1391">
        <w:rPr>
          <w:rFonts w:ascii="Arial" w:eastAsia="PMingLiU" w:hAnsi="Arial" w:cs="Arial"/>
          <w:lang w:eastAsia="zh-TW"/>
        </w:rPr>
        <w:t>吃祭拜偶像的食物</w:t>
      </w:r>
      <w:r w:rsidRPr="00CD1391">
        <w:rPr>
          <w:rFonts w:ascii="Arial" w:eastAsia="PMingLiU" w:hAnsi="Arial" w:cs="Arial"/>
          <w:lang w:eastAsia="zh-TW"/>
        </w:rPr>
        <w:t>”</w:t>
      </w:r>
      <w:r w:rsidRPr="00CD1391">
        <w:rPr>
          <w:rFonts w:ascii="Arial" w:eastAsia="PMingLiU" w:hAnsi="Arial" w:cs="Arial"/>
          <w:lang w:eastAsia="zh-TW"/>
        </w:rPr>
        <w:t>說話。</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e. </w:t>
      </w:r>
      <w:r w:rsidRPr="00CD1391">
        <w:rPr>
          <w:rFonts w:ascii="Arial" w:eastAsia="PMingLiU" w:hAnsi="Arial" w:cs="Arial"/>
          <w:lang w:eastAsia="zh-TW"/>
        </w:rPr>
        <w:t>林前</w:t>
      </w:r>
      <w:r w:rsidRPr="00CD1391">
        <w:rPr>
          <w:rFonts w:ascii="Arial" w:eastAsia="PMingLiU" w:hAnsi="Arial" w:cs="Arial"/>
          <w:lang w:eastAsia="zh-TW"/>
        </w:rPr>
        <w:t xml:space="preserve">11 </w:t>
      </w:r>
      <w:r w:rsidRPr="00CD1391">
        <w:rPr>
          <w:rFonts w:ascii="Arial" w:eastAsia="PMingLiU" w:hAnsi="Arial" w:cs="Arial"/>
          <w:lang w:eastAsia="zh-TW"/>
        </w:rPr>
        <w:t>章的內容，表面上看來與吃祭偶像之物沒有直接的關係，這裏保羅談到的是</w:t>
      </w:r>
      <w:r w:rsidRPr="00CD1391">
        <w:rPr>
          <w:rFonts w:ascii="Arial" w:eastAsia="PMingLiU" w:hAnsi="Arial" w:cs="Arial"/>
          <w:lang w:eastAsia="zh-TW"/>
        </w:rPr>
        <w:t>“</w:t>
      </w:r>
      <w:r w:rsidRPr="00CD1391">
        <w:rPr>
          <w:rFonts w:ascii="Arial" w:eastAsia="PMingLiU" w:hAnsi="Arial" w:cs="Arial"/>
          <w:lang w:eastAsia="zh-TW"/>
        </w:rPr>
        <w:t>蒙頭和聖餐的事</w:t>
      </w:r>
      <w:r w:rsidRPr="00CD1391">
        <w:rPr>
          <w:rFonts w:ascii="Arial" w:eastAsia="PMingLiU" w:hAnsi="Arial" w:cs="Arial"/>
          <w:lang w:eastAsia="zh-TW"/>
        </w:rPr>
        <w:t>”</w:t>
      </w:r>
      <w:r w:rsidRPr="00CD1391">
        <w:rPr>
          <w:rFonts w:ascii="Arial" w:eastAsia="PMingLiU" w:hAnsi="Arial" w:cs="Arial"/>
          <w:lang w:eastAsia="zh-TW"/>
        </w:rPr>
        <w:t>。可能是因為林前</w:t>
      </w:r>
      <w:r w:rsidRPr="00CD1391">
        <w:rPr>
          <w:rFonts w:ascii="Arial" w:eastAsia="PMingLiU" w:hAnsi="Arial" w:cs="Arial"/>
          <w:lang w:eastAsia="zh-TW"/>
        </w:rPr>
        <w:t xml:space="preserve">10 </w:t>
      </w:r>
      <w:r w:rsidRPr="00CD1391">
        <w:rPr>
          <w:rFonts w:ascii="Arial" w:eastAsia="PMingLiU" w:hAnsi="Arial" w:cs="Arial"/>
          <w:lang w:eastAsia="zh-TW"/>
        </w:rPr>
        <w:t>章最後提到一些聖餐聚會的主題，故保羅接著談到過去傳給哥林多教會之教導中關</w:t>
      </w:r>
      <w:proofErr w:type="gramStart"/>
      <w:r w:rsidRPr="00CD1391">
        <w:rPr>
          <w:rFonts w:ascii="Arial" w:eastAsia="PMingLiU" w:hAnsi="Arial" w:cs="Arial"/>
          <w:lang w:eastAsia="zh-TW"/>
        </w:rPr>
        <w:t>于</w:t>
      </w:r>
      <w:proofErr w:type="gramEnd"/>
      <w:r w:rsidRPr="00CD1391">
        <w:rPr>
          <w:rFonts w:ascii="Arial" w:eastAsia="PMingLiU" w:hAnsi="Arial" w:cs="Arial"/>
          <w:lang w:eastAsia="zh-TW"/>
        </w:rPr>
        <w:t>聚會的部分</w:t>
      </w:r>
      <w:r w:rsidRPr="00CD1391">
        <w:rPr>
          <w:rFonts w:ascii="Arial" w:eastAsia="PMingLiU" w:hAnsi="Arial" w:cs="Arial"/>
          <w:lang w:eastAsia="zh-TW"/>
        </w:rPr>
        <w:t>“</w:t>
      </w:r>
      <w:r w:rsidRPr="00CD1391">
        <w:rPr>
          <w:rFonts w:ascii="Arial" w:eastAsia="PMingLiU" w:hAnsi="Arial" w:cs="Arial"/>
          <w:lang w:eastAsia="zh-TW"/>
        </w:rPr>
        <w:t>婦女蒙頭，聖餐的亂</w:t>
      </w:r>
      <w:proofErr w:type="gramStart"/>
      <w:r w:rsidRPr="00CD1391">
        <w:rPr>
          <w:rFonts w:ascii="Arial" w:eastAsia="PMingLiU" w:hAnsi="Arial" w:cs="Arial"/>
          <w:lang w:eastAsia="zh-TW"/>
        </w:rPr>
        <w:t>象</w:t>
      </w:r>
      <w:proofErr w:type="gramEnd"/>
      <w:r w:rsidRPr="00CD1391">
        <w:rPr>
          <w:rFonts w:ascii="Arial" w:eastAsia="PMingLiU" w:hAnsi="Arial" w:cs="Arial"/>
          <w:lang w:eastAsia="zh-TW"/>
        </w:rPr>
        <w:t>與對</w:t>
      </w:r>
      <w:proofErr w:type="gramStart"/>
      <w:r w:rsidRPr="00CD1391">
        <w:rPr>
          <w:rFonts w:ascii="Arial" w:eastAsia="PMingLiU" w:hAnsi="Arial" w:cs="Arial"/>
          <w:lang w:eastAsia="zh-TW"/>
        </w:rPr>
        <w:t>于</w:t>
      </w:r>
      <w:proofErr w:type="gramEnd"/>
      <w:r w:rsidRPr="00CD1391">
        <w:rPr>
          <w:rFonts w:ascii="Arial" w:eastAsia="PMingLiU" w:hAnsi="Arial" w:cs="Arial"/>
          <w:lang w:eastAsia="zh-TW"/>
        </w:rPr>
        <w:t>恩賜有偏差的觀念</w:t>
      </w:r>
      <w:r w:rsidRPr="00CD1391">
        <w:rPr>
          <w:rFonts w:ascii="Arial" w:eastAsia="PMingLiU" w:hAnsi="Arial" w:cs="Arial"/>
          <w:lang w:eastAsia="zh-TW"/>
        </w:rPr>
        <w:t>”</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f. </w:t>
      </w:r>
      <w:r w:rsidRPr="00CD1391">
        <w:rPr>
          <w:rFonts w:ascii="Arial" w:eastAsia="PMingLiU" w:hAnsi="Arial" w:cs="Arial"/>
          <w:lang w:eastAsia="zh-TW"/>
        </w:rPr>
        <w:t>第</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 xml:space="preserve">14 </w:t>
      </w:r>
      <w:r w:rsidRPr="00CD1391">
        <w:rPr>
          <w:rFonts w:ascii="Arial" w:eastAsia="PMingLiU" w:hAnsi="Arial" w:cs="Arial"/>
          <w:lang w:eastAsia="zh-TW"/>
        </w:rPr>
        <w:t>章談到屬靈的恩賜。</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lastRenderedPageBreak/>
        <w:t xml:space="preserve">g. </w:t>
      </w:r>
      <w:r w:rsidRPr="00CD1391">
        <w:rPr>
          <w:rFonts w:ascii="Arial" w:eastAsia="PMingLiU" w:hAnsi="Arial" w:cs="Arial"/>
          <w:lang w:eastAsia="zh-TW"/>
        </w:rPr>
        <w:t>第</w:t>
      </w:r>
      <w:r w:rsidRPr="00CD1391">
        <w:rPr>
          <w:rFonts w:ascii="Arial" w:eastAsia="PMingLiU" w:hAnsi="Arial" w:cs="Arial"/>
          <w:lang w:eastAsia="zh-TW"/>
        </w:rPr>
        <w:t xml:space="preserve">15 </w:t>
      </w:r>
      <w:r w:rsidRPr="00CD1391">
        <w:rPr>
          <w:rFonts w:ascii="Arial" w:eastAsia="PMingLiU" w:hAnsi="Arial" w:cs="Arial"/>
          <w:lang w:eastAsia="zh-TW"/>
        </w:rPr>
        <w:t>章談到復活。</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h. </w:t>
      </w:r>
      <w:r w:rsidRPr="00CD1391">
        <w:rPr>
          <w:rFonts w:ascii="Arial" w:eastAsia="PMingLiU" w:hAnsi="Arial" w:cs="Arial"/>
          <w:lang w:eastAsia="zh-TW"/>
        </w:rPr>
        <w:t>第</w:t>
      </w:r>
      <w:r w:rsidRPr="00CD1391">
        <w:rPr>
          <w:rFonts w:ascii="Arial" w:eastAsia="PMingLiU" w:hAnsi="Arial" w:cs="Arial"/>
          <w:lang w:eastAsia="zh-TW"/>
        </w:rPr>
        <w:t xml:space="preserve">16 </w:t>
      </w:r>
      <w:r w:rsidRPr="00CD1391">
        <w:rPr>
          <w:rFonts w:ascii="Arial" w:eastAsia="PMingLiU" w:hAnsi="Arial" w:cs="Arial"/>
          <w:lang w:eastAsia="zh-TW"/>
        </w:rPr>
        <w:t>章</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4 </w:t>
      </w:r>
      <w:r w:rsidRPr="00CD1391">
        <w:rPr>
          <w:rFonts w:ascii="Arial" w:eastAsia="PMingLiU" w:hAnsi="Arial" w:cs="Arial"/>
          <w:lang w:eastAsia="zh-TW"/>
        </w:rPr>
        <w:t>談到捐獻；</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 xml:space="preserve">24 </w:t>
      </w:r>
      <w:r w:rsidRPr="00CD1391">
        <w:rPr>
          <w:rFonts w:ascii="Arial" w:eastAsia="PMingLiU" w:hAnsi="Arial" w:cs="Arial"/>
          <w:lang w:eastAsia="zh-TW"/>
        </w:rPr>
        <w:t>是結語。</w:t>
      </w:r>
    </w:p>
    <w:p w:rsidR="009309A8" w:rsidRPr="00CD1391" w:rsidRDefault="009309A8" w:rsidP="004957B7">
      <w:pPr>
        <w:adjustRightInd w:val="0"/>
        <w:snapToGrid w:val="0"/>
        <w:spacing w:after="0" w:line="240" w:lineRule="auto"/>
        <w:rPr>
          <w:rFonts w:ascii="Arial" w:eastAsia="PMingLiU" w:hAnsi="Arial" w:cs="Arial"/>
        </w:rPr>
      </w:pPr>
      <w:r w:rsidRPr="00CD1391">
        <w:rPr>
          <w:rFonts w:ascii="Arial" w:eastAsia="PMingLiU" w:hAnsi="Arial" w:cs="Arial"/>
          <w:noProof/>
        </w:rPr>
        <w:drawing>
          <wp:inline distT="0" distB="0" distL="0" distR="0" wp14:anchorId="7F7D511E" wp14:editId="059DD939">
            <wp:extent cx="5486400" cy="365124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651244"/>
                    </a:xfrm>
                    <a:prstGeom prst="rect">
                      <a:avLst/>
                    </a:prstGeom>
                    <a:noFill/>
                    <a:ln>
                      <a:noFill/>
                    </a:ln>
                  </pic:spPr>
                </pic:pic>
              </a:graphicData>
            </a:graphic>
          </wp:inline>
        </w:drawing>
      </w:r>
    </w:p>
    <w:p w:rsidR="009309A8" w:rsidRPr="00CD1391" w:rsidRDefault="009309A8" w:rsidP="004957B7">
      <w:pPr>
        <w:adjustRightInd w:val="0"/>
        <w:snapToGrid w:val="0"/>
        <w:spacing w:after="0" w:line="240" w:lineRule="auto"/>
        <w:rPr>
          <w:rFonts w:ascii="Arial" w:eastAsia="PMingLiU" w:hAnsi="Arial" w:cs="Arial"/>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大數之地理位置。梁天樞：《簡明聖經史地圖解》。</w:t>
      </w:r>
      <w:proofErr w:type="gramStart"/>
      <w:r w:rsidRPr="00CD1391">
        <w:rPr>
          <w:rFonts w:ascii="Arial" w:eastAsia="PMingLiU" w:hAnsi="Arial" w:cs="Arial"/>
          <w:lang w:eastAsia="zh-TW"/>
        </w:rPr>
        <w:t>（臺</w:t>
      </w:r>
      <w:proofErr w:type="gramEnd"/>
      <w:r w:rsidRPr="00CD1391">
        <w:rPr>
          <w:rFonts w:ascii="Arial" w:eastAsia="PMingLiU" w:hAnsi="Arial" w:cs="Arial"/>
          <w:lang w:eastAsia="zh-TW"/>
        </w:rPr>
        <w:t>北：橄欖，</w:t>
      </w:r>
      <w:r w:rsidRPr="00CD1391">
        <w:rPr>
          <w:rFonts w:ascii="Arial" w:eastAsia="PMingLiU" w:hAnsi="Arial" w:cs="Arial"/>
          <w:lang w:eastAsia="zh-TW"/>
        </w:rPr>
        <w:t>1998</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，頁</w:t>
      </w:r>
      <w:r w:rsidRPr="00CD1391">
        <w:rPr>
          <w:rFonts w:ascii="Arial" w:eastAsia="PMingLiU" w:hAnsi="Arial" w:cs="Arial"/>
          <w:lang w:eastAsia="zh-TW"/>
        </w:rPr>
        <w:t>264</w:t>
      </w:r>
      <w:r w:rsidRPr="00CD1391">
        <w:rPr>
          <w:rFonts w:ascii="Arial" w:eastAsia="PMingLiU" w:hAnsi="Arial" w:cs="Arial"/>
          <w:lang w:eastAsia="zh-TW"/>
        </w:rPr>
        <w:t>－</w:t>
      </w:r>
      <w:r w:rsidRPr="00CD1391">
        <w:rPr>
          <w:rFonts w:ascii="Arial" w:eastAsia="PMingLiU" w:hAnsi="Arial" w:cs="Arial"/>
          <w:lang w:eastAsia="zh-TW"/>
        </w:rPr>
        <w:t>265</w:t>
      </w:r>
      <w:r w:rsidRPr="00CD1391">
        <w:rPr>
          <w:rFonts w:ascii="Arial" w:eastAsia="PMingLiU" w:hAnsi="Arial" w:cs="Arial"/>
          <w:lang w:eastAsia="zh-TW"/>
        </w:rPr>
        <w:t>。</w:t>
      </w:r>
    </w:p>
    <w:p w:rsidR="009309A8" w:rsidRPr="00CD1391" w:rsidRDefault="009309A8">
      <w:pPr>
        <w:rPr>
          <w:rFonts w:ascii="Arial" w:eastAsia="PMingLiU" w:hAnsi="Arial" w:cs="Arial"/>
          <w:lang w:eastAsia="zh-TW"/>
        </w:rPr>
      </w:pPr>
      <w:r w:rsidRPr="00CD1391">
        <w:rPr>
          <w:rFonts w:ascii="Arial" w:eastAsia="PMingLiU" w:hAnsi="Arial" w:cs="Arial"/>
          <w:lang w:eastAsia="zh-TW"/>
        </w:rPr>
        <w:br w:type="page"/>
      </w:r>
    </w:p>
    <w:p w:rsidR="004957B7" w:rsidRPr="00CD1391" w:rsidRDefault="00CD1391" w:rsidP="009309A8">
      <w:pPr>
        <w:adjustRightInd w:val="0"/>
        <w:snapToGrid w:val="0"/>
        <w:spacing w:after="0" w:line="240" w:lineRule="auto"/>
        <w:jc w:val="center"/>
        <w:rPr>
          <w:rFonts w:ascii="Arial" w:eastAsia="PMingLiU" w:hAnsi="Arial" w:cs="Arial"/>
          <w:b/>
          <w:lang w:eastAsia="zh-TW"/>
        </w:rPr>
      </w:pPr>
      <w:r w:rsidRPr="00CD1391">
        <w:rPr>
          <w:rFonts w:ascii="Arial" w:eastAsia="PMingLiU" w:hAnsi="Arial" w:cs="Arial"/>
          <w:b/>
          <w:lang w:eastAsia="zh-TW"/>
        </w:rPr>
        <w:lastRenderedPageBreak/>
        <w:t>第九課</w:t>
      </w:r>
      <w:r w:rsidRPr="00CD1391">
        <w:rPr>
          <w:rFonts w:ascii="Arial" w:eastAsia="PMingLiU" w:hAnsi="Arial" w:cs="Arial"/>
          <w:b/>
          <w:lang w:eastAsia="zh-TW"/>
        </w:rPr>
        <w:t xml:space="preserve">  </w:t>
      </w:r>
      <w:r w:rsidRPr="00CD1391">
        <w:rPr>
          <w:rFonts w:ascii="Arial" w:eastAsia="PMingLiU" w:hAnsi="Arial" w:cs="Arial"/>
          <w:b/>
          <w:lang w:eastAsia="zh-TW"/>
        </w:rPr>
        <w:t>哥林多後書</w:t>
      </w:r>
    </w:p>
    <w:p w:rsidR="009309A8" w:rsidRPr="00CD1391" w:rsidRDefault="009309A8"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一、</w:t>
      </w:r>
      <w:r w:rsidRPr="00CD1391">
        <w:rPr>
          <w:rFonts w:ascii="Arial" w:eastAsia="PMingLiU" w:hAnsi="Arial" w:cs="Arial"/>
          <w:lang w:eastAsia="zh-TW"/>
        </w:rPr>
        <w:t xml:space="preserve"> </w:t>
      </w:r>
      <w:r w:rsidRPr="00CD1391">
        <w:rPr>
          <w:rFonts w:ascii="Arial" w:eastAsia="PMingLiU" w:hAnsi="Arial" w:cs="Arial"/>
          <w:lang w:eastAsia="zh-TW"/>
        </w:rPr>
        <w:t>前言：</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哥林多後書是保羅教義觀的實踐，也是保羅較多分享他自己情感內在層面的一卷書。讀哥林多後書，也可以瞭解保羅在遇到問題時是如何解决的，因此哥林多後書可說是比教牧書信還要教牧書信的一卷書。</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保羅寫給哥林多的信：</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林前</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9</w:t>
      </w:r>
      <w:r w:rsidRPr="00CD1391">
        <w:rPr>
          <w:rFonts w:ascii="Arial" w:eastAsia="PMingLiU" w:hAnsi="Arial" w:cs="Arial"/>
          <w:lang w:eastAsia="zh-TW"/>
        </w:rPr>
        <w:t>（失傳）</w:t>
      </w:r>
      <w:r w:rsidRPr="00CD1391">
        <w:rPr>
          <w:rFonts w:ascii="Arial" w:eastAsia="PMingLiU" w:hAnsi="Arial" w:cs="Arial"/>
          <w:lang w:eastAsia="zh-TW"/>
        </w:rPr>
        <w:t>“</w:t>
      </w:r>
      <w:r w:rsidRPr="00CD1391">
        <w:rPr>
          <w:rFonts w:ascii="Arial" w:eastAsia="PMingLiU" w:hAnsi="Arial" w:cs="Arial"/>
          <w:lang w:eastAsia="zh-TW"/>
        </w:rPr>
        <w:t>我先前寫信給你們說，不可與淫亂的人相交。</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哥林多前書。</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哥林多後書</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4 </w:t>
      </w:r>
      <w:r w:rsidRPr="00CD1391">
        <w:rPr>
          <w:rFonts w:ascii="Arial" w:eastAsia="PMingLiU" w:hAnsi="Arial" w:cs="Arial"/>
          <w:lang w:eastAsia="zh-TW"/>
        </w:rPr>
        <w:t>流淚的信（失傳），</w:t>
      </w:r>
      <w:r w:rsidRPr="00CD1391">
        <w:rPr>
          <w:rFonts w:ascii="Arial" w:eastAsia="PMingLiU" w:hAnsi="Arial" w:cs="Arial"/>
          <w:lang w:eastAsia="zh-TW"/>
        </w:rPr>
        <w:t>“</w:t>
      </w:r>
      <w:r w:rsidRPr="00CD1391">
        <w:rPr>
          <w:rFonts w:ascii="Arial" w:eastAsia="PMingLiU" w:hAnsi="Arial" w:cs="Arial"/>
          <w:lang w:eastAsia="zh-TW"/>
        </w:rPr>
        <w:t>我先前心裏難過痛苦，多多地流泪，寫信給你們，不是叫你們憂愁，乃是叫你們知道我格外地疼愛你們。</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哥林多後書。</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保羅到哥林多的時間次數：</w:t>
      </w: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a</w:t>
      </w:r>
      <w:proofErr w:type="gramEnd"/>
      <w:r w:rsidRPr="00CD1391">
        <w:rPr>
          <w:rFonts w:ascii="Arial" w:eastAsia="PMingLiU" w:hAnsi="Arial" w:cs="Arial"/>
          <w:lang w:eastAsia="zh-TW"/>
        </w:rPr>
        <w:t xml:space="preserve">. </w:t>
      </w:r>
      <w:r w:rsidRPr="00CD1391">
        <w:rPr>
          <w:rFonts w:ascii="Arial" w:eastAsia="PMingLiU" w:hAnsi="Arial" w:cs="Arial"/>
          <w:lang w:eastAsia="zh-TW"/>
        </w:rPr>
        <w:t>第一次去哥林多</w:t>
      </w:r>
      <w:r w:rsidRPr="00CD1391">
        <w:rPr>
          <w:rFonts w:ascii="Arial" w:eastAsia="PMingLiU" w:hAnsi="Arial" w:cs="Arial"/>
          <w:lang w:eastAsia="zh-TW"/>
        </w:rPr>
        <w:t>“</w:t>
      </w:r>
      <w:r w:rsidRPr="00CD1391">
        <w:rPr>
          <w:rFonts w:ascii="Arial" w:eastAsia="PMingLiU" w:hAnsi="Arial" w:cs="Arial"/>
          <w:lang w:eastAsia="zh-TW"/>
        </w:rPr>
        <w:t>徒</w:t>
      </w:r>
      <w:r w:rsidRPr="00CD1391">
        <w:rPr>
          <w:rFonts w:ascii="Arial" w:eastAsia="PMingLiU" w:hAnsi="Arial" w:cs="Arial"/>
          <w:lang w:eastAsia="zh-TW"/>
        </w:rPr>
        <w:t>18:9</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開拓哥林多教會，時間</w:t>
      </w:r>
      <w:r w:rsidRPr="00CD1391">
        <w:rPr>
          <w:rFonts w:ascii="Arial" w:eastAsia="PMingLiU" w:hAnsi="Arial" w:cs="Arial"/>
          <w:lang w:eastAsia="zh-TW"/>
        </w:rPr>
        <w:t xml:space="preserve">18 </w:t>
      </w:r>
      <w:r w:rsidRPr="00CD1391">
        <w:rPr>
          <w:rFonts w:ascii="Arial" w:eastAsia="PMingLiU" w:hAnsi="Arial" w:cs="Arial"/>
          <w:lang w:eastAsia="zh-TW"/>
        </w:rPr>
        <w:t>個</w:t>
      </w:r>
      <w:r w:rsidRPr="00CD1391">
        <w:rPr>
          <w:rFonts w:ascii="Arial" w:eastAsia="PMingLiU" w:hAnsi="Arial" w:cs="Arial"/>
          <w:lang w:eastAsia="zh-TW"/>
        </w:rPr>
        <w:t xml:space="preserve"> </w:t>
      </w:r>
      <w:r w:rsidRPr="00CD1391">
        <w:rPr>
          <w:rFonts w:ascii="Arial" w:eastAsia="PMingLiU" w:hAnsi="Arial" w:cs="Arial"/>
          <w:lang w:eastAsia="zh-TW"/>
        </w:rPr>
        <w:t>月：</w:t>
      </w:r>
      <w:r w:rsidRPr="00CD1391">
        <w:rPr>
          <w:rFonts w:ascii="Arial" w:eastAsia="PMingLiU" w:hAnsi="Arial" w:cs="Arial"/>
          <w:lang w:eastAsia="zh-TW"/>
        </w:rPr>
        <w:t>“</w:t>
      </w:r>
      <w:r w:rsidRPr="00CD1391">
        <w:rPr>
          <w:rFonts w:ascii="Arial" w:eastAsia="PMingLiU" w:hAnsi="Arial" w:cs="Arial"/>
          <w:lang w:eastAsia="zh-TW"/>
        </w:rPr>
        <w:t>夜間，主在异象中對保羅說：</w:t>
      </w:r>
      <w:r w:rsidRPr="00CD1391">
        <w:rPr>
          <w:rFonts w:ascii="Arial" w:eastAsia="PMingLiU" w:hAnsi="Arial" w:cs="Arial"/>
          <w:lang w:eastAsia="zh-TW"/>
        </w:rPr>
        <w:t>“</w:t>
      </w:r>
      <w:r w:rsidRPr="00CD1391">
        <w:rPr>
          <w:rFonts w:ascii="Arial" w:eastAsia="PMingLiU" w:hAnsi="Arial" w:cs="Arial"/>
          <w:lang w:eastAsia="zh-TW"/>
        </w:rPr>
        <w:t>不要怕，只管講，不要閉口，有我與你同在，必沒有人下手害你，因爲在這城裏我有許多的百姓。</w:t>
      </w:r>
      <w:r w:rsidRPr="00CD1391">
        <w:rPr>
          <w:rFonts w:ascii="Arial" w:eastAsia="PMingLiU" w:hAnsi="Arial" w:cs="Arial"/>
          <w:lang w:eastAsia="zh-TW"/>
        </w:rPr>
        <w:t>”</w:t>
      </w:r>
      <w:r w:rsidRPr="00CD1391">
        <w:rPr>
          <w:rFonts w:ascii="Arial" w:eastAsia="PMingLiU" w:hAnsi="Arial" w:cs="Arial"/>
          <w:lang w:eastAsia="zh-TW"/>
        </w:rPr>
        <w:t>保羅在那</w:t>
      </w:r>
      <w:proofErr w:type="gramStart"/>
      <w:r w:rsidRPr="00CD1391">
        <w:rPr>
          <w:rFonts w:ascii="Arial" w:eastAsia="PMingLiU" w:hAnsi="Arial" w:cs="Arial"/>
          <w:lang w:eastAsia="zh-TW"/>
        </w:rPr>
        <w:t>裏</w:t>
      </w:r>
      <w:proofErr w:type="gramEnd"/>
      <w:r w:rsidRPr="00CD1391">
        <w:rPr>
          <w:rFonts w:ascii="Arial" w:eastAsia="PMingLiU" w:hAnsi="Arial" w:cs="Arial"/>
          <w:lang w:eastAsia="zh-TW"/>
        </w:rPr>
        <w:t>住了</w:t>
      </w:r>
      <w:r w:rsidRPr="00CD1391">
        <w:rPr>
          <w:rFonts w:ascii="Arial" w:eastAsia="PMingLiU" w:hAnsi="Arial" w:cs="Arial"/>
          <w:lang w:eastAsia="zh-TW"/>
        </w:rPr>
        <w:t xml:space="preserve">1 </w:t>
      </w:r>
      <w:r w:rsidRPr="00CD1391">
        <w:rPr>
          <w:rFonts w:ascii="Arial" w:eastAsia="PMingLiU" w:hAnsi="Arial" w:cs="Arial"/>
          <w:lang w:eastAsia="zh-TW"/>
        </w:rPr>
        <w:t>年</w:t>
      </w:r>
      <w:r w:rsidRPr="00CD1391">
        <w:rPr>
          <w:rFonts w:ascii="Arial" w:eastAsia="PMingLiU" w:hAnsi="Arial" w:cs="Arial"/>
          <w:lang w:eastAsia="zh-TW"/>
        </w:rPr>
        <w:t xml:space="preserve">6 </w:t>
      </w:r>
      <w:proofErr w:type="gramStart"/>
      <w:r w:rsidRPr="00CD1391">
        <w:rPr>
          <w:rFonts w:ascii="Arial" w:eastAsia="PMingLiU" w:hAnsi="Arial" w:cs="Arial"/>
          <w:lang w:eastAsia="zh-TW"/>
        </w:rPr>
        <w:t>個</w:t>
      </w:r>
      <w:proofErr w:type="gramEnd"/>
      <w:r w:rsidRPr="00CD1391">
        <w:rPr>
          <w:rFonts w:ascii="Arial" w:eastAsia="PMingLiU" w:hAnsi="Arial" w:cs="Arial"/>
          <w:lang w:eastAsia="zh-TW"/>
        </w:rPr>
        <w:t>月，將神的道教訓他們。</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哥林多（林後</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w:t>
      </w:r>
      <w:r w:rsidRPr="00CD1391">
        <w:rPr>
          <w:rFonts w:ascii="Arial" w:eastAsia="PMingLiU" w:hAnsi="Arial" w:cs="Arial"/>
          <w:lang w:eastAsia="zh-TW"/>
        </w:rPr>
        <w:t>憂愁的探訪</w:t>
      </w:r>
      <w:r w:rsidRPr="00CD1391">
        <w:rPr>
          <w:rFonts w:ascii="Arial" w:eastAsia="PMingLiU" w:hAnsi="Arial" w:cs="Arial"/>
          <w:lang w:eastAsia="zh-TW"/>
        </w:rPr>
        <w:t>”</w:t>
      </w:r>
      <w:r w:rsidRPr="00CD1391">
        <w:rPr>
          <w:rFonts w:ascii="Arial" w:eastAsia="PMingLiU" w:hAnsi="Arial" w:cs="Arial"/>
          <w:lang w:eastAsia="zh-TW"/>
        </w:rPr>
        <w:t>：林後</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我從前說過，如今不在你們那裏又說，正如我第</w:t>
      </w:r>
      <w:r w:rsidRPr="00CD1391">
        <w:rPr>
          <w:rFonts w:ascii="Arial" w:eastAsia="PMingLiU" w:hAnsi="Arial" w:cs="Arial"/>
          <w:lang w:eastAsia="zh-TW"/>
        </w:rPr>
        <w:t xml:space="preserve">2 </w:t>
      </w:r>
      <w:r w:rsidRPr="00CD1391">
        <w:rPr>
          <w:rFonts w:ascii="Arial" w:eastAsia="PMingLiU" w:hAnsi="Arial" w:cs="Arial"/>
          <w:lang w:eastAsia="zh-TW"/>
        </w:rPr>
        <w:t>次見你們的時候所說的一樣，就是對那犯了罪的和其餘的人說：</w:t>
      </w:r>
      <w:r w:rsidRPr="00CD1391">
        <w:rPr>
          <w:rFonts w:ascii="Arial" w:eastAsia="PMingLiU" w:hAnsi="Arial" w:cs="Arial"/>
          <w:lang w:eastAsia="zh-TW"/>
        </w:rPr>
        <w:t>“</w:t>
      </w:r>
      <w:r w:rsidRPr="00CD1391">
        <w:rPr>
          <w:rFonts w:ascii="Arial" w:eastAsia="PMingLiU" w:hAnsi="Arial" w:cs="Arial"/>
          <w:lang w:eastAsia="zh-TW"/>
        </w:rPr>
        <w:t>我若再來，必寬容。</w:t>
      </w:r>
      <w:r w:rsidRPr="00CD1391">
        <w:rPr>
          <w:rFonts w:ascii="Arial" w:eastAsia="PMingLiU" w:hAnsi="Arial" w:cs="Arial"/>
          <w:lang w:eastAsia="zh-TW"/>
        </w:rPr>
        <w:t>”</w:t>
      </w:r>
      <w:r w:rsidRPr="00CD1391">
        <w:rPr>
          <w:rFonts w:ascii="Arial" w:eastAsia="PMingLiU" w:hAnsi="Arial" w:cs="Arial"/>
          <w:lang w:eastAsia="zh-TW"/>
        </w:rPr>
        <w:t>；林後</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我自己定了主意再到你們那裏去，必須大家沒有憂愁。</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第</w:t>
      </w:r>
      <w:r w:rsidRPr="00CD1391">
        <w:rPr>
          <w:rFonts w:ascii="Arial" w:eastAsia="PMingLiU" w:hAnsi="Arial" w:cs="Arial"/>
          <w:lang w:eastAsia="zh-TW"/>
        </w:rPr>
        <w:t xml:space="preserve">3 </w:t>
      </w:r>
      <w:r w:rsidRPr="00CD1391">
        <w:rPr>
          <w:rFonts w:ascii="Arial" w:eastAsia="PMingLiU" w:hAnsi="Arial" w:cs="Arial"/>
          <w:lang w:eastAsia="zh-TW"/>
        </w:rPr>
        <w:t>次去哥林多</w:t>
      </w:r>
      <w:r w:rsidRPr="00CD1391">
        <w:rPr>
          <w:rFonts w:ascii="Arial" w:eastAsia="PMingLiU" w:hAnsi="Arial" w:cs="Arial"/>
          <w:lang w:eastAsia="zh-TW"/>
        </w:rPr>
        <w:t>“</w:t>
      </w:r>
      <w:r w:rsidRPr="00CD1391">
        <w:rPr>
          <w:rFonts w:ascii="Arial" w:eastAsia="PMingLiU" w:hAnsi="Arial" w:cs="Arial"/>
          <w:lang w:eastAsia="zh-TW"/>
        </w:rPr>
        <w:t>林後</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w:t>
      </w:r>
      <w:r w:rsidRPr="00CD1391">
        <w:rPr>
          <w:rFonts w:ascii="Arial" w:eastAsia="PMingLiU" w:hAnsi="Arial" w:cs="Arial"/>
          <w:lang w:eastAsia="zh-TW"/>
        </w:rPr>
        <w:t>這是我第</w:t>
      </w:r>
      <w:r w:rsidRPr="00CD1391">
        <w:rPr>
          <w:rFonts w:ascii="Arial" w:eastAsia="PMingLiU" w:hAnsi="Arial" w:cs="Arial"/>
          <w:lang w:eastAsia="zh-TW"/>
        </w:rPr>
        <w:t>3</w:t>
      </w:r>
      <w:r w:rsidRPr="00CD1391">
        <w:rPr>
          <w:rFonts w:ascii="Arial" w:eastAsia="PMingLiU" w:hAnsi="Arial" w:cs="Arial"/>
          <w:lang w:eastAsia="zh-TW"/>
        </w:rPr>
        <w:t>次要到你們那裏去。憑</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3 </w:t>
      </w:r>
      <w:r w:rsidRPr="00CD1391">
        <w:rPr>
          <w:rFonts w:ascii="Arial" w:eastAsia="PMingLiU" w:hAnsi="Arial" w:cs="Arial"/>
          <w:lang w:eastAsia="zh-TW"/>
        </w:rPr>
        <w:t>個人</w:t>
      </w:r>
      <w:proofErr w:type="gramStart"/>
      <w:r w:rsidRPr="00CD1391">
        <w:rPr>
          <w:rFonts w:ascii="Arial" w:eastAsia="PMingLiU" w:hAnsi="Arial" w:cs="Arial"/>
          <w:lang w:eastAsia="zh-TW"/>
        </w:rPr>
        <w:t>的口作見證</w:t>
      </w:r>
      <w:proofErr w:type="gramEnd"/>
      <w:r w:rsidRPr="00CD1391">
        <w:rPr>
          <w:rFonts w:ascii="Arial" w:eastAsia="PMingLiU" w:hAnsi="Arial" w:cs="Arial"/>
          <w:lang w:eastAsia="zh-TW"/>
        </w:rPr>
        <w:t>，句句都要定準。</w:t>
      </w:r>
      <w:r w:rsidRPr="00CD1391">
        <w:rPr>
          <w:rFonts w:ascii="Arial" w:eastAsia="PMingLiU" w:hAnsi="Arial" w:cs="Arial"/>
          <w:lang w:eastAsia="zh-TW"/>
        </w:rPr>
        <w:t>”</w:t>
      </w:r>
    </w:p>
    <w:p w:rsidR="009309A8" w:rsidRPr="00CD1391" w:rsidRDefault="009309A8"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二、</w:t>
      </w:r>
      <w:r w:rsidRPr="00CD1391">
        <w:rPr>
          <w:rFonts w:ascii="Arial" w:eastAsia="PMingLiU" w:hAnsi="Arial" w:cs="Arial"/>
          <w:lang w:eastAsia="zh-TW"/>
        </w:rPr>
        <w:t xml:space="preserve"> </w:t>
      </w:r>
      <w:r w:rsidRPr="00CD1391">
        <w:rPr>
          <w:rFonts w:ascii="Arial" w:eastAsia="PMingLiU" w:hAnsi="Arial" w:cs="Arial"/>
          <w:lang w:eastAsia="zh-TW"/>
        </w:rPr>
        <w:t>大綱：</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開場白：林後</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福音使者的行動與事工的性質：林後</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7</w:t>
      </w:r>
      <w:r w:rsidRPr="00CD1391">
        <w:rPr>
          <w:rFonts w:ascii="Arial" w:eastAsia="PMingLiU" w:hAnsi="Arial" w:cs="Arial"/>
          <w:lang w:eastAsia="zh-TW"/>
        </w:rPr>
        <w:t>：</w:t>
      </w:r>
      <w:r w:rsidRPr="00CD1391">
        <w:rPr>
          <w:rFonts w:ascii="Arial" w:eastAsia="PMingLiU" w:hAnsi="Arial" w:cs="Arial"/>
          <w:lang w:eastAsia="zh-TW"/>
        </w:rPr>
        <w:t>16</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勉勵－實際愛人的行動與信從福音的果實：林後</w:t>
      </w:r>
      <w:r w:rsidRPr="00CD1391">
        <w:rPr>
          <w:rFonts w:ascii="Arial" w:eastAsia="PMingLiU" w:hAnsi="Arial" w:cs="Arial"/>
          <w:lang w:eastAsia="zh-TW"/>
        </w:rPr>
        <w:t>8</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9</w:t>
      </w:r>
      <w:r w:rsidRPr="00CD1391">
        <w:rPr>
          <w:rFonts w:ascii="Arial" w:eastAsia="PMingLiU" w:hAnsi="Arial" w:cs="Arial"/>
          <w:lang w:eastAsia="zh-TW"/>
        </w:rPr>
        <w:t>：</w:t>
      </w:r>
      <w:r w:rsidRPr="00CD1391">
        <w:rPr>
          <w:rFonts w:ascii="Arial" w:eastAsia="PMingLiU" w:hAnsi="Arial" w:cs="Arial"/>
          <w:lang w:eastAsia="zh-TW"/>
        </w:rPr>
        <w:t>15</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忠告－使徒與屬靈權柄：林後</w:t>
      </w:r>
      <w:r w:rsidRPr="00CD1391">
        <w:rPr>
          <w:rFonts w:ascii="Arial" w:eastAsia="PMingLiU" w:hAnsi="Arial" w:cs="Arial"/>
          <w:lang w:eastAsia="zh-TW"/>
        </w:rPr>
        <w:t>10</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10</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5. </w:t>
      </w:r>
      <w:r w:rsidRPr="00CD1391">
        <w:rPr>
          <w:rFonts w:ascii="Arial" w:eastAsia="PMingLiU" w:hAnsi="Arial" w:cs="Arial"/>
          <w:lang w:eastAsia="zh-TW"/>
        </w:rPr>
        <w:t>結語：林後</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14</w:t>
      </w:r>
      <w:r w:rsidRPr="00CD1391">
        <w:rPr>
          <w:rFonts w:ascii="Arial" w:eastAsia="PMingLiU" w:hAnsi="Arial" w:cs="Arial"/>
          <w:lang w:eastAsia="zh-TW"/>
        </w:rPr>
        <w:t>。</w:t>
      </w:r>
    </w:p>
    <w:p w:rsidR="009309A8" w:rsidRPr="00CD1391" w:rsidRDefault="009309A8"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三、</w:t>
      </w:r>
      <w:r w:rsidRPr="00CD1391">
        <w:rPr>
          <w:rFonts w:ascii="Arial" w:eastAsia="PMingLiU" w:hAnsi="Arial" w:cs="Arial"/>
          <w:lang w:eastAsia="zh-TW"/>
        </w:rPr>
        <w:t xml:space="preserve"> </w:t>
      </w:r>
      <w:r w:rsidRPr="00CD1391">
        <w:rPr>
          <w:rFonts w:ascii="Arial" w:eastAsia="PMingLiU" w:hAnsi="Arial" w:cs="Arial"/>
          <w:lang w:eastAsia="zh-TW"/>
        </w:rPr>
        <w:t>聖經信息與生活應用：</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保羅在開場白中提到他自己對人一向坦率誠懇，他暫時不到哥林多來是希望哥林多人有大的改變</w:t>
      </w:r>
      <w:proofErr w:type="gramStart"/>
      <w:r w:rsidRPr="00CD1391">
        <w:rPr>
          <w:rFonts w:ascii="Arial" w:eastAsia="PMingLiU" w:hAnsi="Arial" w:cs="Arial"/>
          <w:lang w:eastAsia="zh-TW"/>
        </w:rPr>
        <w:t>;</w:t>
      </w:r>
      <w:r w:rsidRPr="00CD1391">
        <w:rPr>
          <w:rFonts w:ascii="Arial" w:eastAsia="PMingLiU" w:hAnsi="Arial" w:cs="Arial"/>
          <w:lang w:eastAsia="zh-TW"/>
        </w:rPr>
        <w:t>至于那些做錯了事的人</w:t>
      </w:r>
      <w:proofErr w:type="gramEnd"/>
      <w:r w:rsidRPr="00CD1391">
        <w:rPr>
          <w:rFonts w:ascii="Arial" w:eastAsia="PMingLiU" w:hAnsi="Arial" w:cs="Arial"/>
          <w:lang w:eastAsia="zh-TW"/>
        </w:rPr>
        <w:t>，保羅也希望他們能够寬恕。</w:t>
      </w:r>
    </w:p>
    <w:p w:rsidR="009309A8"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然後，他討論到一個非常重要的問題</w:t>
      </w:r>
      <w:r w:rsidRPr="00CD1391">
        <w:rPr>
          <w:rFonts w:ascii="Arial" w:eastAsia="PMingLiU" w:hAnsi="Arial" w:cs="Arial"/>
          <w:lang w:eastAsia="zh-TW"/>
        </w:rPr>
        <w:t>—</w:t>
      </w:r>
      <w:r w:rsidRPr="00CD1391">
        <w:rPr>
          <w:rFonts w:ascii="Arial" w:eastAsia="PMingLiU" w:hAnsi="Arial" w:cs="Arial"/>
          <w:lang w:eastAsia="zh-TW"/>
        </w:rPr>
        <w:t>奉差遣門徒的工作和訊息。使徒的工作是上帝的力量，保羅或者任何人都不是自己在工作，他們只要虔信就成了。他在這</w:t>
      </w:r>
      <w:proofErr w:type="gramStart"/>
      <w:r w:rsidRPr="00CD1391">
        <w:rPr>
          <w:rFonts w:ascii="Arial" w:eastAsia="PMingLiU" w:hAnsi="Arial" w:cs="Arial"/>
          <w:lang w:eastAsia="zh-TW"/>
        </w:rPr>
        <w:t>裏</w:t>
      </w:r>
      <w:proofErr w:type="gramEnd"/>
      <w:r w:rsidRPr="00CD1391">
        <w:rPr>
          <w:rFonts w:ascii="Arial" w:eastAsia="PMingLiU" w:hAnsi="Arial" w:cs="Arial"/>
          <w:lang w:eastAsia="zh-TW"/>
        </w:rPr>
        <w:t>用了非常美的一個名詞，他們是基督的馨香之氣</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林後</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14</w:t>
      </w:r>
      <w:r w:rsidRPr="00CD1391">
        <w:rPr>
          <w:rFonts w:ascii="Arial" w:eastAsia="PMingLiU" w:hAnsi="Arial" w:cs="Arial"/>
          <w:lang w:eastAsia="zh-TW"/>
        </w:rPr>
        <w:t>－</w:t>
      </w:r>
      <w:r w:rsidRPr="00CD1391">
        <w:rPr>
          <w:rFonts w:ascii="Arial" w:eastAsia="PMingLiU" w:hAnsi="Arial" w:cs="Arial"/>
          <w:lang w:eastAsia="zh-TW"/>
        </w:rPr>
        <w:t>17</w:t>
      </w:r>
      <w:r w:rsidRPr="00CD1391">
        <w:rPr>
          <w:rFonts w:ascii="Arial" w:eastAsia="PMingLiU" w:hAnsi="Arial" w:cs="Arial"/>
          <w:lang w:eastAsia="zh-TW"/>
        </w:rPr>
        <w:t>）。從</w:t>
      </w:r>
      <w:r w:rsidRPr="00CD1391">
        <w:rPr>
          <w:rFonts w:ascii="Arial" w:eastAsia="PMingLiU" w:hAnsi="Arial" w:cs="Arial"/>
          <w:lang w:eastAsia="zh-TW"/>
        </w:rPr>
        <w:t>“</w:t>
      </w:r>
      <w:r w:rsidRPr="00CD1391">
        <w:rPr>
          <w:rFonts w:ascii="Arial" w:eastAsia="PMingLiU" w:hAnsi="Arial" w:cs="Arial"/>
          <w:lang w:eastAsia="zh-TW"/>
        </w:rPr>
        <w:t>馨香之氣</w:t>
      </w:r>
      <w:r w:rsidRPr="00CD1391">
        <w:rPr>
          <w:rFonts w:ascii="Arial" w:eastAsia="PMingLiU" w:hAnsi="Arial" w:cs="Arial"/>
          <w:lang w:eastAsia="zh-TW"/>
        </w:rPr>
        <w:t>”</w:t>
      </w:r>
      <w:r w:rsidRPr="00CD1391">
        <w:rPr>
          <w:rFonts w:ascii="Arial" w:eastAsia="PMingLiU" w:hAnsi="Arial" w:cs="Arial"/>
          <w:lang w:eastAsia="zh-TW"/>
        </w:rPr>
        <w:t>保羅又轉到</w:t>
      </w:r>
      <w:r w:rsidRPr="00CD1391">
        <w:rPr>
          <w:rFonts w:ascii="Arial" w:eastAsia="PMingLiU" w:hAnsi="Arial" w:cs="Arial"/>
          <w:lang w:eastAsia="zh-TW"/>
        </w:rPr>
        <w:t>“</w:t>
      </w:r>
      <w:r w:rsidRPr="00CD1391">
        <w:rPr>
          <w:rFonts w:ascii="Arial" w:eastAsia="PMingLiU" w:hAnsi="Arial" w:cs="Arial"/>
          <w:lang w:eastAsia="zh-TW"/>
        </w:rPr>
        <w:t>推薦信</w:t>
      </w:r>
      <w:r w:rsidRPr="00CD1391">
        <w:rPr>
          <w:rFonts w:ascii="Arial" w:eastAsia="PMingLiU" w:hAnsi="Arial" w:cs="Arial"/>
          <w:lang w:eastAsia="zh-TW"/>
        </w:rPr>
        <w:t>”</w:t>
      </w:r>
      <w:r w:rsidRPr="00CD1391">
        <w:rPr>
          <w:rFonts w:ascii="Arial" w:eastAsia="PMingLiU" w:hAnsi="Arial" w:cs="Arial"/>
          <w:lang w:eastAsia="zh-TW"/>
        </w:rPr>
        <w:t>。他認為他不需要別人的推薦信。哥林多信徒的信心和他們生活的改變就是保羅最好的推薦信</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林後</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）。他自認僅是個軟弱無能的奴僕，但是他却做了新約的僕人。從這</w:t>
      </w:r>
      <w:proofErr w:type="gramStart"/>
      <w:r w:rsidRPr="00CD1391">
        <w:rPr>
          <w:rFonts w:ascii="Arial" w:eastAsia="PMingLiU" w:hAnsi="Arial" w:cs="Arial"/>
          <w:lang w:eastAsia="zh-TW"/>
        </w:rPr>
        <w:t>裏</w:t>
      </w:r>
      <w:proofErr w:type="gramEnd"/>
      <w:r w:rsidRPr="00CD1391">
        <w:rPr>
          <w:rFonts w:ascii="Arial" w:eastAsia="PMingLiU" w:hAnsi="Arial" w:cs="Arial"/>
          <w:lang w:eastAsia="zh-TW"/>
        </w:rPr>
        <w:t>他想到舊約，又想到摩西，摩西</w:t>
      </w:r>
      <w:proofErr w:type="gramStart"/>
      <w:r w:rsidRPr="00CD1391">
        <w:rPr>
          <w:rFonts w:ascii="Arial" w:eastAsia="PMingLiU" w:hAnsi="Arial" w:cs="Arial"/>
          <w:lang w:eastAsia="zh-TW"/>
        </w:rPr>
        <w:t>在西乃山上</w:t>
      </w:r>
      <w:proofErr w:type="gramEnd"/>
      <w:r w:rsidRPr="00CD1391">
        <w:rPr>
          <w:rFonts w:ascii="Arial" w:eastAsia="PMingLiU" w:hAnsi="Arial" w:cs="Arial"/>
          <w:lang w:eastAsia="zh-TW"/>
        </w:rPr>
        <w:t>跟神在一起，當他下山的時候是用帕子遮臉的，因爲百姓怕看摩西臉上的光輝。可是在新約中却不同了，我們不需手帕遮臉，反而要別人看到主的榮光</w:t>
      </w:r>
      <w:r w:rsidRPr="00CD1391">
        <w:rPr>
          <w:rFonts w:ascii="Arial" w:eastAsia="PMingLiU" w:hAnsi="Arial" w:cs="Arial"/>
          <w:lang w:eastAsia="zh-TW"/>
        </w:rPr>
        <w:t>—</w:t>
      </w:r>
      <w:r w:rsidRPr="00CD1391">
        <w:rPr>
          <w:rFonts w:ascii="Arial" w:eastAsia="PMingLiU" w:hAnsi="Arial" w:cs="Arial"/>
          <w:lang w:eastAsia="zh-TW"/>
        </w:rPr>
        <w:t>要做反射鏡。保羅一再推出新的比喻，他僅是普通的瓦器，但是上帝使他成爲寶物</w:t>
      </w:r>
      <w:r w:rsidRPr="00CD1391">
        <w:rPr>
          <w:rFonts w:ascii="Arial" w:eastAsia="PMingLiU" w:hAnsi="Arial" w:cs="Arial"/>
          <w:lang w:eastAsia="zh-TW"/>
        </w:rPr>
        <w:t>—</w:t>
      </w:r>
      <w:r w:rsidRPr="00CD1391">
        <w:rPr>
          <w:rFonts w:ascii="Arial" w:eastAsia="PMingLiU" w:hAnsi="Arial" w:cs="Arial"/>
          <w:lang w:eastAsia="zh-TW"/>
        </w:rPr>
        <w:t>不被磨碎，沒有絕望，沒有死亡。人間一切都會過去，主內的生活才是永恆。</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另一個新名詞是</w:t>
      </w:r>
      <w:r w:rsidRPr="00CD1391">
        <w:rPr>
          <w:rFonts w:ascii="Arial" w:eastAsia="PMingLiU" w:hAnsi="Arial" w:cs="Arial"/>
          <w:lang w:eastAsia="zh-TW"/>
        </w:rPr>
        <w:t>:</w:t>
      </w:r>
      <w:r w:rsidRPr="00CD1391">
        <w:rPr>
          <w:rFonts w:ascii="Arial" w:eastAsia="PMingLiU" w:hAnsi="Arial" w:cs="Arial"/>
          <w:lang w:eastAsia="zh-TW"/>
        </w:rPr>
        <w:t>基督的特使</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20</w:t>
      </w:r>
      <w:r w:rsidRPr="00CD1391">
        <w:rPr>
          <w:rFonts w:ascii="Arial" w:eastAsia="PMingLiU" w:hAnsi="Arial" w:cs="Arial"/>
          <w:lang w:eastAsia="zh-TW"/>
        </w:rPr>
        <w:t>）。在討論這一段的時候，保羅寫出了一章重要的神學思想，那就是信徒的生活是基督緊緊控制的。人是與</w:t>
      </w:r>
      <w:proofErr w:type="gramStart"/>
      <w:r w:rsidRPr="00CD1391">
        <w:rPr>
          <w:rFonts w:ascii="Arial" w:eastAsia="PMingLiU" w:hAnsi="Arial" w:cs="Arial"/>
          <w:lang w:eastAsia="zh-TW"/>
        </w:rPr>
        <w:t>基督為仇的</w:t>
      </w:r>
      <w:proofErr w:type="gramEnd"/>
      <w:r w:rsidRPr="00CD1391">
        <w:rPr>
          <w:rFonts w:ascii="Arial" w:eastAsia="PMingLiU" w:hAnsi="Arial" w:cs="Arial"/>
          <w:lang w:eastAsia="zh-TW"/>
        </w:rPr>
        <w:t>，神在基督裡主動使人與他和好。因之，我們也應該傳揚主和好的福音。</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lastRenderedPageBreak/>
        <w:t xml:space="preserve">3. </w:t>
      </w:r>
      <w:r w:rsidRPr="00CD1391">
        <w:rPr>
          <w:rFonts w:ascii="Arial" w:eastAsia="PMingLiU" w:hAnsi="Arial" w:cs="Arial"/>
          <w:lang w:eastAsia="zh-TW"/>
        </w:rPr>
        <w:t>基督徒應該存感謝的心，也應該萬事忠心。但是</w:t>
      </w:r>
      <w:proofErr w:type="gramStart"/>
      <w:r w:rsidRPr="00CD1391">
        <w:rPr>
          <w:rFonts w:ascii="Arial" w:eastAsia="PMingLiU" w:hAnsi="Arial" w:cs="Arial"/>
          <w:lang w:eastAsia="zh-TW"/>
        </w:rPr>
        <w:t>因著</w:t>
      </w:r>
      <w:proofErr w:type="gramEnd"/>
      <w:r w:rsidRPr="00CD1391">
        <w:rPr>
          <w:rFonts w:ascii="Arial" w:eastAsia="PMingLiU" w:hAnsi="Arial" w:cs="Arial"/>
          <w:lang w:eastAsia="zh-TW"/>
        </w:rPr>
        <w:t>教會內部的糾紛就把許多該做的事停了下來。這對我們今天教會是有些許警惕的，在有內部糾紛的時候，只忙著攻訐批評，忘了前進，忘了奉獻和宣道了。他們原先已經對耶路撒冷有需要的信徒開始奉獻了，但是爲了傾軋爭鬥而停止下來，保羅便勉勵他們再繼續下去（第</w:t>
      </w:r>
      <w:r w:rsidRPr="00CD1391">
        <w:rPr>
          <w:rFonts w:ascii="Arial" w:eastAsia="PMingLiU" w:hAnsi="Arial" w:cs="Arial"/>
          <w:lang w:eastAsia="zh-TW"/>
        </w:rPr>
        <w:t>8</w:t>
      </w:r>
      <w:r w:rsidRPr="00CD1391">
        <w:rPr>
          <w:rFonts w:ascii="Arial" w:eastAsia="PMingLiU" w:hAnsi="Arial" w:cs="Arial"/>
          <w:lang w:eastAsia="zh-TW"/>
        </w:rPr>
        <w:t>、</w:t>
      </w:r>
      <w:r w:rsidRPr="00CD1391">
        <w:rPr>
          <w:rFonts w:ascii="Arial" w:eastAsia="PMingLiU" w:hAnsi="Arial" w:cs="Arial"/>
          <w:lang w:eastAsia="zh-TW"/>
        </w:rPr>
        <w:t xml:space="preserve">9 </w:t>
      </w:r>
      <w:r w:rsidRPr="00CD1391">
        <w:rPr>
          <w:rFonts w:ascii="Arial" w:eastAsia="PMingLiU" w:hAnsi="Arial" w:cs="Arial"/>
          <w:lang w:eastAsia="zh-TW"/>
        </w:rPr>
        <w:t>章）。保羅幾乎把他所知道勉勵人奉獻的方法都用上了。我們在這</w:t>
      </w:r>
      <w:proofErr w:type="gramStart"/>
      <w:r w:rsidRPr="00CD1391">
        <w:rPr>
          <w:rFonts w:ascii="Arial" w:eastAsia="PMingLiU" w:hAnsi="Arial" w:cs="Arial"/>
          <w:lang w:eastAsia="zh-TW"/>
        </w:rPr>
        <w:t>裏</w:t>
      </w:r>
      <w:proofErr w:type="gramEnd"/>
      <w:r w:rsidRPr="00CD1391">
        <w:rPr>
          <w:rFonts w:ascii="Arial" w:eastAsia="PMingLiU" w:hAnsi="Arial" w:cs="Arial"/>
          <w:lang w:eastAsia="zh-TW"/>
        </w:rPr>
        <w:t>看到保羅收錢的方法是由每</w:t>
      </w:r>
      <w:proofErr w:type="gramStart"/>
      <w:r w:rsidRPr="00CD1391">
        <w:rPr>
          <w:rFonts w:ascii="Arial" w:eastAsia="PMingLiU" w:hAnsi="Arial" w:cs="Arial"/>
          <w:lang w:eastAsia="zh-TW"/>
        </w:rPr>
        <w:t>個</w:t>
      </w:r>
      <w:proofErr w:type="gramEnd"/>
      <w:r w:rsidRPr="00CD1391">
        <w:rPr>
          <w:rFonts w:ascii="Arial" w:eastAsia="PMingLiU" w:hAnsi="Arial" w:cs="Arial"/>
          <w:lang w:eastAsia="zh-TW"/>
        </w:rPr>
        <w:t>教會派代表一起送去的。這似乎給我們一個很好的模式，教會的款項一定要清清楚楚，而且還要從奉獻的人中派代表一起管理，才能獲得人的信任。</w:t>
      </w:r>
      <w:r w:rsidRPr="00CD1391">
        <w:rPr>
          <w:rFonts w:ascii="Arial" w:eastAsia="PMingLiU" w:hAnsi="Arial" w:cs="Arial"/>
          <w:lang w:eastAsia="zh-TW"/>
        </w:rPr>
        <w:t xml:space="preserve">2 </w:t>
      </w:r>
      <w:r w:rsidRPr="00CD1391">
        <w:rPr>
          <w:rFonts w:ascii="Arial" w:eastAsia="PMingLiU" w:hAnsi="Arial" w:cs="Arial"/>
          <w:lang w:eastAsia="zh-TW"/>
        </w:rPr>
        <w:t>千年以前的保羅已經領悟到這些，我們應該跟著這原則去進行。保羅難道把錢看得</w:t>
      </w:r>
      <w:proofErr w:type="gramStart"/>
      <w:r w:rsidRPr="00CD1391">
        <w:rPr>
          <w:rFonts w:ascii="Arial" w:eastAsia="PMingLiU" w:hAnsi="Arial" w:cs="Arial"/>
          <w:lang w:eastAsia="zh-TW"/>
        </w:rPr>
        <w:t>那麼重嗎</w:t>
      </w:r>
      <w:proofErr w:type="gramEnd"/>
      <w:r w:rsidRPr="00CD1391">
        <w:rPr>
          <w:rFonts w:ascii="Arial" w:eastAsia="PMingLiU" w:hAnsi="Arial" w:cs="Arial"/>
          <w:lang w:eastAsia="zh-TW"/>
        </w:rPr>
        <w:t>？</w:t>
      </w:r>
      <w:proofErr w:type="gramStart"/>
      <w:r w:rsidRPr="00CD1391">
        <w:rPr>
          <w:rFonts w:ascii="Arial" w:eastAsia="PMingLiU" w:hAnsi="Arial" w:cs="Arial"/>
          <w:lang w:eastAsia="zh-TW"/>
        </w:rPr>
        <w:t>不</w:t>
      </w:r>
      <w:proofErr w:type="gramEnd"/>
      <w:r w:rsidRPr="00CD1391">
        <w:rPr>
          <w:rFonts w:ascii="Arial" w:eastAsia="PMingLiU" w:hAnsi="Arial" w:cs="Arial"/>
          <w:lang w:eastAsia="zh-TW"/>
        </w:rPr>
        <w:t>是的，他看重外</w:t>
      </w:r>
      <w:proofErr w:type="gramStart"/>
      <w:r w:rsidRPr="00CD1391">
        <w:rPr>
          <w:rFonts w:ascii="Arial" w:eastAsia="PMingLiU" w:hAnsi="Arial" w:cs="Arial"/>
          <w:lang w:eastAsia="zh-TW"/>
        </w:rPr>
        <w:t>邦</w:t>
      </w:r>
      <w:proofErr w:type="gramEnd"/>
      <w:r w:rsidRPr="00CD1391">
        <w:rPr>
          <w:rFonts w:ascii="Arial" w:eastAsia="PMingLiU" w:hAnsi="Arial" w:cs="Arial"/>
          <w:lang w:eastAsia="zh-TW"/>
        </w:rPr>
        <w:t>基督徒和猶太基督徒的聯繫和團契。再說，不是以金錢來購買友誼，而是以金錢來表達情分。</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前面已經介紹過，在前半本極融洽的氣氛中寫了前</w:t>
      </w:r>
      <w:r w:rsidRPr="00CD1391">
        <w:rPr>
          <w:rFonts w:ascii="Arial" w:eastAsia="PMingLiU" w:hAnsi="Arial" w:cs="Arial"/>
          <w:lang w:eastAsia="zh-TW"/>
        </w:rPr>
        <w:t xml:space="preserve">9 </w:t>
      </w:r>
      <w:r w:rsidRPr="00CD1391">
        <w:rPr>
          <w:rFonts w:ascii="Arial" w:eastAsia="PMingLiU" w:hAnsi="Arial" w:cs="Arial"/>
          <w:lang w:eastAsia="zh-TW"/>
        </w:rPr>
        <w:t>章，怎麼在結束之前的</w:t>
      </w:r>
      <w:r w:rsidRPr="00CD1391">
        <w:rPr>
          <w:rFonts w:ascii="Arial" w:eastAsia="PMingLiU" w:hAnsi="Arial" w:cs="Arial"/>
          <w:lang w:eastAsia="zh-TW"/>
        </w:rPr>
        <w:t xml:space="preserve">4 </w:t>
      </w:r>
      <w:r w:rsidRPr="00CD1391">
        <w:rPr>
          <w:rFonts w:ascii="Arial" w:eastAsia="PMingLiU" w:hAnsi="Arial" w:cs="Arial"/>
          <w:lang w:eastAsia="zh-TW"/>
        </w:rPr>
        <w:t>章，竟然語氣那樣的不友善，充滿著自我辯護、拘謹、嚴厲、批評和警告。這種語氣，我們很能瞭解，因爲有人說他懦弱無能，言語粗俗（林後</w:t>
      </w:r>
      <w:r w:rsidRPr="00CD1391">
        <w:rPr>
          <w:rFonts w:ascii="Arial" w:eastAsia="PMingLiU" w:hAnsi="Arial" w:cs="Arial"/>
          <w:lang w:eastAsia="zh-TW"/>
        </w:rPr>
        <w:t>10</w:t>
      </w:r>
      <w:r w:rsidRPr="00CD1391">
        <w:rPr>
          <w:rFonts w:ascii="Arial" w:eastAsia="PMingLiU" w:hAnsi="Arial" w:cs="Arial"/>
          <w:lang w:eastAsia="zh-TW"/>
        </w:rPr>
        <w:t>：</w:t>
      </w:r>
      <w:r w:rsidRPr="00CD1391">
        <w:rPr>
          <w:rFonts w:ascii="Arial" w:eastAsia="PMingLiU" w:hAnsi="Arial" w:cs="Arial"/>
          <w:lang w:eastAsia="zh-TW"/>
        </w:rPr>
        <w:t>10</w:t>
      </w:r>
      <w:r w:rsidRPr="00CD1391">
        <w:rPr>
          <w:rFonts w:ascii="Arial" w:eastAsia="PMingLiU" w:hAnsi="Arial" w:cs="Arial"/>
          <w:lang w:eastAsia="zh-TW"/>
        </w:rPr>
        <w:t>）。他不厭其煩地解釋，他沒有搶別人的根據地</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林後</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7</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），他從不接受別人的接濟，儘管他有資格那麽做（林後</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23</w:t>
      </w:r>
      <w:r w:rsidRPr="00CD1391">
        <w:rPr>
          <w:rFonts w:ascii="Arial" w:eastAsia="PMingLiU" w:hAnsi="Arial" w:cs="Arial"/>
          <w:lang w:eastAsia="zh-TW"/>
        </w:rPr>
        <w:t>－</w:t>
      </w:r>
      <w:r w:rsidRPr="00CD1391">
        <w:rPr>
          <w:rFonts w:ascii="Arial" w:eastAsia="PMingLiU" w:hAnsi="Arial" w:cs="Arial"/>
          <w:lang w:eastAsia="zh-TW"/>
        </w:rPr>
        <w:t>29</w:t>
      </w:r>
      <w:r w:rsidRPr="00CD1391">
        <w:rPr>
          <w:rFonts w:ascii="Arial" w:eastAsia="PMingLiU" w:hAnsi="Arial" w:cs="Arial"/>
          <w:lang w:eastAsia="zh-TW"/>
        </w:rPr>
        <w:t>）。他又解釋他上次</w:t>
      </w:r>
      <w:proofErr w:type="gramStart"/>
      <w:r w:rsidRPr="00CD1391">
        <w:rPr>
          <w:rFonts w:ascii="Arial" w:eastAsia="PMingLiU" w:hAnsi="Arial" w:cs="Arial"/>
          <w:lang w:eastAsia="zh-TW"/>
        </w:rPr>
        <w:t>到哥林多時</w:t>
      </w:r>
      <w:proofErr w:type="gramEnd"/>
      <w:r w:rsidRPr="00CD1391">
        <w:rPr>
          <w:rFonts w:ascii="Arial" w:eastAsia="PMingLiU" w:hAnsi="Arial" w:cs="Arial"/>
          <w:lang w:eastAsia="zh-TW"/>
        </w:rPr>
        <w:t>生的病，一定也有人批評他，上次到</w:t>
      </w:r>
      <w:proofErr w:type="gramStart"/>
      <w:r w:rsidRPr="00CD1391">
        <w:rPr>
          <w:rFonts w:ascii="Arial" w:eastAsia="PMingLiU" w:hAnsi="Arial" w:cs="Arial"/>
          <w:lang w:eastAsia="zh-TW"/>
        </w:rPr>
        <w:t>哥城時</w:t>
      </w:r>
      <w:proofErr w:type="gramEnd"/>
      <w:r w:rsidRPr="00CD1391">
        <w:rPr>
          <w:rFonts w:ascii="Arial" w:eastAsia="PMingLiU" w:hAnsi="Arial" w:cs="Arial"/>
          <w:lang w:eastAsia="zh-TW"/>
        </w:rPr>
        <w:t>狼狽的情況，</w:t>
      </w:r>
      <w:proofErr w:type="gramStart"/>
      <w:r w:rsidRPr="00CD1391">
        <w:rPr>
          <w:rFonts w:ascii="Arial" w:eastAsia="PMingLiU" w:hAnsi="Arial" w:cs="Arial"/>
          <w:lang w:eastAsia="zh-TW"/>
        </w:rPr>
        <w:t>他說這是</w:t>
      </w:r>
      <w:proofErr w:type="gramEnd"/>
      <w:r w:rsidRPr="00CD1391">
        <w:rPr>
          <w:rFonts w:ascii="Arial" w:eastAsia="PMingLiU" w:hAnsi="Arial" w:cs="Arial"/>
          <w:lang w:eastAsia="zh-TW"/>
        </w:rPr>
        <w:t>上帝給他的刺，免得他太驕傲</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林後</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7</w:t>
      </w:r>
      <w:r w:rsidRPr="00CD1391">
        <w:rPr>
          <w:rFonts w:ascii="Arial" w:eastAsia="PMingLiU" w:hAnsi="Arial" w:cs="Arial"/>
          <w:lang w:eastAsia="zh-TW"/>
        </w:rPr>
        <w:t>－</w:t>
      </w:r>
      <w:r w:rsidRPr="00CD1391">
        <w:rPr>
          <w:rFonts w:ascii="Arial" w:eastAsia="PMingLiU" w:hAnsi="Arial" w:cs="Arial"/>
          <w:lang w:eastAsia="zh-TW"/>
        </w:rPr>
        <w:t>9</w:t>
      </w:r>
      <w:r w:rsidRPr="00CD1391">
        <w:rPr>
          <w:rFonts w:ascii="Arial" w:eastAsia="PMingLiU" w:hAnsi="Arial" w:cs="Arial"/>
          <w:lang w:eastAsia="zh-TW"/>
        </w:rPr>
        <w:t>）。保羅提到他為傳福音所受的苦楚。若不是哥林多城的人對他輕視，我們還讀不到，在任何文獻上都找不到的保羅受苦記</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林後</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16</w:t>
      </w:r>
      <w:r w:rsidRPr="00CD1391">
        <w:rPr>
          <w:rFonts w:ascii="Arial" w:eastAsia="PMingLiU" w:hAnsi="Arial" w:cs="Arial"/>
          <w:lang w:eastAsia="zh-TW"/>
        </w:rPr>
        <w:t>－</w:t>
      </w:r>
      <w:r w:rsidRPr="00CD1391">
        <w:rPr>
          <w:rFonts w:ascii="Arial" w:eastAsia="PMingLiU" w:hAnsi="Arial" w:cs="Arial"/>
          <w:lang w:eastAsia="zh-TW"/>
        </w:rPr>
        <w:t>29</w:t>
      </w:r>
      <w:r w:rsidRPr="00CD1391">
        <w:rPr>
          <w:rFonts w:ascii="Arial" w:eastAsia="PMingLiU" w:hAnsi="Arial" w:cs="Arial"/>
          <w:lang w:eastAsia="zh-TW"/>
        </w:rPr>
        <w:t>）。我們更看不到他自我記載的（天上的</w:t>
      </w:r>
      <w:proofErr w:type="gramStart"/>
      <w:r w:rsidRPr="00CD1391">
        <w:rPr>
          <w:rFonts w:ascii="Arial" w:eastAsia="PMingLiU" w:hAnsi="Arial" w:cs="Arial"/>
          <w:lang w:eastAsia="zh-TW"/>
        </w:rPr>
        <w:t>异象</w:t>
      </w:r>
      <w:proofErr w:type="gramEnd"/>
      <w:r w:rsidRPr="00CD1391">
        <w:rPr>
          <w:rFonts w:ascii="Arial" w:eastAsia="PMingLiU" w:hAnsi="Arial" w:cs="Arial"/>
          <w:lang w:eastAsia="zh-TW"/>
        </w:rPr>
        <w:t>）林後</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6 </w:t>
      </w:r>
      <w:r w:rsidRPr="00CD1391">
        <w:rPr>
          <w:rFonts w:ascii="Arial" w:eastAsia="PMingLiU" w:hAnsi="Arial" w:cs="Arial"/>
          <w:lang w:eastAsia="zh-TW"/>
        </w:rPr>
        <w:t>。寫完了這一段，他</w:t>
      </w:r>
      <w:proofErr w:type="gramStart"/>
      <w:r w:rsidRPr="00CD1391">
        <w:rPr>
          <w:rFonts w:ascii="Arial" w:eastAsia="PMingLiU" w:hAnsi="Arial" w:cs="Arial"/>
          <w:lang w:eastAsia="zh-TW"/>
        </w:rPr>
        <w:t>要說的也都說了</w:t>
      </w:r>
      <w:proofErr w:type="gramEnd"/>
      <w:r w:rsidRPr="00CD1391">
        <w:rPr>
          <w:rFonts w:ascii="Arial" w:eastAsia="PMingLiU" w:hAnsi="Arial" w:cs="Arial"/>
          <w:lang w:eastAsia="zh-TW"/>
        </w:rPr>
        <w:t>，也許正是他</w:t>
      </w:r>
      <w:proofErr w:type="gramStart"/>
      <w:r w:rsidRPr="00CD1391">
        <w:rPr>
          <w:rFonts w:ascii="Arial" w:eastAsia="PMingLiU" w:hAnsi="Arial" w:cs="Arial"/>
          <w:lang w:eastAsia="zh-TW"/>
        </w:rPr>
        <w:t>所說的</w:t>
      </w:r>
      <w:proofErr w:type="gramEnd"/>
      <w:r w:rsidRPr="00CD1391">
        <w:rPr>
          <w:rFonts w:ascii="Arial" w:eastAsia="PMingLiU" w:hAnsi="Arial" w:cs="Arial"/>
          <w:lang w:eastAsia="zh-TW"/>
        </w:rPr>
        <w:t>“</w:t>
      </w:r>
      <w:r w:rsidRPr="00CD1391">
        <w:rPr>
          <w:rFonts w:ascii="Arial" w:eastAsia="PMingLiU" w:hAnsi="Arial" w:cs="Arial"/>
          <w:lang w:eastAsia="zh-TW"/>
        </w:rPr>
        <w:t>含怒不可到日落</w:t>
      </w:r>
      <w:r w:rsidRPr="00CD1391">
        <w:rPr>
          <w:rFonts w:ascii="Arial" w:eastAsia="PMingLiU" w:hAnsi="Arial" w:cs="Arial"/>
          <w:lang w:eastAsia="zh-TW"/>
        </w:rPr>
        <w:t>”</w:t>
      </w:r>
      <w:r w:rsidRPr="00CD1391">
        <w:rPr>
          <w:rFonts w:ascii="Arial" w:eastAsia="PMingLiU" w:hAnsi="Arial" w:cs="Arial"/>
          <w:lang w:eastAsia="zh-TW"/>
        </w:rPr>
        <w:t>，所以他又與他們言歸</w:t>
      </w:r>
      <w:proofErr w:type="gramStart"/>
      <w:r w:rsidRPr="00CD1391">
        <w:rPr>
          <w:rFonts w:ascii="Arial" w:eastAsia="PMingLiU" w:hAnsi="Arial" w:cs="Arial"/>
          <w:lang w:eastAsia="zh-TW"/>
        </w:rPr>
        <w:t>于</w:t>
      </w:r>
      <w:proofErr w:type="gramEnd"/>
      <w:r w:rsidRPr="00CD1391">
        <w:rPr>
          <w:rFonts w:ascii="Arial" w:eastAsia="PMingLiU" w:hAnsi="Arial" w:cs="Arial"/>
          <w:lang w:eastAsia="zh-TW"/>
        </w:rPr>
        <w:t>好了。我們再度看到他的愛心和關懷</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林後</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），在祝福中，他結束了哥林多後書。這個祝福成了我們最普遍、也是最常用的祝福詞：</w:t>
      </w:r>
      <w:proofErr w:type="gramStart"/>
      <w:r w:rsidRPr="00CD1391">
        <w:rPr>
          <w:rFonts w:ascii="Arial" w:eastAsia="PMingLiU" w:hAnsi="Arial" w:cs="Arial"/>
          <w:lang w:eastAsia="zh-TW"/>
        </w:rPr>
        <w:t>願主耶穌基督</w:t>
      </w:r>
      <w:proofErr w:type="gramEnd"/>
      <w:r w:rsidRPr="00CD1391">
        <w:rPr>
          <w:rFonts w:ascii="Arial" w:eastAsia="PMingLiU" w:hAnsi="Arial" w:cs="Arial"/>
          <w:lang w:eastAsia="zh-TW"/>
        </w:rPr>
        <w:t>的恩惠、神的慈愛、聖靈的感動常與你們眾人同在！</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林後</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14</w:t>
      </w:r>
      <w:r w:rsidRPr="00CD1391">
        <w:rPr>
          <w:rFonts w:ascii="Arial" w:eastAsia="PMingLiU" w:hAnsi="Arial" w:cs="Arial"/>
          <w:lang w:eastAsia="zh-TW"/>
        </w:rPr>
        <w:t>）</w:t>
      </w:r>
    </w:p>
    <w:p w:rsidR="009309A8" w:rsidRPr="00CD1391" w:rsidRDefault="009309A8">
      <w:pPr>
        <w:rPr>
          <w:rFonts w:ascii="Arial" w:eastAsia="PMingLiU" w:hAnsi="Arial" w:cs="Arial"/>
          <w:lang w:eastAsia="zh-TW"/>
        </w:rPr>
      </w:pPr>
      <w:r w:rsidRPr="00CD1391">
        <w:rPr>
          <w:rFonts w:ascii="Arial" w:eastAsia="PMingLiU" w:hAnsi="Arial" w:cs="Arial"/>
          <w:lang w:eastAsia="zh-TW"/>
        </w:rPr>
        <w:br w:type="page"/>
      </w:r>
    </w:p>
    <w:p w:rsidR="004957B7" w:rsidRPr="00CD1391" w:rsidRDefault="00CD1391" w:rsidP="009309A8">
      <w:pPr>
        <w:adjustRightInd w:val="0"/>
        <w:snapToGrid w:val="0"/>
        <w:spacing w:after="0" w:line="240" w:lineRule="auto"/>
        <w:jc w:val="center"/>
        <w:rPr>
          <w:rFonts w:ascii="Arial" w:eastAsia="PMingLiU" w:hAnsi="Arial" w:cs="Arial"/>
          <w:b/>
          <w:lang w:eastAsia="zh-TW"/>
        </w:rPr>
      </w:pPr>
      <w:r w:rsidRPr="00CD1391">
        <w:rPr>
          <w:rFonts w:ascii="Arial" w:eastAsia="PMingLiU" w:hAnsi="Arial" w:cs="Arial"/>
          <w:b/>
          <w:lang w:eastAsia="zh-TW"/>
        </w:rPr>
        <w:lastRenderedPageBreak/>
        <w:t>第十課</w:t>
      </w:r>
      <w:r w:rsidRPr="00CD1391">
        <w:rPr>
          <w:rFonts w:ascii="Arial" w:eastAsia="PMingLiU" w:hAnsi="Arial" w:cs="Arial"/>
          <w:b/>
          <w:lang w:eastAsia="zh-TW"/>
        </w:rPr>
        <w:t xml:space="preserve">  </w:t>
      </w:r>
      <w:r w:rsidRPr="00CD1391">
        <w:rPr>
          <w:rFonts w:ascii="Arial" w:eastAsia="PMingLiU" w:hAnsi="Arial" w:cs="Arial"/>
          <w:b/>
          <w:lang w:eastAsia="zh-TW"/>
        </w:rPr>
        <w:t>加拉</w:t>
      </w:r>
      <w:proofErr w:type="gramStart"/>
      <w:r w:rsidRPr="00CD1391">
        <w:rPr>
          <w:rFonts w:ascii="Arial" w:eastAsia="PMingLiU" w:hAnsi="Arial" w:cs="Arial"/>
          <w:b/>
          <w:lang w:eastAsia="zh-TW"/>
        </w:rPr>
        <w:t>太</w:t>
      </w:r>
      <w:proofErr w:type="gramEnd"/>
      <w:r w:rsidRPr="00CD1391">
        <w:rPr>
          <w:rFonts w:ascii="Arial" w:eastAsia="PMingLiU" w:hAnsi="Arial" w:cs="Arial"/>
          <w:b/>
          <w:lang w:eastAsia="zh-TW"/>
        </w:rPr>
        <w:t>書</w:t>
      </w:r>
    </w:p>
    <w:p w:rsidR="009309A8" w:rsidRPr="00CD1391" w:rsidRDefault="009309A8" w:rsidP="004957B7">
      <w:pPr>
        <w:adjustRightInd w:val="0"/>
        <w:snapToGrid w:val="0"/>
        <w:spacing w:after="0" w:line="240" w:lineRule="auto"/>
        <w:rPr>
          <w:rFonts w:ascii="Arial" w:eastAsia="PMingLiU" w:hAnsi="Arial" w:cs="Arial"/>
        </w:rPr>
      </w:pPr>
      <w:r w:rsidRPr="00CD1391">
        <w:rPr>
          <w:rFonts w:ascii="Arial" w:eastAsia="PMingLiU" w:hAnsi="Arial" w:cs="Arial"/>
          <w:noProof/>
        </w:rPr>
        <w:drawing>
          <wp:inline distT="0" distB="0" distL="0" distR="0" wp14:anchorId="13A313C9" wp14:editId="723AC2B5">
            <wp:extent cx="5486400" cy="39816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981612"/>
                    </a:xfrm>
                    <a:prstGeom prst="rect">
                      <a:avLst/>
                    </a:prstGeom>
                    <a:noFill/>
                    <a:ln>
                      <a:noFill/>
                    </a:ln>
                  </pic:spPr>
                </pic:pic>
              </a:graphicData>
            </a:graphic>
          </wp:inline>
        </w:drawing>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一、</w:t>
      </w:r>
      <w:r w:rsidRPr="00CD1391">
        <w:rPr>
          <w:rFonts w:ascii="Arial" w:eastAsia="PMingLiU" w:hAnsi="Arial" w:cs="Arial"/>
          <w:lang w:eastAsia="zh-TW"/>
        </w:rPr>
        <w:t xml:space="preserve"> </w:t>
      </w:r>
      <w:r w:rsidRPr="00CD1391">
        <w:rPr>
          <w:rFonts w:ascii="Arial" w:eastAsia="PMingLiU" w:hAnsi="Arial" w:cs="Arial"/>
          <w:lang w:eastAsia="zh-TW"/>
        </w:rPr>
        <w:t>前言：</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主題：使徒和恩惠。</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受書者：加拉太的各教會可能是指保羅第一次宣教旅行宣保羅第一次旅行佈道，曾到訪羅馬帝國的加拉太行省南部的地方，並設立教會。（徒</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 xml:space="preserve">14 </w:t>
      </w:r>
      <w:r w:rsidRPr="00CD1391">
        <w:rPr>
          <w:rFonts w:ascii="Arial" w:eastAsia="PMingLiU" w:hAnsi="Arial" w:cs="Arial"/>
          <w:lang w:eastAsia="zh-TW"/>
        </w:rPr>
        <w:t>章）所到的四個城市：</w:t>
      </w:r>
      <w:proofErr w:type="gramStart"/>
      <w:r w:rsidRPr="00CD1391">
        <w:rPr>
          <w:rFonts w:ascii="Arial" w:eastAsia="PMingLiU" w:hAnsi="Arial" w:cs="Arial"/>
          <w:lang w:eastAsia="zh-TW"/>
        </w:rPr>
        <w:t>彼西底</w:t>
      </w:r>
      <w:proofErr w:type="gramEnd"/>
      <w:r w:rsidRPr="00CD1391">
        <w:rPr>
          <w:rFonts w:ascii="Arial" w:eastAsia="PMingLiU" w:hAnsi="Arial" w:cs="Arial"/>
          <w:lang w:eastAsia="zh-TW"/>
        </w:rPr>
        <w:t>的安提阿、</w:t>
      </w:r>
      <w:proofErr w:type="gramStart"/>
      <w:r w:rsidRPr="00CD1391">
        <w:rPr>
          <w:rFonts w:ascii="Arial" w:eastAsia="PMingLiU" w:hAnsi="Arial" w:cs="Arial"/>
          <w:lang w:eastAsia="zh-TW"/>
        </w:rPr>
        <w:t>以哥念</w:t>
      </w:r>
      <w:proofErr w:type="gramEnd"/>
      <w:r w:rsidRPr="00CD1391">
        <w:rPr>
          <w:rFonts w:ascii="Arial" w:eastAsia="PMingLiU" w:hAnsi="Arial" w:cs="Arial"/>
          <w:lang w:eastAsia="zh-TW"/>
        </w:rPr>
        <w:t>、路司得、特</w:t>
      </w:r>
      <w:proofErr w:type="gramStart"/>
      <w:r w:rsidRPr="00CD1391">
        <w:rPr>
          <w:rFonts w:ascii="Arial" w:eastAsia="PMingLiU" w:hAnsi="Arial" w:cs="Arial"/>
          <w:lang w:eastAsia="zh-TW"/>
        </w:rPr>
        <w:t>庇</w:t>
      </w:r>
      <w:proofErr w:type="gramEnd"/>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可能寫作時間：公元</w:t>
      </w:r>
      <w:r w:rsidRPr="00CD1391">
        <w:rPr>
          <w:rFonts w:ascii="Arial" w:eastAsia="PMingLiU" w:hAnsi="Arial" w:cs="Arial"/>
          <w:lang w:eastAsia="zh-TW"/>
        </w:rPr>
        <w:t>47</w:t>
      </w:r>
      <w:r w:rsidRPr="00CD1391">
        <w:rPr>
          <w:rFonts w:ascii="Arial" w:eastAsia="PMingLiU" w:hAnsi="Arial" w:cs="Arial"/>
          <w:lang w:eastAsia="zh-TW"/>
        </w:rPr>
        <w:t>－</w:t>
      </w:r>
      <w:r w:rsidRPr="00CD1391">
        <w:rPr>
          <w:rFonts w:ascii="Arial" w:eastAsia="PMingLiU" w:hAnsi="Arial" w:cs="Arial"/>
          <w:lang w:eastAsia="zh-TW"/>
        </w:rPr>
        <w:t xml:space="preserve">48 </w:t>
      </w:r>
      <w:r w:rsidRPr="00CD1391">
        <w:rPr>
          <w:rFonts w:ascii="Arial" w:eastAsia="PMingLiU" w:hAnsi="Arial" w:cs="Arial"/>
          <w:lang w:eastAsia="zh-TW"/>
        </w:rPr>
        <w:t>年於安提阿耶路撒冷大會前，因為保羅並沒有引用使徒行傳</w:t>
      </w:r>
      <w:r w:rsidRPr="00CD1391">
        <w:rPr>
          <w:rFonts w:ascii="Arial" w:eastAsia="PMingLiU" w:hAnsi="Arial" w:cs="Arial"/>
          <w:lang w:eastAsia="zh-TW"/>
        </w:rPr>
        <w:t>15</w:t>
      </w:r>
      <w:r w:rsidRPr="00CD1391">
        <w:rPr>
          <w:rFonts w:ascii="Arial" w:eastAsia="PMingLiU" w:hAnsi="Arial" w:cs="Arial"/>
          <w:lang w:eastAsia="zh-TW"/>
        </w:rPr>
        <w:t>章耶路撒冷會議的決議。</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保羅的行程。</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5. </w:t>
      </w:r>
      <w:r w:rsidRPr="00CD1391">
        <w:rPr>
          <w:rFonts w:ascii="Arial" w:eastAsia="PMingLiU" w:hAnsi="Arial" w:cs="Arial"/>
          <w:lang w:eastAsia="zh-TW"/>
        </w:rPr>
        <w:t>大綱：</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加</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5 </w:t>
      </w:r>
      <w:r w:rsidRPr="00CD1391">
        <w:rPr>
          <w:rFonts w:ascii="Arial" w:eastAsia="PMingLiU" w:hAnsi="Arial" w:cs="Arial"/>
          <w:lang w:eastAsia="zh-TW"/>
        </w:rPr>
        <w:t>不是由於人也不是藉著人。</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加</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 xml:space="preserve">10 </w:t>
      </w:r>
      <w:r w:rsidRPr="00CD1391">
        <w:rPr>
          <w:rFonts w:ascii="Arial" w:eastAsia="PMingLiU" w:hAnsi="Arial" w:cs="Arial"/>
          <w:lang w:eastAsia="zh-TW"/>
        </w:rPr>
        <w:t>福音與福音使者。</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加</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21 </w:t>
      </w:r>
      <w:r w:rsidRPr="00CD1391">
        <w:rPr>
          <w:rFonts w:ascii="Arial" w:eastAsia="PMingLiU" w:hAnsi="Arial" w:cs="Arial"/>
          <w:lang w:eastAsia="zh-TW"/>
        </w:rPr>
        <w:t>保羅對其個人的申辯與說明：</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加</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 xml:space="preserve">24 </w:t>
      </w:r>
      <w:r w:rsidRPr="00CD1391">
        <w:rPr>
          <w:rFonts w:ascii="Arial" w:eastAsia="PMingLiU" w:hAnsi="Arial" w:cs="Arial"/>
          <w:lang w:eastAsia="zh-TW"/>
        </w:rPr>
        <w:t>保羅個人特別的呼召歷史，</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加</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21 </w:t>
      </w:r>
      <w:r w:rsidRPr="00CD1391">
        <w:rPr>
          <w:rFonts w:ascii="Arial" w:eastAsia="PMingLiU" w:hAnsi="Arial" w:cs="Arial"/>
          <w:lang w:eastAsia="zh-TW"/>
        </w:rPr>
        <w:t>兩個衝突故事：耶路撒冷的割禮事件與安提阿教會的餐桌事件。</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加</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 xml:space="preserve">31 </w:t>
      </w:r>
      <w:r w:rsidRPr="00CD1391">
        <w:rPr>
          <w:rFonts w:ascii="Arial" w:eastAsia="PMingLiU" w:hAnsi="Arial" w:cs="Arial"/>
          <w:lang w:eastAsia="zh-TW"/>
        </w:rPr>
        <w:t>保羅對其所傳之信息之申辯與說明。</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e. </w:t>
      </w:r>
      <w:r w:rsidRPr="00CD1391">
        <w:rPr>
          <w:rFonts w:ascii="Arial" w:eastAsia="PMingLiU" w:hAnsi="Arial" w:cs="Arial"/>
          <w:lang w:eastAsia="zh-TW"/>
        </w:rPr>
        <w:t>加</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 xml:space="preserve">10 </w:t>
      </w:r>
      <w:r w:rsidRPr="00CD1391">
        <w:rPr>
          <w:rFonts w:ascii="Arial" w:eastAsia="PMingLiU" w:hAnsi="Arial" w:cs="Arial"/>
          <w:lang w:eastAsia="zh-TW"/>
        </w:rPr>
        <w:t>保羅信息的實際應用。</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f. </w:t>
      </w:r>
      <w:r w:rsidRPr="00CD1391">
        <w:rPr>
          <w:rFonts w:ascii="Arial" w:eastAsia="PMingLiU" w:hAnsi="Arial" w:cs="Arial"/>
          <w:lang w:eastAsia="zh-TW"/>
        </w:rPr>
        <w:t>加</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 xml:space="preserve">18 </w:t>
      </w:r>
      <w:r w:rsidRPr="00CD1391">
        <w:rPr>
          <w:rFonts w:ascii="Arial" w:eastAsia="PMingLiU" w:hAnsi="Arial" w:cs="Arial"/>
          <w:lang w:eastAsia="zh-TW"/>
        </w:rPr>
        <w:t>結語。</w:t>
      </w:r>
    </w:p>
    <w:p w:rsidR="009309A8" w:rsidRPr="00CD1391" w:rsidRDefault="009309A8"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二、</w:t>
      </w:r>
      <w:r w:rsidRPr="00CD1391">
        <w:rPr>
          <w:rFonts w:ascii="Arial" w:eastAsia="PMingLiU" w:hAnsi="Arial" w:cs="Arial"/>
          <w:lang w:eastAsia="zh-TW"/>
        </w:rPr>
        <w:t xml:space="preserve"> </w:t>
      </w:r>
      <w:r w:rsidRPr="00CD1391">
        <w:rPr>
          <w:rFonts w:ascii="Arial" w:eastAsia="PMingLiU" w:hAnsi="Arial" w:cs="Arial"/>
          <w:lang w:eastAsia="zh-TW"/>
        </w:rPr>
        <w:t>聖經信息與生活應用：</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加</w:t>
      </w:r>
      <w:r w:rsidRPr="00CD1391">
        <w:rPr>
          <w:rFonts w:ascii="Arial" w:eastAsia="PMingLiU" w:hAnsi="Arial" w:cs="Arial"/>
          <w:lang w:eastAsia="zh-TW"/>
        </w:rPr>
        <w:t>1: 1</w:t>
      </w:r>
      <w:r w:rsidRPr="00CD1391">
        <w:rPr>
          <w:rFonts w:ascii="Arial" w:eastAsia="PMingLiU" w:hAnsi="Arial" w:cs="Arial"/>
          <w:lang w:eastAsia="zh-TW"/>
        </w:rPr>
        <w:t>－</w:t>
      </w:r>
      <w:r w:rsidRPr="00CD1391">
        <w:rPr>
          <w:rFonts w:ascii="Arial" w:eastAsia="PMingLiU" w:hAnsi="Arial" w:cs="Arial"/>
          <w:lang w:eastAsia="zh-TW"/>
        </w:rPr>
        <w:t xml:space="preserve">5 </w:t>
      </w:r>
      <w:r w:rsidRPr="00CD1391">
        <w:rPr>
          <w:rFonts w:ascii="Arial" w:eastAsia="PMingLiU" w:hAnsi="Arial" w:cs="Arial"/>
          <w:lang w:eastAsia="zh-TW"/>
        </w:rPr>
        <w:t>神的選召與教會的接納。</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加</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 xml:space="preserve">10 </w:t>
      </w:r>
      <w:r w:rsidRPr="00CD1391">
        <w:rPr>
          <w:rFonts w:ascii="Arial" w:eastAsia="PMingLiU" w:hAnsi="Arial" w:cs="Arial"/>
          <w:lang w:eastAsia="zh-TW"/>
        </w:rPr>
        <w:t>福音高於福音使者，甚至正統的福音使者也會犯錯，加</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加</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21 </w:t>
      </w:r>
      <w:r w:rsidRPr="00CD1391">
        <w:rPr>
          <w:rFonts w:ascii="Arial" w:eastAsia="PMingLiU" w:hAnsi="Arial" w:cs="Arial"/>
          <w:lang w:eastAsia="zh-TW"/>
        </w:rPr>
        <w:t>兩個衝突故事：耶路撒冷的割禮事件與安提阿教會的餐桌事件。</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lastRenderedPageBreak/>
        <w:t xml:space="preserve">a. </w:t>
      </w:r>
      <w:r w:rsidRPr="00CD1391">
        <w:rPr>
          <w:rFonts w:ascii="Arial" w:eastAsia="PMingLiU" w:hAnsi="Arial" w:cs="Arial"/>
          <w:lang w:eastAsia="zh-TW"/>
        </w:rPr>
        <w:t>加</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2b</w:t>
      </w:r>
      <w:r w:rsidRPr="00CD1391">
        <w:rPr>
          <w:rFonts w:ascii="Arial" w:eastAsia="PMingLiU" w:hAnsi="Arial" w:cs="Arial"/>
          <w:lang w:eastAsia="zh-TW"/>
        </w:rPr>
        <w:t>宣</w:t>
      </w:r>
      <w:r w:rsidRPr="00CD1391">
        <w:rPr>
          <w:rFonts w:ascii="Arial" w:eastAsia="PMingLiU" w:hAnsi="Arial" w:cs="Arial"/>
          <w:lang w:eastAsia="zh-TW"/>
        </w:rPr>
        <w:t>“…</w:t>
      </w:r>
      <w:r w:rsidRPr="00CD1391">
        <w:rPr>
          <w:rFonts w:ascii="Arial" w:eastAsia="PMingLiU" w:hAnsi="Arial" w:cs="Arial"/>
          <w:lang w:eastAsia="zh-TW"/>
        </w:rPr>
        <w:t>惟恐（</w:t>
      </w:r>
      <w:r w:rsidRPr="00CD1391">
        <w:rPr>
          <w:rFonts w:ascii="Arial" w:eastAsia="PMingLiU" w:hAnsi="Arial" w:cs="Arial"/>
          <w:lang w:eastAsia="zh-TW"/>
        </w:rPr>
        <w:t xml:space="preserve">me'-pos </w:t>
      </w:r>
      <w:r w:rsidRPr="00CD1391">
        <w:rPr>
          <w:rFonts w:ascii="Arial" w:eastAsia="PMingLiU" w:hAnsi="Arial" w:cs="Arial"/>
          <w:lang w:eastAsia="zh-TW"/>
        </w:rPr>
        <w:t>新譯本：</w:t>
      </w:r>
      <w:r w:rsidRPr="00CD1391">
        <w:rPr>
          <w:rFonts w:ascii="Arial" w:eastAsia="PMingLiU" w:hAnsi="Arial" w:cs="Arial"/>
          <w:lang w:eastAsia="zh-TW"/>
        </w:rPr>
        <w:t>“</w:t>
      </w:r>
      <w:r w:rsidRPr="00CD1391">
        <w:rPr>
          <w:rFonts w:ascii="Arial" w:eastAsia="PMingLiU" w:hAnsi="Arial" w:cs="Arial"/>
          <w:lang w:eastAsia="zh-TW"/>
        </w:rPr>
        <w:t>免得</w:t>
      </w:r>
      <w:r w:rsidRPr="00CD1391">
        <w:rPr>
          <w:rFonts w:ascii="Arial" w:eastAsia="PMingLiU" w:hAnsi="Arial" w:cs="Arial"/>
          <w:lang w:eastAsia="zh-TW"/>
        </w:rPr>
        <w:t>”</w:t>
      </w:r>
      <w:r w:rsidRPr="00CD1391">
        <w:rPr>
          <w:rFonts w:ascii="Arial" w:eastAsia="PMingLiU" w:hAnsi="Arial" w:cs="Arial"/>
          <w:lang w:eastAsia="zh-TW"/>
        </w:rPr>
        <w:t>），我現在或是從前，徒然奔跑。</w:t>
      </w:r>
      <w:r w:rsidRPr="00CD1391">
        <w:rPr>
          <w:rFonts w:ascii="Arial" w:eastAsia="PMingLiU" w:hAnsi="Arial" w:cs="Arial"/>
          <w:lang w:eastAsia="zh-TW"/>
        </w:rPr>
        <w:t>”</w:t>
      </w:r>
      <w:r w:rsidRPr="00CD1391">
        <w:rPr>
          <w:rFonts w:ascii="Arial" w:eastAsia="PMingLiU" w:hAnsi="Arial" w:cs="Arial"/>
          <w:lang w:eastAsia="zh-TW"/>
        </w:rPr>
        <w:t>保羅不是在害怕他過去</w:t>
      </w:r>
      <w:r w:rsidRPr="00CD1391">
        <w:rPr>
          <w:rFonts w:ascii="Arial" w:eastAsia="PMingLiU" w:hAnsi="Arial" w:cs="Arial"/>
          <w:lang w:eastAsia="zh-TW"/>
        </w:rPr>
        <w:t xml:space="preserve">14 </w:t>
      </w:r>
      <w:r w:rsidRPr="00CD1391">
        <w:rPr>
          <w:rFonts w:ascii="Arial" w:eastAsia="PMingLiU" w:hAnsi="Arial" w:cs="Arial"/>
          <w:lang w:eastAsia="zh-TW"/>
        </w:rPr>
        <w:t>年所傳的和</w:t>
      </w:r>
      <w:r w:rsidRPr="00CD1391">
        <w:rPr>
          <w:rFonts w:ascii="Arial" w:eastAsia="PMingLiU" w:hAnsi="Arial" w:cs="Arial"/>
          <w:lang w:eastAsia="zh-TW"/>
        </w:rPr>
        <w:t xml:space="preserve">12 </w:t>
      </w:r>
      <w:r w:rsidRPr="00CD1391">
        <w:rPr>
          <w:rFonts w:ascii="Arial" w:eastAsia="PMingLiU" w:hAnsi="Arial" w:cs="Arial"/>
          <w:lang w:eastAsia="zh-TW"/>
        </w:rPr>
        <w:t>使徒們所領受的不同！保羅是擔心因耶路撒冷教會若是拒絕沒有遵守猶太律法</w:t>
      </w:r>
      <w:proofErr w:type="gramStart"/>
      <w:r w:rsidRPr="00CD1391">
        <w:rPr>
          <w:rFonts w:ascii="Arial" w:eastAsia="PMingLiU" w:hAnsi="Arial" w:cs="Arial"/>
          <w:lang w:eastAsia="zh-TW"/>
        </w:rPr>
        <w:t>行割禮</w:t>
      </w:r>
      <w:proofErr w:type="gramEnd"/>
      <w:r w:rsidRPr="00CD1391">
        <w:rPr>
          <w:rFonts w:ascii="Arial" w:eastAsia="PMingLiU" w:hAnsi="Arial" w:cs="Arial"/>
          <w:lang w:eastAsia="zh-TW"/>
        </w:rPr>
        <w:t>的外</w:t>
      </w:r>
      <w:proofErr w:type="gramStart"/>
      <w:r w:rsidRPr="00CD1391">
        <w:rPr>
          <w:rFonts w:ascii="Arial" w:eastAsia="PMingLiU" w:hAnsi="Arial" w:cs="Arial"/>
          <w:lang w:eastAsia="zh-TW"/>
        </w:rPr>
        <w:t>邦</w:t>
      </w:r>
      <w:proofErr w:type="gramEnd"/>
      <w:r w:rsidRPr="00CD1391">
        <w:rPr>
          <w:rFonts w:ascii="Arial" w:eastAsia="PMingLiU" w:hAnsi="Arial" w:cs="Arial"/>
          <w:lang w:eastAsia="zh-TW"/>
        </w:rPr>
        <w:t>人爲基督徒，那麽教會就會分裂不合一，教會分裂就等于基督分裂！而保羅過去和現在所擺上的一切就歸</w:t>
      </w:r>
      <w:proofErr w:type="gramStart"/>
      <w:r w:rsidRPr="00CD1391">
        <w:rPr>
          <w:rFonts w:ascii="Arial" w:eastAsia="PMingLiU" w:hAnsi="Arial" w:cs="Arial"/>
          <w:lang w:eastAsia="zh-TW"/>
        </w:rPr>
        <w:t>于</w:t>
      </w:r>
      <w:proofErr w:type="gramEnd"/>
      <w:r w:rsidRPr="00CD1391">
        <w:rPr>
          <w:rFonts w:ascii="Arial" w:eastAsia="PMingLiU" w:hAnsi="Arial" w:cs="Arial"/>
          <w:lang w:eastAsia="zh-TW"/>
        </w:rPr>
        <w:t>突然了！</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徒</w:t>
      </w:r>
      <w:r w:rsidRPr="00CD1391">
        <w:rPr>
          <w:rFonts w:ascii="Arial" w:eastAsia="PMingLiU" w:hAnsi="Arial" w:cs="Arial"/>
          <w:lang w:eastAsia="zh-TW"/>
        </w:rPr>
        <w:t>16</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，保羅要提摩太受割禮：將來傳福音會遇到猶太人，提摩太的猶太背景有割禮會比沒有割禮方便傳福音！保羅不希望給一個錯誤的印象，就是猶太人信主需要放弃自己原本與信仰不衝突的猶太習俗！林前</w:t>
      </w:r>
      <w:r w:rsidRPr="00CD1391">
        <w:rPr>
          <w:rFonts w:ascii="Arial" w:eastAsia="PMingLiU" w:hAnsi="Arial" w:cs="Arial"/>
          <w:lang w:eastAsia="zh-TW"/>
        </w:rPr>
        <w:t>9</w:t>
      </w:r>
      <w:r w:rsidRPr="00CD1391">
        <w:rPr>
          <w:rFonts w:ascii="Arial" w:eastAsia="PMingLiU" w:hAnsi="Arial" w:cs="Arial"/>
          <w:lang w:eastAsia="zh-TW"/>
        </w:rPr>
        <w:t>：</w:t>
      </w:r>
      <w:r w:rsidRPr="00CD1391">
        <w:rPr>
          <w:rFonts w:ascii="Arial" w:eastAsia="PMingLiU" w:hAnsi="Arial" w:cs="Arial"/>
          <w:lang w:eastAsia="zh-TW"/>
        </w:rPr>
        <w:t>20</w:t>
      </w:r>
      <w:r w:rsidRPr="00CD1391">
        <w:rPr>
          <w:rFonts w:ascii="Arial" w:eastAsia="PMingLiU" w:hAnsi="Arial" w:cs="Arial"/>
          <w:lang w:eastAsia="zh-TW"/>
        </w:rPr>
        <w:t>－</w:t>
      </w:r>
      <w:r w:rsidRPr="00CD1391">
        <w:rPr>
          <w:rFonts w:ascii="Arial" w:eastAsia="PMingLiU" w:hAnsi="Arial" w:cs="Arial"/>
          <w:lang w:eastAsia="zh-TW"/>
        </w:rPr>
        <w:t xml:space="preserve">23 </w:t>
      </w:r>
      <w:r w:rsidRPr="00CD1391">
        <w:rPr>
          <w:rFonts w:ascii="Arial" w:eastAsia="PMingLiU" w:hAnsi="Arial" w:cs="Arial"/>
          <w:lang w:eastAsia="zh-TW"/>
        </w:rPr>
        <w:t>的原則：向猶太人，我就作猶太人，爲要得猶太人；向律法以下的人，我雖不在律法以下，還是作律法以下的人，爲要得律法以下的人。向沒有律法的人，我就作沒有律法的人，爲要得沒有律法的人；其實我在神面前，不是沒有律法；在基督面前，正在律法之下。向軟弱的人，我就作軟弱的人，爲要得軟弱的人。</w:t>
      </w:r>
      <w:proofErr w:type="gramStart"/>
      <w:r w:rsidRPr="00CD1391">
        <w:rPr>
          <w:rFonts w:ascii="Arial" w:eastAsia="PMingLiU" w:hAnsi="Arial" w:cs="Arial"/>
          <w:lang w:eastAsia="zh-TW"/>
        </w:rPr>
        <w:t>向甚</w:t>
      </w:r>
      <w:proofErr w:type="gramEnd"/>
      <w:r w:rsidRPr="00CD1391">
        <w:rPr>
          <w:rFonts w:ascii="Arial" w:eastAsia="PMingLiU" w:hAnsi="Arial" w:cs="Arial"/>
          <w:lang w:eastAsia="zh-TW"/>
        </w:rPr>
        <w:t>麽樣的人，我就作甚麽樣的人。無論如何，總要救些人。凡我所行的，都是為福音的緣故，為要與人同得這福音的好處。</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領袖有時也會犯錯生鏽：看重別人的想法甚于看重神的想法，將別人的看法取代了福音的真理。彼得的一舉一動都是動見觀瞻的！</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 </w:t>
      </w:r>
      <w:r w:rsidRPr="00CD1391">
        <w:rPr>
          <w:rFonts w:ascii="Arial" w:eastAsia="PMingLiU" w:hAnsi="Arial" w:cs="Arial"/>
          <w:lang w:eastAsia="zh-TW"/>
        </w:rPr>
        <w:t>領袖的錯誤為何需要公開指責或認罪？若領袖若以私下指責認罪來代替公開指責或認罪的壞處為何？</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ii. “</w:t>
      </w:r>
      <w:r w:rsidRPr="00CD1391">
        <w:rPr>
          <w:rFonts w:ascii="Arial" w:eastAsia="PMingLiU" w:hAnsi="Arial" w:cs="Arial"/>
          <w:lang w:eastAsia="zh-TW"/>
        </w:rPr>
        <w:t>加</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14b</w:t>
      </w:r>
      <w:r w:rsidRPr="00CD1391">
        <w:rPr>
          <w:rFonts w:ascii="Arial" w:eastAsia="PMingLiU" w:hAnsi="Arial" w:cs="Arial"/>
          <w:lang w:eastAsia="zh-TW"/>
        </w:rPr>
        <w:t>宣</w:t>
      </w:r>
      <w:r w:rsidRPr="00CD1391">
        <w:rPr>
          <w:rFonts w:ascii="Arial" w:eastAsia="PMingLiU" w:hAnsi="Arial" w:cs="Arial"/>
          <w:lang w:eastAsia="zh-TW"/>
        </w:rPr>
        <w:t>…</w:t>
      </w:r>
      <w:r w:rsidRPr="00CD1391">
        <w:rPr>
          <w:rFonts w:ascii="Arial" w:eastAsia="PMingLiU" w:hAnsi="Arial" w:cs="Arial"/>
          <w:lang w:eastAsia="zh-TW"/>
        </w:rPr>
        <w:t>你既是猶太人，若隨外邦人行事，不隨猶太人行事，怎麼還勉強外邦人隨猶太人呢。</w:t>
      </w:r>
      <w:r w:rsidRPr="00CD1391">
        <w:rPr>
          <w:rFonts w:ascii="Arial" w:eastAsia="PMingLiU" w:hAnsi="Arial" w:cs="Arial"/>
          <w:lang w:eastAsia="zh-TW"/>
        </w:rPr>
        <w:t>”</w:t>
      </w:r>
      <w:r w:rsidRPr="00CD1391">
        <w:rPr>
          <w:rFonts w:ascii="Arial" w:eastAsia="PMingLiU" w:hAnsi="Arial" w:cs="Arial"/>
          <w:lang w:eastAsia="zh-TW"/>
        </w:rPr>
        <w:t>現代中文譯本：</w:t>
      </w:r>
      <w:r w:rsidRPr="00CD1391">
        <w:rPr>
          <w:rFonts w:ascii="Arial" w:eastAsia="PMingLiU" w:hAnsi="Arial" w:cs="Arial"/>
          <w:lang w:eastAsia="zh-TW"/>
        </w:rPr>
        <w:t>“</w:t>
      </w:r>
      <w:r w:rsidRPr="00CD1391">
        <w:rPr>
          <w:rFonts w:ascii="Arial" w:eastAsia="PMingLiU" w:hAnsi="Arial" w:cs="Arial"/>
          <w:lang w:eastAsia="zh-TW"/>
        </w:rPr>
        <w:t>你是猶太人，而你的生活卻像外</w:t>
      </w:r>
      <w:proofErr w:type="gramStart"/>
      <w:r w:rsidRPr="00CD1391">
        <w:rPr>
          <w:rFonts w:ascii="Arial" w:eastAsia="PMingLiU" w:hAnsi="Arial" w:cs="Arial"/>
          <w:lang w:eastAsia="zh-TW"/>
        </w:rPr>
        <w:t>邦</w:t>
      </w:r>
      <w:proofErr w:type="gramEnd"/>
      <w:r w:rsidRPr="00CD1391">
        <w:rPr>
          <w:rFonts w:ascii="Arial" w:eastAsia="PMingLiU" w:hAnsi="Arial" w:cs="Arial"/>
          <w:lang w:eastAsia="zh-TW"/>
        </w:rPr>
        <w:t>人，不像猶太人。這樣，你怎麼可以勉強外</w:t>
      </w:r>
      <w:proofErr w:type="gramStart"/>
      <w:r w:rsidRPr="00CD1391">
        <w:rPr>
          <w:rFonts w:ascii="Arial" w:eastAsia="PMingLiU" w:hAnsi="Arial" w:cs="Arial"/>
          <w:lang w:eastAsia="zh-TW"/>
        </w:rPr>
        <w:t>邦</w:t>
      </w:r>
      <w:proofErr w:type="gramEnd"/>
      <w:r w:rsidRPr="00CD1391">
        <w:rPr>
          <w:rFonts w:ascii="Arial" w:eastAsia="PMingLiU" w:hAnsi="Arial" w:cs="Arial"/>
          <w:lang w:eastAsia="zh-TW"/>
        </w:rPr>
        <w:t>人過猶太化的生活呢？</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iii.</w:t>
      </w:r>
      <w:r w:rsidRPr="00CD1391">
        <w:rPr>
          <w:rFonts w:ascii="Arial" w:eastAsia="PMingLiU" w:hAnsi="Arial" w:cs="Arial"/>
          <w:lang w:eastAsia="zh-TW"/>
        </w:rPr>
        <w:t>當時若不指出錯誤可能一般弟兄姊妹也會接受從雅各那裏來的人所宣稱的口號，</w:t>
      </w:r>
      <w:r w:rsidRPr="00CD1391">
        <w:rPr>
          <w:rFonts w:ascii="Arial" w:eastAsia="PMingLiU" w:hAnsi="Arial" w:cs="Arial"/>
          <w:lang w:eastAsia="zh-TW"/>
        </w:rPr>
        <w:t>“</w:t>
      </w:r>
      <w:r w:rsidRPr="00CD1391">
        <w:rPr>
          <w:rFonts w:ascii="Arial" w:eastAsia="PMingLiU" w:hAnsi="Arial" w:cs="Arial"/>
          <w:lang w:eastAsia="zh-TW"/>
        </w:rPr>
        <w:t>徒</w:t>
      </w:r>
      <w:r w:rsidRPr="00CD1391">
        <w:rPr>
          <w:rFonts w:ascii="Arial" w:eastAsia="PMingLiU" w:hAnsi="Arial" w:cs="Arial"/>
          <w:lang w:eastAsia="zh-TW"/>
        </w:rPr>
        <w:t>15</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教訓弟兄們說：你們若不按摩西的規條受割禮，不能得救。</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加</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 xml:space="preserve">31 </w:t>
      </w:r>
      <w:r w:rsidRPr="00CD1391">
        <w:rPr>
          <w:rFonts w:ascii="Arial" w:eastAsia="PMingLiU" w:hAnsi="Arial" w:cs="Arial"/>
          <w:lang w:eastAsia="zh-TW"/>
        </w:rPr>
        <w:t>保羅對其所傳之信息之申辯與說明。</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加</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2 </w:t>
      </w:r>
      <w:r w:rsidRPr="00CD1391">
        <w:rPr>
          <w:rFonts w:ascii="Arial" w:eastAsia="PMingLiU" w:hAnsi="Arial" w:cs="Arial"/>
          <w:lang w:eastAsia="zh-TW"/>
        </w:rPr>
        <w:t>律法的反面是什麽？是聖靈。</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加</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3 </w:t>
      </w:r>
      <w:r w:rsidRPr="00CD1391">
        <w:rPr>
          <w:rFonts w:ascii="Arial" w:eastAsia="PMingLiU" w:hAnsi="Arial" w:cs="Arial"/>
          <w:lang w:eastAsia="zh-TW"/>
        </w:rPr>
        <w:t>我們强調藉信稱義却忽略了藉信成聖！</w:t>
      </w:r>
    </w:p>
    <w:p w:rsidR="004957B7" w:rsidRPr="00CD1391" w:rsidRDefault="00CD1391" w:rsidP="004957B7">
      <w:pPr>
        <w:adjustRightInd w:val="0"/>
        <w:snapToGrid w:val="0"/>
        <w:spacing w:after="0" w:line="240" w:lineRule="auto"/>
        <w:rPr>
          <w:rFonts w:ascii="Arial" w:eastAsia="PMingLiU" w:hAnsi="Arial" w:cs="Arial"/>
        </w:rPr>
      </w:pPr>
      <w:r w:rsidRPr="00CD1391">
        <w:rPr>
          <w:rFonts w:ascii="Arial" w:eastAsia="PMingLiU" w:hAnsi="Arial" w:cs="Arial"/>
          <w:lang w:eastAsia="zh-TW"/>
        </w:rPr>
        <w:t xml:space="preserve">c. </w:t>
      </w:r>
      <w:r w:rsidRPr="00CD1391">
        <w:rPr>
          <w:rFonts w:ascii="Arial" w:eastAsia="PMingLiU" w:hAnsi="Arial" w:cs="Arial"/>
          <w:lang w:eastAsia="zh-TW"/>
        </w:rPr>
        <w:t>加</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10</w:t>
      </w:r>
      <w:r w:rsidRPr="00CD1391">
        <w:rPr>
          <w:rFonts w:ascii="Arial" w:eastAsia="PMingLiU" w:hAnsi="Arial" w:cs="Arial"/>
          <w:lang w:eastAsia="zh-TW"/>
        </w:rPr>
        <w:t>，</w:t>
      </w:r>
      <w:r w:rsidRPr="00CD1391">
        <w:rPr>
          <w:rFonts w:ascii="Arial" w:eastAsia="PMingLiU" w:hAnsi="Arial" w:cs="Arial"/>
          <w:lang w:eastAsia="zh-TW"/>
        </w:rPr>
        <w:t xml:space="preserve">12 </w:t>
      </w:r>
      <w:r w:rsidRPr="00CD1391">
        <w:rPr>
          <w:rFonts w:ascii="Arial" w:eastAsia="PMingLiU" w:hAnsi="Arial" w:cs="Arial"/>
          <w:lang w:eastAsia="zh-TW"/>
        </w:rPr>
        <w:t>人不可能完全遵行律法。</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加</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17 </w:t>
      </w:r>
      <w:r w:rsidRPr="00CD1391">
        <w:rPr>
          <w:rFonts w:ascii="Arial" w:eastAsia="PMingLiU" w:hAnsi="Arial" w:cs="Arial"/>
          <w:lang w:eastAsia="zh-TW"/>
        </w:rPr>
        <w:t>神給亞伯拉罕的應許是在摩西律法之前</w:t>
      </w:r>
      <w:r w:rsidRPr="00CD1391">
        <w:rPr>
          <w:rFonts w:ascii="Arial" w:eastAsia="PMingLiU" w:hAnsi="Arial" w:cs="Arial"/>
          <w:lang w:eastAsia="zh-TW"/>
        </w:rPr>
        <w:t xml:space="preserve">400 </w:t>
      </w:r>
      <w:r w:rsidRPr="00CD1391">
        <w:rPr>
          <w:rFonts w:ascii="Arial" w:eastAsia="PMingLiU" w:hAnsi="Arial" w:cs="Arial"/>
          <w:lang w:eastAsia="zh-TW"/>
        </w:rPr>
        <w:t>多年以後，所以律法不應佔有關鍵地位。</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e. </w:t>
      </w:r>
      <w:r w:rsidRPr="00CD1391">
        <w:rPr>
          <w:rFonts w:ascii="Arial" w:eastAsia="PMingLiU" w:hAnsi="Arial" w:cs="Arial"/>
          <w:lang w:eastAsia="zh-TW"/>
        </w:rPr>
        <w:t>加</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19 </w:t>
      </w:r>
      <w:r w:rsidRPr="00CD1391">
        <w:rPr>
          <w:rFonts w:ascii="Arial" w:eastAsia="PMingLiU" w:hAnsi="Arial" w:cs="Arial"/>
          <w:lang w:eastAsia="zh-TW"/>
        </w:rPr>
        <w:t>保羅提到律法的目的是什麼？原是為過犯添上的（呂振中譯本）律法是為顯明犯法之事而增設的。羅</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20 </w:t>
      </w:r>
      <w:r w:rsidRPr="00CD1391">
        <w:rPr>
          <w:rFonts w:ascii="Arial" w:eastAsia="PMingLiU" w:hAnsi="Arial" w:cs="Arial"/>
          <w:lang w:eastAsia="zh-TW"/>
        </w:rPr>
        <w:t>所以凡有血氣的沒有一個，因行律法，能在神面前稱義，因爲律法本是叫人知罪。</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f. </w:t>
      </w:r>
      <w:r w:rsidRPr="00CD1391">
        <w:rPr>
          <w:rFonts w:ascii="Arial" w:eastAsia="PMingLiU" w:hAnsi="Arial" w:cs="Arial"/>
          <w:lang w:eastAsia="zh-TW"/>
        </w:rPr>
        <w:t>加</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21</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 xml:space="preserve">11 </w:t>
      </w:r>
      <w:r w:rsidRPr="00CD1391">
        <w:rPr>
          <w:rFonts w:ascii="Arial" w:eastAsia="PMingLiU" w:hAnsi="Arial" w:cs="Arial"/>
          <w:lang w:eastAsia="zh-TW"/>
        </w:rPr>
        <w:t>讓律法回到它原有的位置，我們在基督裏都成爲一：都是藉著信得到神給亞伯拉罕的應許產業－救恩、稱義、成聖、聖靈</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g. </w:t>
      </w:r>
      <w:r w:rsidRPr="00CD1391">
        <w:rPr>
          <w:rFonts w:ascii="Arial" w:eastAsia="PMingLiU" w:hAnsi="Arial" w:cs="Arial"/>
          <w:lang w:eastAsia="zh-TW"/>
        </w:rPr>
        <w:t>加</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 xml:space="preserve">17 </w:t>
      </w:r>
      <w:r w:rsidRPr="00CD1391">
        <w:rPr>
          <w:rFonts w:ascii="Arial" w:eastAsia="PMingLiU" w:hAnsi="Arial" w:cs="Arial"/>
          <w:lang w:eastAsia="zh-TW"/>
        </w:rPr>
        <w:t>提倡律法主義者通常都是假冒善的人－要求弟兄姐妹這個要做到、那個也要做到</w:t>
      </w:r>
      <w:r w:rsidRPr="00CD1391">
        <w:rPr>
          <w:rFonts w:ascii="Arial" w:eastAsia="PMingLiU" w:hAnsi="Arial" w:cs="Arial"/>
          <w:lang w:eastAsia="zh-TW"/>
        </w:rPr>
        <w:t>…</w:t>
      </w:r>
      <w:r w:rsidRPr="00CD1391">
        <w:rPr>
          <w:rFonts w:ascii="Arial" w:eastAsia="PMingLiU" w:hAnsi="Arial" w:cs="Arial"/>
          <w:lang w:eastAsia="zh-TW"/>
        </w:rPr>
        <w:t>（加</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h. </w:t>
      </w:r>
      <w:r w:rsidRPr="00CD1391">
        <w:rPr>
          <w:rFonts w:ascii="Arial" w:eastAsia="PMingLiU" w:hAnsi="Arial" w:cs="Arial"/>
          <w:lang w:eastAsia="zh-TW"/>
        </w:rPr>
        <w:t>加</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21</w:t>
      </w:r>
      <w:r w:rsidRPr="00CD1391">
        <w:rPr>
          <w:rFonts w:ascii="Arial" w:eastAsia="PMingLiU" w:hAnsi="Arial" w:cs="Arial"/>
          <w:lang w:eastAsia="zh-TW"/>
        </w:rPr>
        <w:t>－</w:t>
      </w:r>
      <w:r w:rsidRPr="00CD1391">
        <w:rPr>
          <w:rFonts w:ascii="Arial" w:eastAsia="PMingLiU" w:hAnsi="Arial" w:cs="Arial"/>
          <w:lang w:eastAsia="zh-TW"/>
        </w:rPr>
        <w:t xml:space="preserve">31 </w:t>
      </w:r>
      <w:r w:rsidRPr="00CD1391">
        <w:rPr>
          <w:rFonts w:ascii="Arial" w:eastAsia="PMingLiU" w:hAnsi="Arial" w:cs="Arial"/>
          <w:lang w:eastAsia="zh-TW"/>
        </w:rPr>
        <w:t>保羅兩座城的比喻。</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5. </w:t>
      </w:r>
      <w:r w:rsidRPr="00CD1391">
        <w:rPr>
          <w:rFonts w:ascii="Arial" w:eastAsia="PMingLiU" w:hAnsi="Arial" w:cs="Arial"/>
          <w:lang w:eastAsia="zh-TW"/>
        </w:rPr>
        <w:t>加</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 xml:space="preserve">10 </w:t>
      </w:r>
      <w:r w:rsidRPr="00CD1391">
        <w:rPr>
          <w:rFonts w:ascii="Arial" w:eastAsia="PMingLiU" w:hAnsi="Arial" w:cs="Arial"/>
          <w:lang w:eastAsia="zh-TW"/>
        </w:rPr>
        <w:t>保羅信息的實際應用。</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6. </w:t>
      </w:r>
      <w:r w:rsidRPr="00CD1391">
        <w:rPr>
          <w:rFonts w:ascii="Arial" w:eastAsia="PMingLiU" w:hAnsi="Arial" w:cs="Arial"/>
          <w:lang w:eastAsia="zh-TW"/>
        </w:rPr>
        <w:t>加</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 xml:space="preserve">18 </w:t>
      </w:r>
      <w:r w:rsidRPr="00CD1391">
        <w:rPr>
          <w:rFonts w:ascii="Arial" w:eastAsia="PMingLiU" w:hAnsi="Arial" w:cs="Arial"/>
          <w:lang w:eastAsia="zh-TW"/>
        </w:rPr>
        <w:t>結語。</w:t>
      </w:r>
    </w:p>
    <w:p w:rsidR="00E71304" w:rsidRPr="00CD1391" w:rsidRDefault="00E71304">
      <w:pPr>
        <w:rPr>
          <w:rFonts w:ascii="Arial" w:eastAsia="PMingLiU" w:hAnsi="Arial" w:cs="Arial"/>
          <w:lang w:eastAsia="zh-TW"/>
        </w:rPr>
      </w:pPr>
      <w:r w:rsidRPr="00CD1391">
        <w:rPr>
          <w:rFonts w:ascii="Arial" w:eastAsia="PMingLiU" w:hAnsi="Arial" w:cs="Arial"/>
          <w:lang w:eastAsia="zh-TW"/>
        </w:rPr>
        <w:br w:type="page"/>
      </w:r>
    </w:p>
    <w:p w:rsidR="004957B7" w:rsidRPr="00CD1391" w:rsidRDefault="00CD1391" w:rsidP="003E41AF">
      <w:pPr>
        <w:adjustRightInd w:val="0"/>
        <w:snapToGrid w:val="0"/>
        <w:spacing w:after="0" w:line="240" w:lineRule="auto"/>
        <w:jc w:val="center"/>
        <w:rPr>
          <w:rFonts w:ascii="Arial" w:eastAsia="PMingLiU" w:hAnsi="Arial" w:cs="Arial"/>
          <w:b/>
          <w:lang w:eastAsia="zh-TW"/>
        </w:rPr>
      </w:pPr>
      <w:r w:rsidRPr="00CD1391">
        <w:rPr>
          <w:rFonts w:ascii="Arial" w:eastAsia="PMingLiU" w:hAnsi="Arial" w:cs="Arial"/>
          <w:b/>
          <w:lang w:eastAsia="zh-TW"/>
        </w:rPr>
        <w:lastRenderedPageBreak/>
        <w:t>第十一課</w:t>
      </w:r>
      <w:r w:rsidRPr="00CD1391">
        <w:rPr>
          <w:rFonts w:ascii="Arial" w:eastAsia="PMingLiU" w:hAnsi="Arial" w:cs="Arial"/>
          <w:b/>
          <w:lang w:eastAsia="zh-TW"/>
        </w:rPr>
        <w:t xml:space="preserve">  </w:t>
      </w:r>
      <w:r w:rsidRPr="00CD1391">
        <w:rPr>
          <w:rFonts w:ascii="Arial" w:eastAsia="PMingLiU" w:hAnsi="Arial" w:cs="Arial"/>
          <w:b/>
          <w:lang w:eastAsia="zh-TW"/>
        </w:rPr>
        <w:t>以</w:t>
      </w:r>
      <w:proofErr w:type="gramStart"/>
      <w:r w:rsidRPr="00CD1391">
        <w:rPr>
          <w:rFonts w:ascii="Arial" w:eastAsia="PMingLiU" w:hAnsi="Arial" w:cs="Arial"/>
          <w:b/>
          <w:lang w:eastAsia="zh-TW"/>
        </w:rPr>
        <w:t>弗</w:t>
      </w:r>
      <w:proofErr w:type="gramEnd"/>
      <w:r w:rsidRPr="00CD1391">
        <w:rPr>
          <w:rFonts w:ascii="Arial" w:eastAsia="PMingLiU" w:hAnsi="Arial" w:cs="Arial"/>
          <w:b/>
          <w:lang w:eastAsia="zh-TW"/>
        </w:rPr>
        <w:t>所書</w:t>
      </w:r>
    </w:p>
    <w:p w:rsidR="00072BCD" w:rsidRPr="00CD1391" w:rsidRDefault="00072BCD"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一、</w:t>
      </w:r>
      <w:r w:rsidRPr="00CD1391">
        <w:rPr>
          <w:rFonts w:ascii="Arial" w:eastAsia="PMingLiU" w:hAnsi="Arial" w:cs="Arial"/>
          <w:lang w:eastAsia="zh-TW"/>
        </w:rPr>
        <w:t xml:space="preserve"> </w:t>
      </w:r>
      <w:r w:rsidRPr="00CD1391">
        <w:rPr>
          <w:rFonts w:ascii="Arial" w:eastAsia="PMingLiU" w:hAnsi="Arial" w:cs="Arial"/>
          <w:lang w:eastAsia="zh-TW"/>
        </w:rPr>
        <w:t>前言：</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保羅第二次宣教旅途回程途中曾經路過以弗所，當時他未久留，只留下百基拉和亞居拉夫婦在那裏工作（徒</w:t>
      </w:r>
      <w:r w:rsidRPr="00CD1391">
        <w:rPr>
          <w:rFonts w:ascii="Arial" w:eastAsia="PMingLiU" w:hAnsi="Arial" w:cs="Arial"/>
          <w:lang w:eastAsia="zh-TW"/>
        </w:rPr>
        <w:t>18</w:t>
      </w:r>
      <w:r w:rsidRPr="00CD1391">
        <w:rPr>
          <w:rFonts w:ascii="Arial" w:eastAsia="PMingLiU" w:hAnsi="Arial" w:cs="Arial"/>
          <w:lang w:eastAsia="zh-TW"/>
        </w:rPr>
        <w:t>：</w:t>
      </w:r>
      <w:r w:rsidRPr="00CD1391">
        <w:rPr>
          <w:rFonts w:ascii="Arial" w:eastAsia="PMingLiU" w:hAnsi="Arial" w:cs="Arial"/>
          <w:lang w:eastAsia="zh-TW"/>
        </w:rPr>
        <w:t>19</w:t>
      </w:r>
      <w:r w:rsidRPr="00CD1391">
        <w:rPr>
          <w:rFonts w:ascii="Arial" w:eastAsia="PMingLiU" w:hAnsi="Arial" w:cs="Arial"/>
          <w:lang w:eastAsia="zh-TW"/>
        </w:rPr>
        <w:t>），這是保羅第一次訪問以弗所。他離開以後，</w:t>
      </w:r>
      <w:proofErr w:type="gramStart"/>
      <w:r w:rsidRPr="00CD1391">
        <w:rPr>
          <w:rFonts w:ascii="Arial" w:eastAsia="PMingLiU" w:hAnsi="Arial" w:cs="Arial"/>
          <w:lang w:eastAsia="zh-TW"/>
        </w:rPr>
        <w:t>有亞波羅</w:t>
      </w:r>
      <w:proofErr w:type="gramEnd"/>
      <w:r w:rsidRPr="00CD1391">
        <w:rPr>
          <w:rFonts w:ascii="Arial" w:eastAsia="PMingLiU" w:hAnsi="Arial" w:cs="Arial"/>
          <w:lang w:eastAsia="zh-TW"/>
        </w:rPr>
        <w:t>前來這裡講解聖經</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徒</w:t>
      </w:r>
      <w:r w:rsidRPr="00CD1391">
        <w:rPr>
          <w:rFonts w:ascii="Arial" w:eastAsia="PMingLiU" w:hAnsi="Arial" w:cs="Arial"/>
          <w:lang w:eastAsia="zh-TW"/>
        </w:rPr>
        <w:t>18</w:t>
      </w:r>
      <w:r w:rsidRPr="00CD1391">
        <w:rPr>
          <w:rFonts w:ascii="Arial" w:eastAsia="PMingLiU" w:hAnsi="Arial" w:cs="Arial"/>
          <w:lang w:eastAsia="zh-TW"/>
        </w:rPr>
        <w:t>：</w:t>
      </w:r>
      <w:r w:rsidRPr="00CD1391">
        <w:rPr>
          <w:rFonts w:ascii="Arial" w:eastAsia="PMingLiU" w:hAnsi="Arial" w:cs="Arial"/>
          <w:lang w:eastAsia="zh-TW"/>
        </w:rPr>
        <w:t>24</w:t>
      </w:r>
      <w:r w:rsidRPr="00CD1391">
        <w:rPr>
          <w:rFonts w:ascii="Arial" w:eastAsia="PMingLiU" w:hAnsi="Arial" w:cs="Arial"/>
          <w:lang w:eastAsia="zh-TW"/>
        </w:rPr>
        <w:t>－</w:t>
      </w:r>
      <w:r w:rsidRPr="00CD1391">
        <w:rPr>
          <w:rFonts w:ascii="Arial" w:eastAsia="PMingLiU" w:hAnsi="Arial" w:cs="Arial"/>
          <w:lang w:eastAsia="zh-TW"/>
        </w:rPr>
        <w:t>28</w:t>
      </w:r>
      <w:r w:rsidRPr="00CD1391">
        <w:rPr>
          <w:rFonts w:ascii="Arial" w:eastAsia="PMingLiU" w:hAnsi="Arial" w:cs="Arial"/>
          <w:lang w:eastAsia="zh-TW"/>
        </w:rPr>
        <w:t>）；保羅第二次訪問以弗所是在他第三次宣教旅途時，他在這裏住了三年多，發生了許多重要的事（徒</w:t>
      </w:r>
      <w:r w:rsidRPr="00CD1391">
        <w:rPr>
          <w:rFonts w:ascii="Arial" w:eastAsia="PMingLiU" w:hAnsi="Arial" w:cs="Arial"/>
          <w:lang w:eastAsia="zh-TW"/>
        </w:rPr>
        <w:t>9</w:t>
      </w:r>
      <w:r w:rsidRPr="00CD1391">
        <w:rPr>
          <w:rFonts w:ascii="Arial" w:eastAsia="PMingLiU" w:hAnsi="Arial" w:cs="Arial"/>
          <w:lang w:eastAsia="zh-TW"/>
        </w:rPr>
        <w:t>－</w:t>
      </w:r>
      <w:r w:rsidRPr="00CD1391">
        <w:rPr>
          <w:rFonts w:ascii="Arial" w:eastAsia="PMingLiU" w:hAnsi="Arial" w:cs="Arial"/>
          <w:lang w:eastAsia="zh-TW"/>
        </w:rPr>
        <w:t xml:space="preserve">20 </w:t>
      </w:r>
      <w:r w:rsidRPr="00CD1391">
        <w:rPr>
          <w:rFonts w:ascii="Arial" w:eastAsia="PMingLiU" w:hAnsi="Arial" w:cs="Arial"/>
          <w:lang w:eastAsia="zh-TW"/>
        </w:rPr>
        <w:t>章）：在推喇奴的學房保羅講論真道，叫亞細亞全省的人，無論是猶太人，或是希臘</w:t>
      </w:r>
      <w:r w:rsidRPr="00CD1391">
        <w:rPr>
          <w:rFonts w:ascii="Arial" w:eastAsia="PMingLiU" w:hAnsi="Arial" w:cs="Arial"/>
          <w:lang w:eastAsia="zh-TW"/>
        </w:rPr>
        <w:t xml:space="preserve"> </w:t>
      </w:r>
      <w:r w:rsidRPr="00CD1391">
        <w:rPr>
          <w:rFonts w:ascii="Arial" w:eastAsia="PMingLiU" w:hAnsi="Arial" w:cs="Arial"/>
          <w:lang w:eastAsia="zh-TW"/>
        </w:rPr>
        <w:t>人，都聽見主的福音。信主的人願意把過去所使用</w:t>
      </w:r>
      <w:proofErr w:type="gramStart"/>
      <w:r w:rsidRPr="00CD1391">
        <w:rPr>
          <w:rFonts w:ascii="Arial" w:eastAsia="PMingLiU" w:hAnsi="Arial" w:cs="Arial"/>
          <w:lang w:eastAsia="zh-TW"/>
        </w:rPr>
        <w:t>的邪書通通</w:t>
      </w:r>
      <w:proofErr w:type="gramEnd"/>
      <w:r w:rsidRPr="00CD1391">
        <w:rPr>
          <w:rFonts w:ascii="Arial" w:eastAsia="PMingLiU" w:hAnsi="Arial" w:cs="Arial"/>
          <w:lang w:eastAsia="zh-TW"/>
        </w:rPr>
        <w:t>燒掉，這些書的價值超過約折合一千萬人民幣。保羅所傳的福音使以</w:t>
      </w:r>
      <w:proofErr w:type="gramStart"/>
      <w:r w:rsidRPr="00CD1391">
        <w:rPr>
          <w:rFonts w:ascii="Arial" w:eastAsia="PMingLiU" w:hAnsi="Arial" w:cs="Arial"/>
          <w:lang w:eastAsia="zh-TW"/>
        </w:rPr>
        <w:t>弗所城的亞底米</w:t>
      </w:r>
      <w:proofErr w:type="gramEnd"/>
      <w:r w:rsidRPr="00CD1391">
        <w:rPr>
          <w:rFonts w:ascii="Arial" w:eastAsia="PMingLiU" w:hAnsi="Arial" w:cs="Arial"/>
          <w:lang w:eastAsia="zh-TW"/>
        </w:rPr>
        <w:t>女神之崇拜受影響（銀匠底米丟及其金融中心之被撼動），因促使以</w:t>
      </w:r>
      <w:proofErr w:type="gramStart"/>
      <w:r w:rsidRPr="00CD1391">
        <w:rPr>
          <w:rFonts w:ascii="Arial" w:eastAsia="PMingLiU" w:hAnsi="Arial" w:cs="Arial"/>
          <w:lang w:eastAsia="zh-TW"/>
        </w:rPr>
        <w:t>弗</w:t>
      </w:r>
      <w:proofErr w:type="gramEnd"/>
      <w:r w:rsidRPr="00CD1391">
        <w:rPr>
          <w:rFonts w:ascii="Arial" w:eastAsia="PMingLiU" w:hAnsi="Arial" w:cs="Arial"/>
          <w:lang w:eastAsia="zh-TW"/>
        </w:rPr>
        <w:t>所人聚集在當地最有名的露天劇場，全城幾乎起暴動。</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以弗所書中的禱告：</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弗</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14 </w:t>
      </w:r>
      <w:r w:rsidRPr="00CD1391">
        <w:rPr>
          <w:rFonts w:ascii="Arial" w:eastAsia="PMingLiU" w:hAnsi="Arial" w:cs="Arial"/>
          <w:lang w:eastAsia="zh-TW"/>
        </w:rPr>
        <w:t>感恩禱告。</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弗</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15</w:t>
      </w:r>
      <w:r w:rsidRPr="00CD1391">
        <w:rPr>
          <w:rFonts w:ascii="Arial" w:eastAsia="PMingLiU" w:hAnsi="Arial" w:cs="Arial"/>
          <w:lang w:eastAsia="zh-TW"/>
        </w:rPr>
        <w:t>－</w:t>
      </w:r>
      <w:r w:rsidRPr="00CD1391">
        <w:rPr>
          <w:rFonts w:ascii="Arial" w:eastAsia="PMingLiU" w:hAnsi="Arial" w:cs="Arial"/>
          <w:lang w:eastAsia="zh-TW"/>
        </w:rPr>
        <w:t xml:space="preserve">23 </w:t>
      </w:r>
      <w:r w:rsidRPr="00CD1391">
        <w:rPr>
          <w:rFonts w:ascii="Arial" w:eastAsia="PMingLiU" w:hAnsi="Arial" w:cs="Arial"/>
          <w:lang w:eastAsia="zh-TW"/>
        </w:rPr>
        <w:t>為教會禱告。</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弗</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14</w:t>
      </w:r>
      <w:r w:rsidRPr="00CD1391">
        <w:rPr>
          <w:rFonts w:ascii="Arial" w:eastAsia="PMingLiU" w:hAnsi="Arial" w:cs="Arial"/>
          <w:lang w:eastAsia="zh-TW"/>
        </w:rPr>
        <w:t>－</w:t>
      </w:r>
      <w:r w:rsidRPr="00CD1391">
        <w:rPr>
          <w:rFonts w:ascii="Arial" w:eastAsia="PMingLiU" w:hAnsi="Arial" w:cs="Arial"/>
          <w:lang w:eastAsia="zh-TW"/>
        </w:rPr>
        <w:t xml:space="preserve">19 </w:t>
      </w:r>
      <w:r w:rsidRPr="00CD1391">
        <w:rPr>
          <w:rFonts w:ascii="Arial" w:eastAsia="PMingLiU" w:hAnsi="Arial" w:cs="Arial"/>
          <w:lang w:eastAsia="zh-TW"/>
        </w:rPr>
        <w:t>保羅的禱告。</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弗</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21</w:t>
      </w:r>
      <w:r w:rsidRPr="00CD1391">
        <w:rPr>
          <w:rFonts w:ascii="Arial" w:eastAsia="PMingLiU" w:hAnsi="Arial" w:cs="Arial"/>
          <w:lang w:eastAsia="zh-TW"/>
        </w:rPr>
        <w:t>－</w:t>
      </w:r>
      <w:r w:rsidRPr="00CD1391">
        <w:rPr>
          <w:rFonts w:ascii="Arial" w:eastAsia="PMingLiU" w:hAnsi="Arial" w:cs="Arial"/>
          <w:lang w:eastAsia="zh-TW"/>
        </w:rPr>
        <w:t xml:space="preserve">24 </w:t>
      </w:r>
      <w:r w:rsidRPr="00CD1391">
        <w:rPr>
          <w:rFonts w:ascii="Arial" w:eastAsia="PMingLiU" w:hAnsi="Arial" w:cs="Arial"/>
          <w:lang w:eastAsia="zh-TW"/>
        </w:rPr>
        <w:t>鼓勵信徒禱告。</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大綱：</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弗</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10 </w:t>
      </w:r>
      <w:r w:rsidRPr="00CD1391">
        <w:rPr>
          <w:rFonts w:ascii="Arial" w:eastAsia="PMingLiU" w:hAnsi="Arial" w:cs="Arial"/>
          <w:lang w:eastAsia="zh-TW"/>
        </w:rPr>
        <w:t>新生命。</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弗</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21 </w:t>
      </w:r>
      <w:r w:rsidRPr="00CD1391">
        <w:rPr>
          <w:rFonts w:ascii="Arial" w:eastAsia="PMingLiU" w:hAnsi="Arial" w:cs="Arial"/>
          <w:lang w:eastAsia="zh-TW"/>
        </w:rPr>
        <w:t>新社會。</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弗</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 xml:space="preserve">21 </w:t>
      </w:r>
      <w:r w:rsidRPr="00CD1391">
        <w:rPr>
          <w:rFonts w:ascii="Arial" w:eastAsia="PMingLiU" w:hAnsi="Arial" w:cs="Arial"/>
          <w:lang w:eastAsia="zh-TW"/>
        </w:rPr>
        <w:t>新標準。</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弗</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21</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 xml:space="preserve">24 </w:t>
      </w:r>
      <w:r w:rsidRPr="00CD1391">
        <w:rPr>
          <w:rFonts w:ascii="Arial" w:eastAsia="PMingLiU" w:hAnsi="Arial" w:cs="Arial"/>
          <w:lang w:eastAsia="zh-TW"/>
        </w:rPr>
        <w:t>新關係。</w:t>
      </w:r>
    </w:p>
    <w:p w:rsidR="003E41AF" w:rsidRPr="00CD1391" w:rsidRDefault="003E41AF"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二、</w:t>
      </w:r>
      <w:r w:rsidRPr="00CD1391">
        <w:rPr>
          <w:rFonts w:ascii="Arial" w:eastAsia="PMingLiU" w:hAnsi="Arial" w:cs="Arial"/>
          <w:lang w:eastAsia="zh-TW"/>
        </w:rPr>
        <w:t xml:space="preserve"> </w:t>
      </w:r>
      <w:r w:rsidRPr="00CD1391">
        <w:rPr>
          <w:rFonts w:ascii="Arial" w:eastAsia="PMingLiU" w:hAnsi="Arial" w:cs="Arial"/>
          <w:lang w:eastAsia="zh-TW"/>
        </w:rPr>
        <w:t>聖經信息與生活應用：</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弗</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10 </w:t>
      </w:r>
      <w:r w:rsidRPr="00CD1391">
        <w:rPr>
          <w:rFonts w:ascii="Arial" w:eastAsia="PMingLiU" w:hAnsi="Arial" w:cs="Arial"/>
          <w:lang w:eastAsia="zh-TW"/>
        </w:rPr>
        <w:t>新生命。</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弗</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14 </w:t>
      </w:r>
      <w:r w:rsidRPr="00CD1391">
        <w:rPr>
          <w:rFonts w:ascii="Arial" w:eastAsia="PMingLiU" w:hAnsi="Arial" w:cs="Arial"/>
          <w:lang w:eastAsia="zh-TW"/>
        </w:rPr>
        <w:t>讚美與感恩：神是賜祝福的神。</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 </w:t>
      </w:r>
      <w:r w:rsidRPr="00CD1391">
        <w:rPr>
          <w:rFonts w:ascii="Arial" w:eastAsia="PMingLiU" w:hAnsi="Arial" w:cs="Arial"/>
          <w:lang w:eastAsia="zh-TW"/>
        </w:rPr>
        <w:t>神在基督裡對我們的祝福。</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ii. </w:t>
      </w:r>
      <w:r w:rsidRPr="00CD1391">
        <w:rPr>
          <w:rFonts w:ascii="Arial" w:eastAsia="PMingLiU" w:hAnsi="Arial" w:cs="Arial"/>
          <w:lang w:eastAsia="zh-TW"/>
        </w:rPr>
        <w:t>神對我們的揀選。</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iii. </w:t>
      </w:r>
      <w:r w:rsidRPr="00CD1391">
        <w:rPr>
          <w:rFonts w:ascii="Arial" w:eastAsia="PMingLiU" w:hAnsi="Arial" w:cs="Arial"/>
          <w:lang w:eastAsia="zh-TW"/>
        </w:rPr>
        <w:t>爲要叫我們在神面前過聖潔無有瑕疵的生活。</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弗</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15</w:t>
      </w:r>
      <w:r w:rsidRPr="00CD1391">
        <w:rPr>
          <w:rFonts w:ascii="Arial" w:eastAsia="PMingLiU" w:hAnsi="Arial" w:cs="Arial"/>
          <w:lang w:eastAsia="zh-TW"/>
        </w:rPr>
        <w:t>－</w:t>
      </w:r>
      <w:r w:rsidRPr="00CD1391">
        <w:rPr>
          <w:rFonts w:ascii="Arial" w:eastAsia="PMingLiU" w:hAnsi="Arial" w:cs="Arial"/>
          <w:lang w:eastAsia="zh-TW"/>
        </w:rPr>
        <w:t xml:space="preserve">23 </w:t>
      </w:r>
      <w:r w:rsidRPr="00CD1391">
        <w:rPr>
          <w:rFonts w:ascii="Arial" w:eastAsia="PMingLiU" w:hAnsi="Arial" w:cs="Arial"/>
          <w:lang w:eastAsia="zh-TW"/>
        </w:rPr>
        <w:t>禱告－知識－神學－與生命成長的關係？保羅禱告弟兄姊妹能夠真知道神！</w:t>
      </w:r>
    </w:p>
    <w:p w:rsidR="004957B7" w:rsidRPr="00CD1391" w:rsidRDefault="00CD1391" w:rsidP="004957B7">
      <w:pPr>
        <w:adjustRightInd w:val="0"/>
        <w:snapToGrid w:val="0"/>
        <w:spacing w:after="0" w:line="240" w:lineRule="auto"/>
        <w:rPr>
          <w:rFonts w:ascii="Arial" w:eastAsia="PMingLiU" w:hAnsi="Arial" w:cs="Arial"/>
        </w:rPr>
      </w:pPr>
      <w:r w:rsidRPr="00CD1391">
        <w:rPr>
          <w:rFonts w:ascii="Arial" w:eastAsia="PMingLiU" w:hAnsi="Arial" w:cs="Arial"/>
          <w:lang w:eastAsia="zh-TW"/>
        </w:rPr>
        <w:t>“</w:t>
      </w:r>
      <w:r w:rsidRPr="00CD1391">
        <w:rPr>
          <w:rFonts w:ascii="Arial" w:eastAsia="PMingLiU" w:hAnsi="Arial" w:cs="Arial"/>
          <w:lang w:eastAsia="zh-TW"/>
        </w:rPr>
        <w:t>在他</w:t>
      </w:r>
      <w:proofErr w:type="gramStart"/>
      <w:r w:rsidRPr="00CD1391">
        <w:rPr>
          <w:rFonts w:ascii="Arial" w:eastAsia="PMingLiU" w:hAnsi="Arial" w:cs="Arial"/>
          <w:lang w:eastAsia="zh-TW"/>
        </w:rPr>
        <w:t>裏</w:t>
      </w:r>
      <w:proofErr w:type="gramEnd"/>
      <w:r w:rsidRPr="00CD1391">
        <w:rPr>
          <w:rFonts w:ascii="Arial" w:eastAsia="PMingLiU" w:hAnsi="Arial" w:cs="Arial"/>
          <w:lang w:eastAsia="zh-TW"/>
        </w:rPr>
        <w:t>面的知識</w:t>
      </w:r>
      <w:r w:rsidRPr="00CD1391">
        <w:rPr>
          <w:rFonts w:ascii="Arial" w:eastAsia="PMingLiU" w:hAnsi="Arial" w:cs="Arial"/>
          <w:lang w:eastAsia="zh-TW"/>
        </w:rPr>
        <w:t>”</w:t>
      </w:r>
      <w:r w:rsidRPr="00CD1391">
        <w:rPr>
          <w:rFonts w:ascii="Arial" w:eastAsia="PMingLiU" w:hAnsi="Arial" w:cs="Arial"/>
          <w:lang w:eastAsia="zh-TW"/>
        </w:rPr>
        <w:t>（</w:t>
      </w:r>
      <w:r w:rsidRPr="00CD1391">
        <w:rPr>
          <w:rFonts w:ascii="Arial" w:eastAsia="PMingLiU" w:hAnsi="Arial" w:cs="Arial"/>
          <w:lang w:eastAsia="zh-TW"/>
        </w:rPr>
        <w:t>in the knowledge of Him</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弗</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21 </w:t>
      </w:r>
      <w:r w:rsidRPr="00CD1391">
        <w:rPr>
          <w:rFonts w:ascii="Arial" w:eastAsia="PMingLiU" w:hAnsi="Arial" w:cs="Arial"/>
          <w:lang w:eastAsia="zh-TW"/>
        </w:rPr>
        <w:t>新社會。</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弗</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10</w:t>
      </w:r>
      <w:r w:rsidRPr="00CD1391">
        <w:rPr>
          <w:rFonts w:ascii="Arial" w:eastAsia="PMingLiU" w:hAnsi="Arial" w:cs="Arial"/>
          <w:lang w:eastAsia="zh-TW"/>
        </w:rPr>
        <w:t>宣從前－如今，以弗所書中有</w:t>
      </w:r>
      <w:r w:rsidRPr="00CD1391">
        <w:rPr>
          <w:rFonts w:ascii="Arial" w:eastAsia="PMingLiU" w:hAnsi="Arial" w:cs="Arial"/>
          <w:lang w:eastAsia="zh-TW"/>
        </w:rPr>
        <w:t xml:space="preserve">5 </w:t>
      </w:r>
      <w:r w:rsidRPr="00CD1391">
        <w:rPr>
          <w:rFonts w:ascii="Arial" w:eastAsia="PMingLiU" w:hAnsi="Arial" w:cs="Arial"/>
          <w:lang w:eastAsia="zh-TW"/>
        </w:rPr>
        <w:t>處：從前－如今的對比。</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弗</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22</w:t>
      </w:r>
      <w:r w:rsidRPr="00CD1391">
        <w:rPr>
          <w:rFonts w:ascii="Arial" w:eastAsia="PMingLiU" w:hAnsi="Arial" w:cs="Arial"/>
          <w:lang w:eastAsia="zh-TW"/>
        </w:rPr>
        <w:t>，以弗所書中第</w:t>
      </w:r>
      <w:r w:rsidRPr="00CD1391">
        <w:rPr>
          <w:rFonts w:ascii="Arial" w:eastAsia="PMingLiU" w:hAnsi="Arial" w:cs="Arial"/>
          <w:lang w:eastAsia="zh-TW"/>
        </w:rPr>
        <w:t xml:space="preserve">2 </w:t>
      </w:r>
      <w:r w:rsidRPr="00CD1391">
        <w:rPr>
          <w:rFonts w:ascii="Arial" w:eastAsia="PMingLiU" w:hAnsi="Arial" w:cs="Arial"/>
          <w:lang w:eastAsia="zh-TW"/>
        </w:rPr>
        <w:t>處，從前－如今的對比：當記念從前如何；如今如何合一的新人類！</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 </w:t>
      </w:r>
      <w:r w:rsidRPr="00CD1391">
        <w:rPr>
          <w:rFonts w:ascii="Arial" w:eastAsia="PMingLiU" w:hAnsi="Arial" w:cs="Arial"/>
          <w:lang w:eastAsia="zh-TW"/>
        </w:rPr>
        <w:t>弗</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 xml:space="preserve">13 </w:t>
      </w:r>
      <w:r w:rsidRPr="00CD1391">
        <w:rPr>
          <w:rFonts w:ascii="Arial" w:eastAsia="PMingLiU" w:hAnsi="Arial" w:cs="Arial"/>
          <w:lang w:eastAsia="zh-TW"/>
        </w:rPr>
        <w:t>從前遠離－不會期待彌賽亞基督，與應許無關，沒有指望－無法逃脫人生的困境，沒有認識真神！</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ii. </w:t>
      </w:r>
      <w:r w:rsidRPr="00CD1391">
        <w:rPr>
          <w:rFonts w:ascii="Arial" w:eastAsia="PMingLiU" w:hAnsi="Arial" w:cs="Arial"/>
          <w:lang w:eastAsia="zh-TW"/>
        </w:rPr>
        <w:t>弗</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14</w:t>
      </w:r>
      <w:r w:rsidRPr="00CD1391">
        <w:rPr>
          <w:rFonts w:ascii="Arial" w:eastAsia="PMingLiU" w:hAnsi="Arial" w:cs="Arial"/>
          <w:lang w:eastAsia="zh-TW"/>
        </w:rPr>
        <w:t>－</w:t>
      </w:r>
      <w:r w:rsidRPr="00CD1391">
        <w:rPr>
          <w:rFonts w:ascii="Arial" w:eastAsia="PMingLiU" w:hAnsi="Arial" w:cs="Arial"/>
          <w:lang w:eastAsia="zh-TW"/>
        </w:rPr>
        <w:t xml:space="preserve">18 </w:t>
      </w:r>
      <w:r w:rsidRPr="00CD1391">
        <w:rPr>
          <w:rFonts w:ascii="Arial" w:eastAsia="PMingLiU" w:hAnsi="Arial" w:cs="Arial"/>
          <w:lang w:eastAsia="zh-TW"/>
        </w:rPr>
        <w:t>如今藉著基督得以進到－和睦的狀態。</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iii. </w:t>
      </w:r>
      <w:r w:rsidRPr="00CD1391">
        <w:rPr>
          <w:rFonts w:ascii="Arial" w:eastAsia="PMingLiU" w:hAnsi="Arial" w:cs="Arial"/>
          <w:lang w:eastAsia="zh-TW"/>
        </w:rPr>
        <w:t>弗</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14“</w:t>
      </w:r>
      <w:r w:rsidRPr="00CD1391">
        <w:rPr>
          <w:rFonts w:ascii="Arial" w:eastAsia="PMingLiU" w:hAnsi="Arial" w:cs="Arial"/>
          <w:lang w:eastAsia="zh-TW"/>
        </w:rPr>
        <w:t>兩</w:t>
      </w:r>
      <w:r w:rsidRPr="00CD1391">
        <w:rPr>
          <w:rFonts w:ascii="Arial" w:eastAsia="PMingLiU" w:hAnsi="Arial" w:cs="Arial"/>
          <w:lang w:eastAsia="zh-TW"/>
        </w:rPr>
        <w:t>”</w:t>
      </w:r>
      <w:r w:rsidRPr="00CD1391">
        <w:rPr>
          <w:rFonts w:ascii="Arial" w:eastAsia="PMingLiU" w:hAnsi="Arial" w:cs="Arial"/>
          <w:lang w:eastAsia="zh-TW"/>
        </w:rPr>
        <w:t>在上文的脈絡中是指猶太人和外邦人。中間隔斷的牆（表面看是指聖殿的</w:t>
      </w:r>
      <w:proofErr w:type="gramStart"/>
      <w:r w:rsidRPr="00CD1391">
        <w:rPr>
          <w:rFonts w:ascii="Arial" w:eastAsia="PMingLiU" w:hAnsi="Arial" w:cs="Arial"/>
          <w:lang w:eastAsia="zh-TW"/>
        </w:rPr>
        <w:t>墻</w:t>
      </w:r>
      <w:proofErr w:type="gramEnd"/>
      <w:r w:rsidRPr="00CD1391">
        <w:rPr>
          <w:rFonts w:ascii="Arial" w:eastAsia="PMingLiU" w:hAnsi="Arial" w:cs="Arial"/>
          <w:lang w:eastAsia="zh-TW"/>
        </w:rPr>
        <w:t>）按下文的提示是指那記在律法上的</w:t>
      </w:r>
      <w:proofErr w:type="gramStart"/>
      <w:r w:rsidRPr="00CD1391">
        <w:rPr>
          <w:rFonts w:ascii="Arial" w:eastAsia="PMingLiU" w:hAnsi="Arial" w:cs="Arial"/>
          <w:lang w:eastAsia="zh-TW"/>
        </w:rPr>
        <w:t>規</w:t>
      </w:r>
      <w:proofErr w:type="gramEnd"/>
      <w:r w:rsidRPr="00CD1391">
        <w:rPr>
          <w:rFonts w:ascii="Arial" w:eastAsia="PMingLiU" w:hAnsi="Arial" w:cs="Arial"/>
          <w:lang w:eastAsia="zh-TW"/>
        </w:rPr>
        <w:t>條－禮儀性的律法</w:t>
      </w:r>
      <w:r w:rsidRPr="00CD1391">
        <w:rPr>
          <w:rFonts w:ascii="Arial" w:eastAsia="PMingLiU" w:hAnsi="Arial" w:cs="Arial"/>
          <w:lang w:eastAsia="zh-TW"/>
        </w:rPr>
        <w:t>“</w:t>
      </w:r>
      <w:r w:rsidRPr="00CD1391">
        <w:rPr>
          <w:rFonts w:ascii="Arial" w:eastAsia="PMingLiU" w:hAnsi="Arial" w:cs="Arial"/>
          <w:lang w:eastAsia="zh-TW"/>
        </w:rPr>
        <w:t>非道德性的律法</w:t>
      </w:r>
      <w:r w:rsidRPr="00CD1391">
        <w:rPr>
          <w:rFonts w:ascii="Arial" w:eastAsia="PMingLiU" w:hAnsi="Arial" w:cs="Arial"/>
          <w:lang w:eastAsia="zh-TW"/>
        </w:rPr>
        <w:t>”</w:t>
      </w:r>
      <w:r w:rsidRPr="00CD1391">
        <w:rPr>
          <w:rFonts w:ascii="Arial" w:eastAsia="PMingLiU" w:hAnsi="Arial" w:cs="Arial"/>
          <w:lang w:eastAsia="zh-TW"/>
        </w:rPr>
        <w:t>：一切涉及排斥外</w:t>
      </w:r>
      <w:proofErr w:type="gramStart"/>
      <w:r w:rsidRPr="00CD1391">
        <w:rPr>
          <w:rFonts w:ascii="Arial" w:eastAsia="PMingLiU" w:hAnsi="Arial" w:cs="Arial"/>
          <w:lang w:eastAsia="zh-TW"/>
        </w:rPr>
        <w:t>邦</w:t>
      </w:r>
      <w:proofErr w:type="gramEnd"/>
      <w:r w:rsidRPr="00CD1391">
        <w:rPr>
          <w:rFonts w:ascii="Arial" w:eastAsia="PMingLiU" w:hAnsi="Arial" w:cs="Arial"/>
          <w:lang w:eastAsia="zh-TW"/>
        </w:rPr>
        <w:t>人的規定。</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iv. </w:t>
      </w:r>
      <w:r w:rsidRPr="00CD1391">
        <w:rPr>
          <w:rFonts w:ascii="Arial" w:eastAsia="PMingLiU" w:hAnsi="Arial" w:cs="Arial"/>
          <w:lang w:eastAsia="zh-TW"/>
        </w:rPr>
        <w:t>弗</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19</w:t>
      </w:r>
      <w:r w:rsidRPr="00CD1391">
        <w:rPr>
          <w:rFonts w:ascii="Arial" w:eastAsia="PMingLiU" w:hAnsi="Arial" w:cs="Arial"/>
          <w:lang w:eastAsia="zh-TW"/>
        </w:rPr>
        <w:t>－</w:t>
      </w:r>
      <w:r w:rsidRPr="00CD1391">
        <w:rPr>
          <w:rFonts w:ascii="Arial" w:eastAsia="PMingLiU" w:hAnsi="Arial" w:cs="Arial"/>
          <w:lang w:eastAsia="zh-TW"/>
        </w:rPr>
        <w:t xml:space="preserve">22 </w:t>
      </w:r>
      <w:r w:rsidRPr="00CD1391">
        <w:rPr>
          <w:rFonts w:ascii="Arial" w:eastAsia="PMingLiU" w:hAnsi="Arial" w:cs="Arial"/>
          <w:lang w:eastAsia="zh-TW"/>
        </w:rPr>
        <w:t>這樣：我們是同國的人。我們是神家</w:t>
      </w:r>
      <w:proofErr w:type="gramStart"/>
      <w:r w:rsidRPr="00CD1391">
        <w:rPr>
          <w:rFonts w:ascii="Arial" w:eastAsia="PMingLiU" w:hAnsi="Arial" w:cs="Arial"/>
          <w:lang w:eastAsia="zh-TW"/>
        </w:rPr>
        <w:t>裏</w:t>
      </w:r>
      <w:proofErr w:type="gramEnd"/>
      <w:r w:rsidRPr="00CD1391">
        <w:rPr>
          <w:rFonts w:ascii="Arial" w:eastAsia="PMingLiU" w:hAnsi="Arial" w:cs="Arial"/>
          <w:lang w:eastAsia="zh-TW"/>
        </w:rPr>
        <w:t>的人。我們</w:t>
      </w:r>
      <w:r w:rsidRPr="00CD1391">
        <w:rPr>
          <w:rFonts w:ascii="Arial" w:eastAsia="PMingLiU" w:hAnsi="Arial" w:cs="Arial"/>
          <w:lang w:eastAsia="zh-TW"/>
        </w:rPr>
        <w:t>“</w:t>
      </w:r>
      <w:r w:rsidRPr="00CD1391">
        <w:rPr>
          <w:rFonts w:ascii="Arial" w:eastAsia="PMingLiU" w:hAnsi="Arial" w:cs="Arial"/>
          <w:lang w:eastAsia="zh-TW"/>
        </w:rPr>
        <w:t>在聖靈裡</w:t>
      </w:r>
      <w:r w:rsidRPr="00CD1391">
        <w:rPr>
          <w:rFonts w:ascii="Arial" w:eastAsia="PMingLiU" w:hAnsi="Arial" w:cs="Arial"/>
          <w:lang w:eastAsia="zh-TW"/>
        </w:rPr>
        <w:t>”</w:t>
      </w:r>
      <w:r w:rsidRPr="00CD1391">
        <w:rPr>
          <w:rFonts w:ascii="Arial" w:eastAsia="PMingLiU" w:hAnsi="Arial" w:cs="Arial"/>
          <w:lang w:eastAsia="zh-TW"/>
        </w:rPr>
        <w:t>是神的居所。</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弗</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 xml:space="preserve">21 </w:t>
      </w:r>
      <w:r w:rsidRPr="00CD1391">
        <w:rPr>
          <w:rFonts w:ascii="Arial" w:eastAsia="PMingLiU" w:hAnsi="Arial" w:cs="Arial"/>
          <w:lang w:eastAsia="zh-TW"/>
        </w:rPr>
        <w:t>新標準。</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神所呼召的社會有兩大特徵：合一與聖潔。</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lastRenderedPageBreak/>
        <w:t xml:space="preserve">b. </w:t>
      </w:r>
      <w:r w:rsidRPr="00CD1391">
        <w:rPr>
          <w:rFonts w:ascii="Arial" w:eastAsia="PMingLiU" w:hAnsi="Arial" w:cs="Arial"/>
          <w:lang w:eastAsia="zh-TW"/>
        </w:rPr>
        <w:t>弗</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3 </w:t>
      </w:r>
      <w:r w:rsidRPr="00CD1391">
        <w:rPr>
          <w:rFonts w:ascii="Arial" w:eastAsia="PMingLiU" w:hAnsi="Arial" w:cs="Arial"/>
          <w:lang w:eastAsia="zh-TW"/>
        </w:rPr>
        <w:t>行事為人？謙虛：少談個人功績；溫柔：少談個人權利；忍耐：常想神對你我的忍耐；在愛中彼此寬容；以和睦為繩索將彼此綁在一起；全力以赴保守聖靈所帶來的合一。</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弗</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7</w:t>
      </w:r>
      <w:r w:rsidRPr="00CD1391">
        <w:rPr>
          <w:rFonts w:ascii="Arial" w:eastAsia="PMingLiU" w:hAnsi="Arial" w:cs="Arial"/>
          <w:lang w:eastAsia="zh-TW"/>
        </w:rPr>
        <w:t>－</w:t>
      </w:r>
      <w:r w:rsidRPr="00CD1391">
        <w:rPr>
          <w:rFonts w:ascii="Arial" w:eastAsia="PMingLiU" w:hAnsi="Arial" w:cs="Arial"/>
          <w:lang w:eastAsia="zh-TW"/>
        </w:rPr>
        <w:t xml:space="preserve">16 </w:t>
      </w:r>
      <w:r w:rsidRPr="00CD1391">
        <w:rPr>
          <w:rFonts w:ascii="Arial" w:eastAsia="PMingLiU" w:hAnsi="Arial" w:cs="Arial"/>
          <w:lang w:eastAsia="zh-TW"/>
        </w:rPr>
        <w:t>多元－恩賜！恩賜目的是要：裝備或修補弟兄姊妹；爲了事奉；建立基督的身體。</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弗</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25</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：日常生活的具體行為提示。</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弗</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21</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 xml:space="preserve">24 </w:t>
      </w:r>
      <w:r w:rsidRPr="00CD1391">
        <w:rPr>
          <w:rFonts w:ascii="Arial" w:eastAsia="PMingLiU" w:hAnsi="Arial" w:cs="Arial"/>
          <w:lang w:eastAsia="zh-TW"/>
        </w:rPr>
        <w:t>新關係。</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早期教會的人際關係：夫妻、親子和主僕。</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弗</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10</w:t>
      </w:r>
      <w:r w:rsidRPr="00CD1391">
        <w:rPr>
          <w:rFonts w:ascii="Arial" w:eastAsia="PMingLiU" w:hAnsi="Arial" w:cs="Arial"/>
          <w:lang w:eastAsia="zh-TW"/>
        </w:rPr>
        <w:t>－</w:t>
      </w:r>
      <w:r w:rsidRPr="00CD1391">
        <w:rPr>
          <w:rFonts w:ascii="Arial" w:eastAsia="PMingLiU" w:hAnsi="Arial" w:cs="Arial"/>
          <w:lang w:eastAsia="zh-TW"/>
        </w:rPr>
        <w:t>20</w:t>
      </w:r>
      <w:r w:rsidRPr="00CD1391">
        <w:rPr>
          <w:rFonts w:ascii="Arial" w:eastAsia="PMingLiU" w:hAnsi="Arial" w:cs="Arial"/>
          <w:lang w:eastAsia="zh-TW"/>
        </w:rPr>
        <w:t>：衝突與爭戰是基督兩次來臨之間的特色。保羅沒有輕忽惡者的能力。</w:t>
      </w:r>
    </w:p>
    <w:p w:rsidR="003E41AF" w:rsidRPr="00CD1391" w:rsidRDefault="003E41AF">
      <w:pPr>
        <w:rPr>
          <w:rFonts w:ascii="Arial" w:eastAsia="PMingLiU" w:hAnsi="Arial" w:cs="Arial"/>
          <w:lang w:eastAsia="zh-TW"/>
        </w:rPr>
      </w:pPr>
      <w:r w:rsidRPr="00CD1391">
        <w:rPr>
          <w:rFonts w:ascii="Arial" w:eastAsia="PMingLiU" w:hAnsi="Arial" w:cs="Arial"/>
          <w:lang w:eastAsia="zh-TW"/>
        </w:rPr>
        <w:br w:type="page"/>
      </w:r>
    </w:p>
    <w:p w:rsidR="004957B7" w:rsidRPr="00CD1391" w:rsidRDefault="00CD1391" w:rsidP="003E41AF">
      <w:pPr>
        <w:adjustRightInd w:val="0"/>
        <w:snapToGrid w:val="0"/>
        <w:spacing w:after="0" w:line="240" w:lineRule="auto"/>
        <w:jc w:val="center"/>
        <w:rPr>
          <w:rFonts w:ascii="Arial" w:eastAsia="PMingLiU" w:hAnsi="Arial" w:cs="Arial"/>
          <w:b/>
          <w:lang w:eastAsia="zh-TW"/>
        </w:rPr>
      </w:pPr>
      <w:r w:rsidRPr="00CD1391">
        <w:rPr>
          <w:rFonts w:ascii="Arial" w:eastAsia="PMingLiU" w:hAnsi="Arial" w:cs="Arial"/>
          <w:b/>
          <w:lang w:eastAsia="zh-TW"/>
        </w:rPr>
        <w:lastRenderedPageBreak/>
        <w:t>第十二課</w:t>
      </w:r>
      <w:r w:rsidRPr="00CD1391">
        <w:rPr>
          <w:rFonts w:ascii="Arial" w:eastAsia="PMingLiU" w:hAnsi="Arial" w:cs="Arial"/>
          <w:b/>
          <w:lang w:eastAsia="zh-TW"/>
        </w:rPr>
        <w:t xml:space="preserve">  </w:t>
      </w:r>
      <w:proofErr w:type="gramStart"/>
      <w:r w:rsidRPr="00CD1391">
        <w:rPr>
          <w:rFonts w:ascii="Arial" w:eastAsia="PMingLiU" w:hAnsi="Arial" w:cs="Arial"/>
          <w:b/>
          <w:lang w:eastAsia="zh-TW"/>
        </w:rPr>
        <w:t>腓立比</w:t>
      </w:r>
      <w:proofErr w:type="gramEnd"/>
      <w:r w:rsidRPr="00CD1391">
        <w:rPr>
          <w:rFonts w:ascii="Arial" w:eastAsia="PMingLiU" w:hAnsi="Arial" w:cs="Arial"/>
          <w:b/>
          <w:lang w:eastAsia="zh-TW"/>
        </w:rPr>
        <w:t>書</w:t>
      </w:r>
    </w:p>
    <w:p w:rsidR="003E41AF" w:rsidRPr="00CD1391" w:rsidRDefault="003E41AF"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一、</w:t>
      </w:r>
      <w:r w:rsidRPr="00CD1391">
        <w:rPr>
          <w:rFonts w:ascii="Arial" w:eastAsia="PMingLiU" w:hAnsi="Arial" w:cs="Arial"/>
          <w:lang w:eastAsia="zh-TW"/>
        </w:rPr>
        <w:t xml:space="preserve"> </w:t>
      </w:r>
      <w:r w:rsidRPr="00CD1391">
        <w:rPr>
          <w:rFonts w:ascii="Arial" w:eastAsia="PMingLiU" w:hAnsi="Arial" w:cs="Arial"/>
          <w:lang w:eastAsia="zh-TW"/>
        </w:rPr>
        <w:t>前言：</w:t>
      </w:r>
    </w:p>
    <w:p w:rsidR="003E41AF" w:rsidRPr="00CD1391" w:rsidRDefault="003E41AF"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noProof/>
        </w:rPr>
        <w:drawing>
          <wp:inline distT="0" distB="0" distL="0" distR="0" wp14:anchorId="534C9EE7" wp14:editId="3D78D537">
            <wp:extent cx="5286375" cy="4572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4572000"/>
                    </a:xfrm>
                    <a:prstGeom prst="rect">
                      <a:avLst/>
                    </a:prstGeom>
                    <a:noFill/>
                    <a:ln>
                      <a:noFill/>
                    </a:ln>
                  </pic:spPr>
                </pic:pic>
              </a:graphicData>
            </a:graphic>
          </wp:inline>
        </w:drawing>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屬於監獄書信：</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監獄中寫了弗、西、門、腓。</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按本書內容多處顯示，本書是保羅在主後</w:t>
      </w:r>
      <w:r w:rsidRPr="00CD1391">
        <w:rPr>
          <w:rFonts w:ascii="Arial" w:eastAsia="PMingLiU" w:hAnsi="Arial" w:cs="Arial"/>
          <w:lang w:eastAsia="zh-TW"/>
        </w:rPr>
        <w:t xml:space="preserve">60 </w:t>
      </w:r>
      <w:r w:rsidRPr="00CD1391">
        <w:rPr>
          <w:rFonts w:ascii="Arial" w:eastAsia="PMingLiU" w:hAnsi="Arial" w:cs="Arial"/>
          <w:lang w:eastAsia="zh-TW"/>
        </w:rPr>
        <w:t>至</w:t>
      </w:r>
      <w:r w:rsidRPr="00CD1391">
        <w:rPr>
          <w:rFonts w:ascii="Arial" w:eastAsia="PMingLiU" w:hAnsi="Arial" w:cs="Arial"/>
          <w:lang w:eastAsia="zh-TW"/>
        </w:rPr>
        <w:t xml:space="preserve">62 </w:t>
      </w:r>
      <w:r w:rsidRPr="00CD1391">
        <w:rPr>
          <w:rFonts w:ascii="Arial" w:eastAsia="PMingLiU" w:hAnsi="Arial" w:cs="Arial"/>
          <w:lang w:eastAsia="zh-TW"/>
        </w:rPr>
        <w:t>年間，於羅馬監獄所寫的。</w:t>
      </w:r>
      <w:proofErr w:type="gramStart"/>
      <w:r w:rsidRPr="00CD1391">
        <w:rPr>
          <w:rFonts w:ascii="Arial" w:eastAsia="PMingLiU" w:hAnsi="Arial" w:cs="Arial"/>
          <w:lang w:eastAsia="zh-TW"/>
        </w:rPr>
        <w:t>禦營全軍（腓</w:t>
      </w:r>
      <w:proofErr w:type="gramEnd"/>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）：禦營是指在羅馬的禦衛隊。</w:t>
      </w:r>
      <w:proofErr w:type="gramStart"/>
      <w:r w:rsidRPr="00CD1391">
        <w:rPr>
          <w:rFonts w:ascii="Arial" w:eastAsia="PMingLiU" w:hAnsi="Arial" w:cs="Arial"/>
          <w:lang w:eastAsia="zh-TW"/>
        </w:rPr>
        <w:t>該撒家裏</w:t>
      </w:r>
      <w:proofErr w:type="gramEnd"/>
      <w:r w:rsidRPr="00CD1391">
        <w:rPr>
          <w:rFonts w:ascii="Arial" w:eastAsia="PMingLiU" w:hAnsi="Arial" w:cs="Arial"/>
          <w:lang w:eastAsia="zh-TW"/>
        </w:rPr>
        <w:t>的人</w:t>
      </w:r>
      <w:proofErr w:type="gramStart"/>
      <w:r w:rsidRPr="00CD1391">
        <w:rPr>
          <w:rFonts w:ascii="Arial" w:eastAsia="PMingLiU" w:hAnsi="Arial" w:cs="Arial"/>
          <w:lang w:eastAsia="zh-TW"/>
        </w:rPr>
        <w:t>（腓</w:t>
      </w:r>
      <w:proofErr w:type="gramEnd"/>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22</w:t>
      </w:r>
      <w:r w:rsidRPr="00CD1391">
        <w:rPr>
          <w:rFonts w:ascii="Arial" w:eastAsia="PMingLiU" w:hAnsi="Arial" w:cs="Arial"/>
          <w:lang w:eastAsia="zh-TW"/>
        </w:rPr>
        <w:t>）：在羅馬才有可能有多位的該撒家人。</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腓立比教會是保羅第二次宣教旅行所建立的教會（徒</w:t>
      </w:r>
      <w:r w:rsidRPr="00CD1391">
        <w:rPr>
          <w:rFonts w:ascii="Arial" w:eastAsia="PMingLiU" w:hAnsi="Arial" w:cs="Arial"/>
          <w:lang w:eastAsia="zh-TW"/>
        </w:rPr>
        <w:t xml:space="preserve">16 </w:t>
      </w:r>
      <w:r w:rsidRPr="00CD1391">
        <w:rPr>
          <w:rFonts w:ascii="Arial" w:eastAsia="PMingLiU" w:hAnsi="Arial" w:cs="Arial"/>
          <w:lang w:eastAsia="zh-TW"/>
        </w:rPr>
        <w:t>章）：第二次宣教旅行的特色是福音第一次踏進歐洲的土地上。在這些階段當中，</w:t>
      </w:r>
      <w:proofErr w:type="gramStart"/>
      <w:r w:rsidRPr="00CD1391">
        <w:rPr>
          <w:rFonts w:ascii="Arial" w:eastAsia="PMingLiU" w:hAnsi="Arial" w:cs="Arial"/>
          <w:lang w:eastAsia="zh-TW"/>
        </w:rPr>
        <w:t>腓立比</w:t>
      </w:r>
      <w:proofErr w:type="gramEnd"/>
      <w:r w:rsidRPr="00CD1391">
        <w:rPr>
          <w:rFonts w:ascii="Arial" w:eastAsia="PMingLiU" w:hAnsi="Arial" w:cs="Arial"/>
          <w:lang w:eastAsia="zh-TW"/>
        </w:rPr>
        <w:t>、帖撒羅尼迦、</w:t>
      </w:r>
      <w:proofErr w:type="gramStart"/>
      <w:r w:rsidRPr="00CD1391">
        <w:rPr>
          <w:rFonts w:ascii="Arial" w:eastAsia="PMingLiU" w:hAnsi="Arial" w:cs="Arial"/>
          <w:lang w:eastAsia="zh-TW"/>
        </w:rPr>
        <w:t>庇哩亞</w:t>
      </w:r>
      <w:proofErr w:type="gramEnd"/>
      <w:r w:rsidRPr="00CD1391">
        <w:rPr>
          <w:rFonts w:ascii="Arial" w:eastAsia="PMingLiU" w:hAnsi="Arial" w:cs="Arial"/>
          <w:lang w:eastAsia="zh-TW"/>
        </w:rPr>
        <w:t>、雅典、與哥林多是這次旅行佈道的</w:t>
      </w:r>
      <w:proofErr w:type="gramStart"/>
      <w:r w:rsidRPr="00CD1391">
        <w:rPr>
          <w:rFonts w:ascii="Arial" w:eastAsia="PMingLiU" w:hAnsi="Arial" w:cs="Arial"/>
          <w:lang w:eastAsia="zh-TW"/>
        </w:rPr>
        <w:t>新宣教點</w:t>
      </w:r>
      <w:proofErr w:type="gramEnd"/>
      <w:r w:rsidRPr="00CD1391">
        <w:rPr>
          <w:rFonts w:ascii="Arial" w:eastAsia="PMingLiU" w:hAnsi="Arial" w:cs="Arial"/>
          <w:lang w:eastAsia="zh-TW"/>
        </w:rPr>
        <w:t>。</w:t>
      </w:r>
    </w:p>
    <w:p w:rsidR="00E336D8" w:rsidRPr="00CD1391" w:rsidRDefault="00E336D8"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二、</w:t>
      </w:r>
      <w:r w:rsidRPr="00CD1391">
        <w:rPr>
          <w:rFonts w:ascii="Arial" w:eastAsia="PMingLiU" w:hAnsi="Arial" w:cs="Arial"/>
          <w:lang w:eastAsia="zh-TW"/>
        </w:rPr>
        <w:t xml:space="preserve"> </w:t>
      </w:r>
      <w:r w:rsidRPr="00CD1391">
        <w:rPr>
          <w:rFonts w:ascii="Arial" w:eastAsia="PMingLiU" w:hAnsi="Arial" w:cs="Arial"/>
          <w:lang w:eastAsia="zh-TW"/>
        </w:rPr>
        <w:t>大綱：</w:t>
      </w: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腓立比</w:t>
      </w:r>
      <w:proofErr w:type="gramEnd"/>
      <w:r w:rsidRPr="00CD1391">
        <w:rPr>
          <w:rFonts w:ascii="Arial" w:eastAsia="PMingLiU" w:hAnsi="Arial" w:cs="Arial"/>
          <w:lang w:eastAsia="zh-TW"/>
        </w:rPr>
        <w:t>教會信徒獲悉保羅被囚</w:t>
      </w:r>
      <w:proofErr w:type="gramStart"/>
      <w:r w:rsidRPr="00CD1391">
        <w:rPr>
          <w:rFonts w:ascii="Arial" w:eastAsia="PMingLiU" w:hAnsi="Arial" w:cs="Arial"/>
          <w:lang w:eastAsia="zh-TW"/>
        </w:rPr>
        <w:t>于</w:t>
      </w:r>
      <w:proofErr w:type="gramEnd"/>
      <w:r w:rsidRPr="00CD1391">
        <w:rPr>
          <w:rFonts w:ascii="Arial" w:eastAsia="PMingLiU" w:hAnsi="Arial" w:cs="Arial"/>
          <w:lang w:eastAsia="zh-TW"/>
        </w:rPr>
        <w:t>羅馬，乃募款委托教會代表以巴弗提至羅馬慰問。以巴弗提在訪問保羅時患了重病，險些喪命，</w:t>
      </w:r>
      <w:proofErr w:type="gramStart"/>
      <w:r w:rsidRPr="00CD1391">
        <w:rPr>
          <w:rFonts w:ascii="Arial" w:eastAsia="PMingLiU" w:hAnsi="Arial" w:cs="Arial"/>
          <w:lang w:eastAsia="zh-TW"/>
        </w:rPr>
        <w:t>痊愈後</w:t>
      </w:r>
      <w:proofErr w:type="gramEnd"/>
      <w:r w:rsidRPr="00CD1391">
        <w:rPr>
          <w:rFonts w:ascii="Arial" w:eastAsia="PMingLiU" w:hAnsi="Arial" w:cs="Arial"/>
          <w:lang w:eastAsia="zh-TW"/>
        </w:rPr>
        <w:t>欲返鄉，保羅乃寫了答謝的話，幷自述在基督裏的人生觀，勉勵信徒，托以巴弗提帶回，此信即腓立比書。</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腓</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11 </w:t>
      </w:r>
      <w:r w:rsidRPr="00CD1391">
        <w:rPr>
          <w:rFonts w:ascii="Arial" w:eastAsia="PMingLiU" w:hAnsi="Arial" w:cs="Arial"/>
          <w:lang w:eastAsia="zh-TW"/>
        </w:rPr>
        <w:t>引言。</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腓</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 xml:space="preserve">26 </w:t>
      </w:r>
      <w:r w:rsidRPr="00CD1391">
        <w:rPr>
          <w:rFonts w:ascii="Arial" w:eastAsia="PMingLiU" w:hAnsi="Arial" w:cs="Arial"/>
          <w:lang w:eastAsia="zh-TW"/>
        </w:rPr>
        <w:t>保羅個人的事情：囚禁的反思。</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腓</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27</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18 </w:t>
      </w:r>
      <w:r w:rsidRPr="00CD1391">
        <w:rPr>
          <w:rFonts w:ascii="Arial" w:eastAsia="PMingLiU" w:hAnsi="Arial" w:cs="Arial"/>
          <w:lang w:eastAsia="zh-TW"/>
        </w:rPr>
        <w:t>腓立比信徒的事情：勸勉他們要站穩，要合一。</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腓</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19</w:t>
      </w:r>
      <w:r w:rsidRPr="00CD1391">
        <w:rPr>
          <w:rFonts w:ascii="Arial" w:eastAsia="PMingLiU" w:hAnsi="Arial" w:cs="Arial"/>
          <w:lang w:eastAsia="zh-TW"/>
        </w:rPr>
        <w:t>－</w:t>
      </w:r>
      <w:r w:rsidRPr="00CD1391">
        <w:rPr>
          <w:rFonts w:ascii="Arial" w:eastAsia="PMingLiU" w:hAnsi="Arial" w:cs="Arial"/>
          <w:lang w:eastAsia="zh-TW"/>
        </w:rPr>
        <w:t xml:space="preserve">30 </w:t>
      </w:r>
      <w:r w:rsidRPr="00CD1391">
        <w:rPr>
          <w:rFonts w:ascii="Arial" w:eastAsia="PMingLiU" w:hAnsi="Arial" w:cs="Arial"/>
          <w:lang w:eastAsia="zh-TW"/>
        </w:rPr>
        <w:t>保羅和他們的事情：下一步如何。</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lastRenderedPageBreak/>
        <w:t xml:space="preserve">e. </w:t>
      </w:r>
      <w:r w:rsidRPr="00CD1391">
        <w:rPr>
          <w:rFonts w:ascii="Arial" w:eastAsia="PMingLiU" w:hAnsi="Arial" w:cs="Arial"/>
          <w:lang w:eastAsia="zh-TW"/>
        </w:rPr>
        <w:t>腓</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 xml:space="preserve">3 </w:t>
      </w:r>
      <w:r w:rsidRPr="00CD1391">
        <w:rPr>
          <w:rFonts w:ascii="Arial" w:eastAsia="PMingLiU" w:hAnsi="Arial" w:cs="Arial"/>
          <w:lang w:eastAsia="zh-TW"/>
        </w:rPr>
        <w:t>再論腓立比信徒的事情。</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f. </w:t>
      </w:r>
      <w:r w:rsidRPr="00CD1391">
        <w:rPr>
          <w:rFonts w:ascii="Arial" w:eastAsia="PMingLiU" w:hAnsi="Arial" w:cs="Arial"/>
          <w:lang w:eastAsia="zh-TW"/>
        </w:rPr>
        <w:t>腓</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 xml:space="preserve">23 </w:t>
      </w:r>
      <w:r w:rsidRPr="00CD1391">
        <w:rPr>
          <w:rFonts w:ascii="Arial" w:eastAsia="PMingLiU" w:hAnsi="Arial" w:cs="Arial"/>
          <w:lang w:eastAsia="zh-TW"/>
        </w:rPr>
        <w:t>結語。</w:t>
      </w:r>
    </w:p>
    <w:p w:rsidR="00E336D8" w:rsidRPr="00CD1391" w:rsidRDefault="00E336D8"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三、</w:t>
      </w:r>
      <w:r w:rsidRPr="00CD1391">
        <w:rPr>
          <w:rFonts w:ascii="Arial" w:eastAsia="PMingLiU" w:hAnsi="Arial" w:cs="Arial"/>
          <w:lang w:eastAsia="zh-TW"/>
        </w:rPr>
        <w:t xml:space="preserve"> </w:t>
      </w:r>
      <w:proofErr w:type="gramStart"/>
      <w:r w:rsidRPr="00CD1391">
        <w:rPr>
          <w:rFonts w:ascii="Arial" w:eastAsia="PMingLiU" w:hAnsi="Arial" w:cs="Arial"/>
          <w:lang w:eastAsia="zh-TW"/>
        </w:rPr>
        <w:t>腓立比</w:t>
      </w:r>
      <w:proofErr w:type="gramEnd"/>
      <w:r w:rsidRPr="00CD1391">
        <w:rPr>
          <w:rFonts w:ascii="Arial" w:eastAsia="PMingLiU" w:hAnsi="Arial" w:cs="Arial"/>
          <w:lang w:eastAsia="zh-TW"/>
        </w:rPr>
        <w:t>書的結構：</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保羅獨特的自稱：僕人，是全書結構的重點。</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保羅一共寫了</w:t>
      </w:r>
      <w:r w:rsidRPr="00CD1391">
        <w:rPr>
          <w:rFonts w:ascii="Arial" w:eastAsia="PMingLiU" w:hAnsi="Arial" w:cs="Arial"/>
          <w:lang w:eastAsia="zh-TW"/>
        </w:rPr>
        <w:t xml:space="preserve">13 </w:t>
      </w:r>
      <w:r w:rsidRPr="00CD1391">
        <w:rPr>
          <w:rFonts w:ascii="Arial" w:eastAsia="PMingLiU" w:hAnsi="Arial" w:cs="Arial"/>
          <w:lang w:eastAsia="zh-TW"/>
        </w:rPr>
        <w:t>封書信，當中只有在腓立比書，保羅單單用</w:t>
      </w:r>
      <w:r w:rsidRPr="00CD1391">
        <w:rPr>
          <w:rFonts w:ascii="Arial" w:eastAsia="PMingLiU" w:hAnsi="Arial" w:cs="Arial"/>
          <w:lang w:eastAsia="zh-TW"/>
        </w:rPr>
        <w:t>“</w:t>
      </w:r>
      <w:r w:rsidRPr="00CD1391">
        <w:rPr>
          <w:rFonts w:ascii="Arial" w:eastAsia="PMingLiU" w:hAnsi="Arial" w:cs="Arial"/>
          <w:lang w:eastAsia="zh-TW"/>
        </w:rPr>
        <w:t>僕人</w:t>
      </w:r>
      <w:r w:rsidRPr="00CD1391">
        <w:rPr>
          <w:rFonts w:ascii="Arial" w:eastAsia="PMingLiU" w:hAnsi="Arial" w:cs="Arial"/>
          <w:lang w:eastAsia="zh-TW"/>
        </w:rPr>
        <w:t>”</w:t>
      </w:r>
      <w:r w:rsidRPr="00CD1391">
        <w:rPr>
          <w:rFonts w:ascii="Arial" w:eastAsia="PMingLiU" w:hAnsi="Arial" w:cs="Arial"/>
          <w:lang w:eastAsia="zh-TW"/>
        </w:rPr>
        <w:t>來稱呼自己。他在其他</w:t>
      </w:r>
      <w:r w:rsidRPr="00CD1391">
        <w:rPr>
          <w:rFonts w:ascii="Arial" w:eastAsia="PMingLiU" w:hAnsi="Arial" w:cs="Arial"/>
          <w:lang w:eastAsia="zh-TW"/>
        </w:rPr>
        <w:t xml:space="preserve">12 </w:t>
      </w:r>
      <w:r w:rsidRPr="00CD1391">
        <w:rPr>
          <w:rFonts w:ascii="Arial" w:eastAsia="PMingLiU" w:hAnsi="Arial" w:cs="Arial"/>
          <w:lang w:eastAsia="zh-TW"/>
        </w:rPr>
        <w:t>封書信的引言中，常常稱自己為使徒；在羅馬書也有提到自己是耶穌基督的僕人，但同時是說自己是使徒，而羅馬書的重點也是使徒，</w:t>
      </w:r>
      <w:proofErr w:type="gramStart"/>
      <w:r w:rsidRPr="00CD1391">
        <w:rPr>
          <w:rFonts w:ascii="Arial" w:eastAsia="PMingLiU" w:hAnsi="Arial" w:cs="Arial"/>
          <w:lang w:eastAsia="zh-TW"/>
        </w:rPr>
        <w:t>是講傳福音</w:t>
      </w:r>
      <w:proofErr w:type="gramEnd"/>
      <w:r w:rsidRPr="00CD1391">
        <w:rPr>
          <w:rFonts w:ascii="Arial" w:eastAsia="PMingLiU" w:hAnsi="Arial" w:cs="Arial"/>
          <w:lang w:eastAsia="zh-TW"/>
        </w:rPr>
        <w:t>的。在</w:t>
      </w:r>
      <w:proofErr w:type="gramStart"/>
      <w:r w:rsidRPr="00CD1391">
        <w:rPr>
          <w:rFonts w:ascii="Arial" w:eastAsia="PMingLiU" w:hAnsi="Arial" w:cs="Arial"/>
          <w:lang w:eastAsia="zh-TW"/>
        </w:rPr>
        <w:t>腓利門書</w:t>
      </w:r>
      <w:proofErr w:type="gramEnd"/>
      <w:r w:rsidRPr="00CD1391">
        <w:rPr>
          <w:rFonts w:ascii="Arial" w:eastAsia="PMingLiU" w:hAnsi="Arial" w:cs="Arial"/>
          <w:lang w:eastAsia="zh-TW"/>
        </w:rPr>
        <w:t>，他沒有稱自己為使徒，他稱自己為</w:t>
      </w:r>
      <w:proofErr w:type="gramStart"/>
      <w:r w:rsidRPr="00CD1391">
        <w:rPr>
          <w:rFonts w:ascii="Arial" w:eastAsia="PMingLiU" w:hAnsi="Arial" w:cs="Arial"/>
          <w:lang w:eastAsia="zh-TW"/>
        </w:rPr>
        <w:t>為</w:t>
      </w:r>
      <w:proofErr w:type="gramEnd"/>
      <w:r w:rsidRPr="00CD1391">
        <w:rPr>
          <w:rFonts w:ascii="Arial" w:eastAsia="PMingLiU" w:hAnsi="Arial" w:cs="Arial"/>
          <w:lang w:eastAsia="zh-TW"/>
        </w:rPr>
        <w:t>耶穌基督被囚的，但也不稱自己為僕人。所以，在</w:t>
      </w:r>
      <w:r w:rsidRPr="00CD1391">
        <w:rPr>
          <w:rFonts w:ascii="Arial" w:eastAsia="PMingLiU" w:hAnsi="Arial" w:cs="Arial"/>
          <w:lang w:eastAsia="zh-TW"/>
        </w:rPr>
        <w:t xml:space="preserve">13 </w:t>
      </w:r>
      <w:r w:rsidRPr="00CD1391">
        <w:rPr>
          <w:rFonts w:ascii="Arial" w:eastAsia="PMingLiU" w:hAnsi="Arial" w:cs="Arial"/>
          <w:lang w:eastAsia="zh-TW"/>
        </w:rPr>
        <w:t>封書信中，只有</w:t>
      </w:r>
      <w:proofErr w:type="gramStart"/>
      <w:r w:rsidRPr="00CD1391">
        <w:rPr>
          <w:rFonts w:ascii="Arial" w:eastAsia="PMingLiU" w:hAnsi="Arial" w:cs="Arial"/>
          <w:lang w:eastAsia="zh-TW"/>
        </w:rPr>
        <w:t>腓立比</w:t>
      </w:r>
      <w:proofErr w:type="gramEnd"/>
      <w:r w:rsidRPr="00CD1391">
        <w:rPr>
          <w:rFonts w:ascii="Arial" w:eastAsia="PMingLiU" w:hAnsi="Arial" w:cs="Arial"/>
          <w:lang w:eastAsia="zh-TW"/>
        </w:rPr>
        <w:t>書，保羅特別重稱自己爲僕人。</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保羅稱自己爲僕人，又稱提摩太爲僕人，幷不是單單因爲跟腓立比教會關係密切，而是因爲他一開始就要帶出全書的主題</w:t>
      </w:r>
      <w:r w:rsidRPr="00CD1391">
        <w:rPr>
          <w:rFonts w:ascii="Arial" w:eastAsia="PMingLiU" w:hAnsi="Arial" w:cs="Arial"/>
          <w:lang w:eastAsia="zh-TW"/>
        </w:rPr>
        <w:t>—</w:t>
      </w:r>
      <w:r w:rsidRPr="00CD1391">
        <w:rPr>
          <w:rFonts w:ascii="Arial" w:eastAsia="PMingLiU" w:hAnsi="Arial" w:cs="Arial"/>
          <w:lang w:eastAsia="zh-TW"/>
        </w:rPr>
        <w:t>僕人，不單是真理上的教導，更是生活見證上的教導。</w:t>
      </w:r>
    </w:p>
    <w:p w:rsidR="00E336D8"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腓</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 xml:space="preserve">11 </w:t>
      </w:r>
      <w:r w:rsidRPr="00CD1391">
        <w:rPr>
          <w:rFonts w:ascii="Arial" w:eastAsia="PMingLiU" w:hAnsi="Arial" w:cs="Arial"/>
          <w:lang w:eastAsia="zh-TW"/>
        </w:rPr>
        <w:t>是一首詩歌：僕人之歌，講到耶穌怎樣至高降卑，然後順服到死，然後神把祂升爲至高，這個是僕人的意念的最高榜樣。這首詩歌在全書中是最重要的是整個結構中心。</w:t>
      </w:r>
    </w:p>
    <w:p w:rsidR="00E336D8" w:rsidRPr="00CD1391" w:rsidRDefault="00E336D8"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四、</w:t>
      </w:r>
      <w:r w:rsidRPr="00CD1391">
        <w:rPr>
          <w:rFonts w:ascii="Arial" w:eastAsia="PMingLiU" w:hAnsi="Arial" w:cs="Arial"/>
          <w:lang w:eastAsia="zh-TW"/>
        </w:rPr>
        <w:t xml:space="preserve"> </w:t>
      </w:r>
      <w:r w:rsidRPr="00CD1391">
        <w:rPr>
          <w:rFonts w:ascii="Arial" w:eastAsia="PMingLiU" w:hAnsi="Arial" w:cs="Arial"/>
          <w:lang w:eastAsia="zh-TW"/>
        </w:rPr>
        <w:t>聖經信息與生活應用：</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腓</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11 </w:t>
      </w:r>
      <w:r w:rsidRPr="00CD1391">
        <w:rPr>
          <w:rFonts w:ascii="Arial" w:eastAsia="PMingLiU" w:hAnsi="Arial" w:cs="Arial"/>
          <w:lang w:eastAsia="zh-TW"/>
        </w:rPr>
        <w:t>引言。</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保羅強調的身份－奴僕（腓</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規律的禱告與好的習慣－先感謝：</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腓</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5</w:t>
      </w:r>
      <w:proofErr w:type="gramStart"/>
      <w:r w:rsidRPr="00CD1391">
        <w:rPr>
          <w:rFonts w:ascii="Arial" w:eastAsia="PMingLiU" w:hAnsi="Arial" w:cs="Arial"/>
          <w:lang w:eastAsia="zh-TW"/>
        </w:rPr>
        <w:t xml:space="preserve">“ </w:t>
      </w:r>
      <w:r w:rsidRPr="00CD1391">
        <w:rPr>
          <w:rFonts w:ascii="Arial" w:eastAsia="PMingLiU" w:hAnsi="Arial" w:cs="Arial"/>
          <w:lang w:eastAsia="zh-TW"/>
        </w:rPr>
        <w:t>同心合意興旺福音</w:t>
      </w:r>
      <w:proofErr w:type="gramEnd"/>
      <w:r w:rsidRPr="00CD1391">
        <w:rPr>
          <w:rFonts w:ascii="Arial" w:eastAsia="PMingLiU" w:hAnsi="Arial" w:cs="Arial"/>
          <w:lang w:eastAsia="zh-TW"/>
        </w:rPr>
        <w:t>？</w:t>
      </w:r>
      <w:r w:rsidRPr="00CD1391">
        <w:rPr>
          <w:rFonts w:ascii="Arial" w:eastAsia="PMingLiU" w:hAnsi="Arial" w:cs="Arial"/>
          <w:lang w:eastAsia="zh-TW"/>
        </w:rPr>
        <w:t>”</w:t>
      </w:r>
      <w:proofErr w:type="gramStart"/>
      <w:r w:rsidRPr="00CD1391">
        <w:rPr>
          <w:rFonts w:ascii="Arial" w:eastAsia="PMingLiU" w:hAnsi="Arial" w:cs="Arial"/>
          <w:lang w:eastAsia="zh-TW"/>
        </w:rPr>
        <w:t>腓</w:t>
      </w:r>
      <w:proofErr w:type="gramEnd"/>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15</w:t>
      </w:r>
      <w:r w:rsidRPr="00CD1391">
        <w:rPr>
          <w:rFonts w:ascii="Arial" w:eastAsia="PMingLiU" w:hAnsi="Arial" w:cs="Arial"/>
          <w:lang w:eastAsia="zh-TW"/>
        </w:rPr>
        <w:t>－</w:t>
      </w:r>
      <w:r w:rsidRPr="00CD1391">
        <w:rPr>
          <w:rFonts w:ascii="Arial" w:eastAsia="PMingLiU" w:hAnsi="Arial" w:cs="Arial"/>
          <w:lang w:eastAsia="zh-TW"/>
        </w:rPr>
        <w:t>16“</w:t>
      </w:r>
      <w:r w:rsidRPr="00CD1391">
        <w:rPr>
          <w:rFonts w:ascii="Arial" w:eastAsia="PMingLiU" w:hAnsi="Arial" w:cs="Arial"/>
          <w:lang w:eastAsia="zh-TW"/>
        </w:rPr>
        <w:t>腓立比人哪，你們也知道我初傳福音，離了馬其頓的時候，論到授受的事，除了你們以外，幷沒有別的教會供給我。就是我在帖撒羅尼迦，你們也一次兩次的，打發人供給我的需用。</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思想：從以上解經的角度來反省－我自己是否也與教會一起同心合意興旺福音？（用金錢、用禱告、用人力</w:t>
      </w:r>
      <w:r w:rsidRPr="00CD1391">
        <w:rPr>
          <w:rFonts w:ascii="Arial" w:eastAsia="PMingLiU" w:hAnsi="Arial" w:cs="Arial"/>
          <w:lang w:eastAsia="zh-TW"/>
        </w:rPr>
        <w:t>…</w:t>
      </w:r>
      <w:r w:rsidRPr="00CD1391">
        <w:rPr>
          <w:rFonts w:ascii="Arial" w:eastAsia="PMingLiU" w:hAnsi="Arial" w:cs="Arial"/>
          <w:lang w:eastAsia="zh-TW"/>
        </w:rPr>
        <w:t>來參與福音事工）</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腓</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 xml:space="preserve">26 </w:t>
      </w:r>
      <w:r w:rsidRPr="00CD1391">
        <w:rPr>
          <w:rFonts w:ascii="Arial" w:eastAsia="PMingLiU" w:hAnsi="Arial" w:cs="Arial"/>
          <w:lang w:eastAsia="zh-TW"/>
        </w:rPr>
        <w:t>保羅個人的事情：囚禁的反思。</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腓</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 xml:space="preserve">18a </w:t>
      </w:r>
      <w:r w:rsidRPr="00CD1391">
        <w:rPr>
          <w:rFonts w:ascii="Arial" w:eastAsia="PMingLiU" w:hAnsi="Arial" w:cs="Arial"/>
          <w:lang w:eastAsia="zh-TW"/>
        </w:rPr>
        <w:t>保羅的被囚有助於福音的廣傳！</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腓</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18a </w:t>
      </w:r>
      <w:r w:rsidRPr="00CD1391">
        <w:rPr>
          <w:rFonts w:ascii="Arial" w:eastAsia="PMingLiU" w:hAnsi="Arial" w:cs="Arial"/>
          <w:lang w:eastAsia="zh-TW"/>
        </w:rPr>
        <w:t>這又何妨？（比較一下哥林多書信的保羅形象？）有一些人想要趁著保羅被囚而快快傳福音，以增加自己的地盤，並藉此讓保羅覺得不好受！但保羅的心情卻剛好和對頭的期待相反！為什麼？他們可能是出于個人嫉妒和爭競而敵視保羅的人。</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腓</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27</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18 </w:t>
      </w:r>
      <w:r w:rsidRPr="00CD1391">
        <w:rPr>
          <w:rFonts w:ascii="Arial" w:eastAsia="PMingLiU" w:hAnsi="Arial" w:cs="Arial"/>
          <w:lang w:eastAsia="zh-TW"/>
        </w:rPr>
        <w:t>腓立比信徒的事情：勸勉她們要站穩、要合一。</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a. 1</w:t>
      </w:r>
      <w:r w:rsidRPr="00CD1391">
        <w:rPr>
          <w:rFonts w:ascii="Arial" w:eastAsia="PMingLiU" w:hAnsi="Arial" w:cs="Arial"/>
          <w:lang w:eastAsia="zh-TW"/>
        </w:rPr>
        <w:t>：</w:t>
      </w:r>
      <w:r w:rsidRPr="00CD1391">
        <w:rPr>
          <w:rFonts w:ascii="Arial" w:eastAsia="PMingLiU" w:hAnsi="Arial" w:cs="Arial"/>
          <w:lang w:eastAsia="zh-TW"/>
        </w:rPr>
        <w:t>27</w:t>
      </w:r>
      <w:r w:rsidRPr="00CD1391">
        <w:rPr>
          <w:rFonts w:ascii="Arial" w:eastAsia="PMingLiU" w:hAnsi="Arial" w:cs="Arial"/>
          <w:lang w:eastAsia="zh-TW"/>
        </w:rPr>
        <w:t>宣只要你們行事爲人（作公民）與基督的福音相稱</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b. 3</w:t>
      </w:r>
      <w:r w:rsidRPr="00CD1391">
        <w:rPr>
          <w:rFonts w:ascii="Arial" w:eastAsia="PMingLiU" w:hAnsi="Arial" w:cs="Arial"/>
          <w:lang w:eastAsia="zh-TW"/>
        </w:rPr>
        <w:t>：</w:t>
      </w:r>
      <w:r w:rsidRPr="00CD1391">
        <w:rPr>
          <w:rFonts w:ascii="Arial" w:eastAsia="PMingLiU" w:hAnsi="Arial" w:cs="Arial"/>
          <w:lang w:eastAsia="zh-TW"/>
        </w:rPr>
        <w:t>20</w:t>
      </w:r>
      <w:r w:rsidRPr="00CD1391">
        <w:rPr>
          <w:rFonts w:ascii="Arial" w:eastAsia="PMingLiU" w:hAnsi="Arial" w:cs="Arial"/>
          <w:lang w:eastAsia="zh-TW"/>
        </w:rPr>
        <w:t>宣我們卻是天上的國民</w:t>
      </w:r>
      <w:r w:rsidRPr="00CD1391">
        <w:rPr>
          <w:rFonts w:ascii="Arial" w:eastAsia="PMingLiU" w:hAnsi="Arial" w:cs="Arial"/>
          <w:lang w:eastAsia="zh-TW"/>
        </w:rPr>
        <w:t>…</w:t>
      </w:r>
      <w:r w:rsidRPr="00CD1391">
        <w:rPr>
          <w:rFonts w:ascii="Arial" w:eastAsia="PMingLiU" w:hAnsi="Arial" w:cs="Arial"/>
          <w:lang w:eastAsia="zh-TW"/>
        </w:rPr>
        <w:t>。背景：保羅自己是羅馬公民，</w:t>
      </w:r>
      <w:proofErr w:type="gramStart"/>
      <w:r w:rsidRPr="00CD1391">
        <w:rPr>
          <w:rFonts w:ascii="Arial" w:eastAsia="PMingLiU" w:hAnsi="Arial" w:cs="Arial"/>
          <w:lang w:eastAsia="zh-TW"/>
        </w:rPr>
        <w:t>腓立比</w:t>
      </w:r>
      <w:proofErr w:type="gramEnd"/>
      <w:r w:rsidRPr="00CD1391">
        <w:rPr>
          <w:rFonts w:ascii="Arial" w:eastAsia="PMingLiU" w:hAnsi="Arial" w:cs="Arial"/>
          <w:lang w:eastAsia="zh-TW"/>
        </w:rPr>
        <w:t>的信徒也是羅馬公民（</w:t>
      </w:r>
      <w:proofErr w:type="gramStart"/>
      <w:r w:rsidRPr="00CD1391">
        <w:rPr>
          <w:rFonts w:ascii="Arial" w:eastAsia="PMingLiU" w:hAnsi="Arial" w:cs="Arial"/>
          <w:lang w:eastAsia="zh-TW"/>
        </w:rPr>
        <w:t>腓立比</w:t>
      </w:r>
      <w:proofErr w:type="gramEnd"/>
      <w:r w:rsidRPr="00CD1391">
        <w:rPr>
          <w:rFonts w:ascii="Arial" w:eastAsia="PMingLiU" w:hAnsi="Arial" w:cs="Arial"/>
          <w:lang w:eastAsia="zh-TW"/>
        </w:rPr>
        <w:t>是當時羅馬的駐防城，此城的人享有當然的羅馬公民權），他們說拉丁話，穿</w:t>
      </w:r>
      <w:proofErr w:type="gramStart"/>
      <w:r w:rsidRPr="00CD1391">
        <w:rPr>
          <w:rFonts w:ascii="Arial" w:eastAsia="PMingLiU" w:hAnsi="Arial" w:cs="Arial"/>
          <w:lang w:eastAsia="zh-TW"/>
        </w:rPr>
        <w:t>拉丁式的衣服</w:t>
      </w:r>
      <w:proofErr w:type="gramEnd"/>
      <w:r w:rsidRPr="00CD1391">
        <w:rPr>
          <w:rFonts w:ascii="Arial" w:eastAsia="PMingLiU" w:hAnsi="Arial" w:cs="Arial"/>
          <w:lang w:eastAsia="zh-TW"/>
        </w:rPr>
        <w:t>，守羅馬人的律法，行使羅馬的公民權，</w:t>
      </w:r>
      <w:proofErr w:type="gramStart"/>
      <w:r w:rsidRPr="00CD1391">
        <w:rPr>
          <w:rFonts w:ascii="Arial" w:eastAsia="PMingLiU" w:hAnsi="Arial" w:cs="Arial"/>
          <w:lang w:eastAsia="zh-TW"/>
        </w:rPr>
        <w:t>活得完全</w:t>
      </w:r>
      <w:proofErr w:type="gramEnd"/>
      <w:r w:rsidRPr="00CD1391">
        <w:rPr>
          <w:rFonts w:ascii="Arial" w:eastAsia="PMingLiU" w:hAnsi="Arial" w:cs="Arial"/>
          <w:lang w:eastAsia="zh-TW"/>
        </w:rPr>
        <w:t>像一個羅馬人，他們也以作羅馬人為榮。</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腓</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29 </w:t>
      </w:r>
      <w:r w:rsidRPr="00CD1391">
        <w:rPr>
          <w:rFonts w:ascii="Arial" w:eastAsia="PMingLiU" w:hAnsi="Arial" w:cs="Arial"/>
          <w:lang w:eastAsia="zh-TW"/>
        </w:rPr>
        <w:t>基督徒觀念中對于蒙恩的想法爲何？為主受苦也是恩典！</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腓</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12</w:t>
      </w:r>
      <w:r w:rsidRPr="00CD1391">
        <w:rPr>
          <w:rFonts w:ascii="Arial" w:eastAsia="PMingLiU" w:hAnsi="Arial" w:cs="Arial"/>
          <w:lang w:eastAsia="zh-TW"/>
        </w:rPr>
        <w:t>基督論不只是系統神學更是實踐神學！</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腓</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19</w:t>
      </w:r>
      <w:r w:rsidRPr="00CD1391">
        <w:rPr>
          <w:rFonts w:ascii="Arial" w:eastAsia="PMingLiU" w:hAnsi="Arial" w:cs="Arial"/>
          <w:lang w:eastAsia="zh-TW"/>
        </w:rPr>
        <w:t>－</w:t>
      </w:r>
      <w:r w:rsidRPr="00CD1391">
        <w:rPr>
          <w:rFonts w:ascii="Arial" w:eastAsia="PMingLiU" w:hAnsi="Arial" w:cs="Arial"/>
          <w:lang w:eastAsia="zh-TW"/>
        </w:rPr>
        <w:t xml:space="preserve">30 </w:t>
      </w:r>
      <w:r w:rsidRPr="00CD1391">
        <w:rPr>
          <w:rFonts w:ascii="Arial" w:eastAsia="PMingLiU" w:hAnsi="Arial" w:cs="Arial"/>
          <w:lang w:eastAsia="zh-TW"/>
        </w:rPr>
        <w:t>保羅和他們的事情：下一步如何。</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腓</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25 </w:t>
      </w:r>
      <w:r w:rsidRPr="00CD1391">
        <w:rPr>
          <w:rFonts w:ascii="Arial" w:eastAsia="PMingLiU" w:hAnsi="Arial" w:cs="Arial"/>
          <w:lang w:eastAsia="zh-TW"/>
        </w:rPr>
        <w:t>之背景：當時政府不負責囚犯的生活需要，所以囚犯的需要需要由親朋好友接濟。</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腓</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30“</w:t>
      </w:r>
      <w:r w:rsidRPr="00CD1391">
        <w:rPr>
          <w:rFonts w:ascii="Arial" w:eastAsia="PMingLiU" w:hAnsi="Arial" w:cs="Arial"/>
          <w:lang w:eastAsia="zh-TW"/>
        </w:rPr>
        <w:t>幾乎至死、不顧性命</w:t>
      </w:r>
      <w:r w:rsidRPr="00CD1391">
        <w:rPr>
          <w:rFonts w:ascii="Arial" w:eastAsia="PMingLiU" w:hAnsi="Arial" w:cs="Arial"/>
          <w:lang w:eastAsia="zh-TW"/>
        </w:rPr>
        <w:t>”</w:t>
      </w:r>
      <w:r w:rsidRPr="00CD1391">
        <w:rPr>
          <w:rFonts w:ascii="Arial" w:eastAsia="PMingLiU" w:hAnsi="Arial" w:cs="Arial"/>
          <w:lang w:eastAsia="zh-TW"/>
        </w:rPr>
        <w:t>：可能是以巴弗提在前往羅馬的過程中就已生病，但却仍至死忠心地要前往羅馬照顧保羅。</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5. </w:t>
      </w:r>
      <w:r w:rsidRPr="00CD1391">
        <w:rPr>
          <w:rFonts w:ascii="Arial" w:eastAsia="PMingLiU" w:hAnsi="Arial" w:cs="Arial"/>
          <w:lang w:eastAsia="zh-TW"/>
        </w:rPr>
        <w:t>腓</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 xml:space="preserve">3 </w:t>
      </w:r>
      <w:r w:rsidRPr="00CD1391">
        <w:rPr>
          <w:rFonts w:ascii="Arial" w:eastAsia="PMingLiU" w:hAnsi="Arial" w:cs="Arial"/>
          <w:lang w:eastAsia="zh-TW"/>
        </w:rPr>
        <w:t>再論腓立比信徒的事情。</w:t>
      </w:r>
      <w:proofErr w:type="gramStart"/>
      <w:r w:rsidRPr="00CD1391">
        <w:rPr>
          <w:rFonts w:ascii="Arial" w:eastAsia="PMingLiU" w:hAnsi="Arial" w:cs="Arial"/>
          <w:lang w:eastAsia="zh-TW"/>
        </w:rPr>
        <w:t>救恩功勞說或</w:t>
      </w:r>
      <w:proofErr w:type="gramEnd"/>
      <w:r w:rsidRPr="00CD1391">
        <w:rPr>
          <w:rFonts w:ascii="Arial" w:eastAsia="PMingLiU" w:hAnsi="Arial" w:cs="Arial"/>
          <w:lang w:eastAsia="zh-TW"/>
        </w:rPr>
        <w:t>猶太律法主義滲透到</w:t>
      </w:r>
      <w:proofErr w:type="gramStart"/>
      <w:r w:rsidRPr="00CD1391">
        <w:rPr>
          <w:rFonts w:ascii="Arial" w:eastAsia="PMingLiU" w:hAnsi="Arial" w:cs="Arial"/>
          <w:lang w:eastAsia="zh-TW"/>
        </w:rPr>
        <w:t>救恩論</w:t>
      </w:r>
      <w:proofErr w:type="gramEnd"/>
      <w:r w:rsidRPr="00CD1391">
        <w:rPr>
          <w:rFonts w:ascii="Arial" w:eastAsia="PMingLiU" w:hAnsi="Arial" w:cs="Arial"/>
          <w:lang w:eastAsia="zh-TW"/>
        </w:rPr>
        <w:t>上。</w:t>
      </w:r>
      <w:proofErr w:type="gramStart"/>
      <w:r w:rsidRPr="00CD1391">
        <w:rPr>
          <w:rFonts w:ascii="Arial" w:eastAsia="PMingLiU" w:hAnsi="Arial" w:cs="Arial"/>
          <w:lang w:eastAsia="zh-TW"/>
        </w:rPr>
        <w:t>腓</w:t>
      </w:r>
      <w:proofErr w:type="gramEnd"/>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保羅面對兩姊妹的衝突是請求調停而非任憑。</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lastRenderedPageBreak/>
        <w:t xml:space="preserve">6. </w:t>
      </w:r>
      <w:r w:rsidRPr="00CD1391">
        <w:rPr>
          <w:rFonts w:ascii="Arial" w:eastAsia="PMingLiU" w:hAnsi="Arial" w:cs="Arial"/>
          <w:lang w:eastAsia="zh-TW"/>
        </w:rPr>
        <w:t>腓</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 xml:space="preserve">23 </w:t>
      </w:r>
      <w:r w:rsidRPr="00CD1391">
        <w:rPr>
          <w:rFonts w:ascii="Arial" w:eastAsia="PMingLiU" w:hAnsi="Arial" w:cs="Arial"/>
          <w:lang w:eastAsia="zh-TW"/>
        </w:rPr>
        <w:t>結語</w:t>
      </w:r>
    </w:p>
    <w:p w:rsidR="00E336D8" w:rsidRPr="00CD1391" w:rsidRDefault="00E336D8">
      <w:pPr>
        <w:rPr>
          <w:rFonts w:ascii="Arial" w:eastAsia="PMingLiU" w:hAnsi="Arial" w:cs="Arial"/>
          <w:lang w:eastAsia="zh-TW"/>
        </w:rPr>
      </w:pPr>
      <w:r w:rsidRPr="00CD1391">
        <w:rPr>
          <w:rFonts w:ascii="Arial" w:eastAsia="PMingLiU" w:hAnsi="Arial" w:cs="Arial"/>
          <w:lang w:eastAsia="zh-TW"/>
        </w:rPr>
        <w:br w:type="page"/>
      </w:r>
    </w:p>
    <w:p w:rsidR="004957B7" w:rsidRPr="00CD1391" w:rsidRDefault="00CD1391" w:rsidP="00E336D8">
      <w:pPr>
        <w:adjustRightInd w:val="0"/>
        <w:snapToGrid w:val="0"/>
        <w:spacing w:after="0" w:line="240" w:lineRule="auto"/>
        <w:jc w:val="center"/>
        <w:rPr>
          <w:rFonts w:ascii="Arial" w:eastAsia="PMingLiU" w:hAnsi="Arial" w:cs="Arial"/>
          <w:b/>
          <w:lang w:eastAsia="zh-TW"/>
        </w:rPr>
      </w:pPr>
      <w:r w:rsidRPr="00CD1391">
        <w:rPr>
          <w:rFonts w:ascii="Arial" w:eastAsia="PMingLiU" w:hAnsi="Arial" w:cs="Arial"/>
          <w:b/>
          <w:lang w:eastAsia="zh-TW"/>
        </w:rPr>
        <w:lastRenderedPageBreak/>
        <w:t>第十三課</w:t>
      </w:r>
      <w:r w:rsidRPr="00CD1391">
        <w:rPr>
          <w:rFonts w:ascii="Arial" w:eastAsia="PMingLiU" w:hAnsi="Arial" w:cs="Arial"/>
          <w:b/>
          <w:lang w:eastAsia="zh-TW"/>
        </w:rPr>
        <w:t xml:space="preserve">  </w:t>
      </w:r>
      <w:proofErr w:type="gramStart"/>
      <w:r w:rsidRPr="00CD1391">
        <w:rPr>
          <w:rFonts w:ascii="Arial" w:eastAsia="PMingLiU" w:hAnsi="Arial" w:cs="Arial"/>
          <w:b/>
          <w:lang w:eastAsia="zh-TW"/>
        </w:rPr>
        <w:t>歌羅西</w:t>
      </w:r>
      <w:proofErr w:type="gramEnd"/>
      <w:r w:rsidRPr="00CD1391">
        <w:rPr>
          <w:rFonts w:ascii="Arial" w:eastAsia="PMingLiU" w:hAnsi="Arial" w:cs="Arial"/>
          <w:b/>
          <w:lang w:eastAsia="zh-TW"/>
        </w:rPr>
        <w:t>書</w:t>
      </w:r>
    </w:p>
    <w:p w:rsidR="00E336D8" w:rsidRPr="00CD1391" w:rsidRDefault="00E336D8"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一、</w:t>
      </w:r>
      <w:r w:rsidRPr="00CD1391">
        <w:rPr>
          <w:rFonts w:ascii="Arial" w:eastAsia="PMingLiU" w:hAnsi="Arial" w:cs="Arial"/>
          <w:lang w:eastAsia="zh-TW"/>
        </w:rPr>
        <w:t xml:space="preserve"> </w:t>
      </w:r>
      <w:r w:rsidRPr="00CD1391">
        <w:rPr>
          <w:rFonts w:ascii="Arial" w:eastAsia="PMingLiU" w:hAnsi="Arial" w:cs="Arial"/>
          <w:lang w:eastAsia="zh-TW"/>
        </w:rPr>
        <w:t>前言：</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歌羅西城、歌羅西教會與歌羅西書信息。</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保羅寫作動機：保羅寫了腓利門書，更想到在歌羅西城的教會也有許多問題。他的同工以巴</w:t>
      </w:r>
      <w:proofErr w:type="gramStart"/>
      <w:r w:rsidRPr="00CD1391">
        <w:rPr>
          <w:rFonts w:ascii="Arial" w:eastAsia="PMingLiU" w:hAnsi="Arial" w:cs="Arial"/>
          <w:lang w:eastAsia="zh-TW"/>
        </w:rPr>
        <w:t>弗</w:t>
      </w:r>
      <w:proofErr w:type="gramEnd"/>
      <w:r w:rsidRPr="00CD1391">
        <w:rPr>
          <w:rFonts w:ascii="Arial" w:eastAsia="PMingLiU" w:hAnsi="Arial" w:cs="Arial"/>
          <w:lang w:eastAsia="zh-TW"/>
        </w:rPr>
        <w:t>已經當面報告了，他要寫信勉勵他們。</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歌羅西書主要是對付异端（可能是猶太律法主義、苦修主義及諾斯底主義的雛形）。</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歌羅西的教會？可能是以巴弗所建立的（西</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7 </w:t>
      </w:r>
      <w:r w:rsidRPr="00CD1391">
        <w:rPr>
          <w:rFonts w:ascii="Arial" w:eastAsia="PMingLiU" w:hAnsi="Arial" w:cs="Arial"/>
          <w:lang w:eastAsia="zh-TW"/>
        </w:rPr>
        <w:t>正如你們從我們所親愛，一同作僕人的以巴弗所學的。他爲我們作了基督忠心的執事），由于歌羅西距離以弗所蠻近的，一般相信，以巴弗是保羅在以弗所事奉時所帶領信主的，後往歌羅西建立了教會（徒</w:t>
      </w:r>
      <w:r w:rsidRPr="00CD1391">
        <w:rPr>
          <w:rFonts w:ascii="Arial" w:eastAsia="PMingLiU" w:hAnsi="Arial" w:cs="Arial"/>
          <w:lang w:eastAsia="zh-TW"/>
        </w:rPr>
        <w:t>19</w:t>
      </w:r>
      <w:r w:rsidRPr="00CD1391">
        <w:rPr>
          <w:rFonts w:ascii="Arial" w:eastAsia="PMingLiU" w:hAnsi="Arial" w:cs="Arial"/>
          <w:lang w:eastAsia="zh-TW"/>
        </w:rPr>
        <w:t>：</w:t>
      </w:r>
      <w:r w:rsidRPr="00CD1391">
        <w:rPr>
          <w:rFonts w:ascii="Arial" w:eastAsia="PMingLiU" w:hAnsi="Arial" w:cs="Arial"/>
          <w:lang w:eastAsia="zh-TW"/>
        </w:rPr>
        <w:t>9</w:t>
      </w:r>
      <w:r w:rsidRPr="00CD1391">
        <w:rPr>
          <w:rFonts w:ascii="Arial" w:eastAsia="PMingLiU" w:hAnsi="Arial" w:cs="Arial"/>
          <w:lang w:eastAsia="zh-TW"/>
        </w:rPr>
        <w:t>－</w:t>
      </w:r>
      <w:r w:rsidRPr="00CD1391">
        <w:rPr>
          <w:rFonts w:ascii="Arial" w:eastAsia="PMingLiU" w:hAnsi="Arial" w:cs="Arial"/>
          <w:lang w:eastAsia="zh-TW"/>
        </w:rPr>
        <w:t xml:space="preserve">10 </w:t>
      </w:r>
      <w:r w:rsidRPr="00CD1391">
        <w:rPr>
          <w:rFonts w:ascii="Arial" w:eastAsia="PMingLiU" w:hAnsi="Arial" w:cs="Arial"/>
          <w:lang w:eastAsia="zh-TW"/>
        </w:rPr>
        <w:t>後來有些人，心裏剛硬不信，在衆人面前毀謗這道，保羅就離開他們，也叫門徒與他們分離，便在推喇奴的學房，天天辯論。這樣有兩年之久，叫一切住在亞西亞的、無論是猶太人、是</w:t>
      </w:r>
      <w:proofErr w:type="gramStart"/>
      <w:r w:rsidRPr="00CD1391">
        <w:rPr>
          <w:rFonts w:ascii="Arial" w:eastAsia="PMingLiU" w:hAnsi="Arial" w:cs="Arial"/>
          <w:lang w:eastAsia="zh-TW"/>
        </w:rPr>
        <w:t>希利尼人</w:t>
      </w:r>
      <w:proofErr w:type="gramEnd"/>
      <w:r w:rsidRPr="00CD1391">
        <w:rPr>
          <w:rFonts w:ascii="Arial" w:eastAsia="PMingLiU" w:hAnsi="Arial" w:cs="Arial"/>
          <w:lang w:eastAsia="zh-TW"/>
        </w:rPr>
        <w:t>，都聽見主的道</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5. </w:t>
      </w:r>
      <w:r w:rsidRPr="00CD1391">
        <w:rPr>
          <w:rFonts w:ascii="Arial" w:eastAsia="PMingLiU" w:hAnsi="Arial" w:cs="Arial"/>
          <w:lang w:eastAsia="zh-TW"/>
        </w:rPr>
        <w:t>大綱：</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西</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2 </w:t>
      </w:r>
      <w:r w:rsidRPr="00CD1391">
        <w:rPr>
          <w:rFonts w:ascii="Arial" w:eastAsia="PMingLiU" w:hAnsi="Arial" w:cs="Arial"/>
          <w:lang w:eastAsia="zh-TW"/>
        </w:rPr>
        <w:t>問安。</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西</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5 </w:t>
      </w:r>
      <w:r w:rsidRPr="00CD1391">
        <w:rPr>
          <w:rFonts w:ascii="Arial" w:eastAsia="PMingLiU" w:hAnsi="Arial" w:cs="Arial"/>
          <w:lang w:eastAsia="zh-TW"/>
        </w:rPr>
        <w:t>介紹保羅及其主題。</w:t>
      </w:r>
    </w:p>
    <w:p w:rsidR="00E336D8" w:rsidRPr="00CD1391" w:rsidRDefault="00E336D8" w:rsidP="004957B7">
      <w:pPr>
        <w:adjustRightInd w:val="0"/>
        <w:snapToGrid w:val="0"/>
        <w:spacing w:after="0" w:line="240" w:lineRule="auto"/>
        <w:rPr>
          <w:rFonts w:ascii="Arial" w:eastAsia="PMingLiU" w:hAnsi="Arial" w:cs="Arial"/>
        </w:rPr>
      </w:pPr>
      <w:r w:rsidRPr="00CD1391">
        <w:rPr>
          <w:rFonts w:ascii="Arial" w:eastAsia="PMingLiU" w:hAnsi="Arial" w:cs="Arial"/>
          <w:noProof/>
        </w:rPr>
        <w:drawing>
          <wp:inline distT="0" distB="0" distL="0" distR="0" wp14:anchorId="5F987BE4" wp14:editId="77D5BCA8">
            <wp:extent cx="5362575" cy="4476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2575" cy="4476750"/>
                    </a:xfrm>
                    <a:prstGeom prst="rect">
                      <a:avLst/>
                    </a:prstGeom>
                    <a:noFill/>
                    <a:ln>
                      <a:noFill/>
                    </a:ln>
                  </pic:spPr>
                </pic:pic>
              </a:graphicData>
            </a:graphic>
          </wp:inline>
        </w:drawing>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西</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 xml:space="preserve">6 </w:t>
      </w:r>
      <w:r w:rsidRPr="00CD1391">
        <w:rPr>
          <w:rFonts w:ascii="Arial" w:eastAsia="PMingLiU" w:hAnsi="Arial" w:cs="Arial"/>
          <w:lang w:eastAsia="zh-TW"/>
        </w:rPr>
        <w:t>對基督徒成熟的請求。</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西</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7</w:t>
      </w:r>
      <w:r w:rsidRPr="00CD1391">
        <w:rPr>
          <w:rFonts w:ascii="Arial" w:eastAsia="PMingLiU" w:hAnsi="Arial" w:cs="Arial"/>
          <w:lang w:eastAsia="zh-TW"/>
        </w:rPr>
        <w:t>－</w:t>
      </w:r>
      <w:r w:rsidRPr="00CD1391">
        <w:rPr>
          <w:rFonts w:ascii="Arial" w:eastAsia="PMingLiU" w:hAnsi="Arial" w:cs="Arial"/>
          <w:lang w:eastAsia="zh-TW"/>
        </w:rPr>
        <w:t xml:space="preserve">18 </w:t>
      </w:r>
      <w:r w:rsidRPr="00CD1391">
        <w:rPr>
          <w:rFonts w:ascii="Arial" w:eastAsia="PMingLiU" w:hAnsi="Arial" w:cs="Arial"/>
          <w:lang w:eastAsia="zh-TW"/>
        </w:rPr>
        <w:t>末了的問安。</w:t>
      </w:r>
    </w:p>
    <w:p w:rsidR="00E336D8" w:rsidRPr="00CD1391" w:rsidRDefault="00E336D8"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二、</w:t>
      </w:r>
      <w:r w:rsidRPr="00CD1391">
        <w:rPr>
          <w:rFonts w:ascii="Arial" w:eastAsia="PMingLiU" w:hAnsi="Arial" w:cs="Arial"/>
          <w:lang w:eastAsia="zh-TW"/>
        </w:rPr>
        <w:t xml:space="preserve"> </w:t>
      </w:r>
      <w:r w:rsidRPr="00CD1391">
        <w:rPr>
          <w:rFonts w:ascii="Arial" w:eastAsia="PMingLiU" w:hAnsi="Arial" w:cs="Arial"/>
          <w:lang w:eastAsia="zh-TW"/>
        </w:rPr>
        <w:t>聖經信息與生活應用：</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lastRenderedPageBreak/>
        <w:t xml:space="preserve">1. </w:t>
      </w:r>
      <w:r w:rsidRPr="00CD1391">
        <w:rPr>
          <w:rFonts w:ascii="Arial" w:eastAsia="PMingLiU" w:hAnsi="Arial" w:cs="Arial"/>
          <w:lang w:eastAsia="zh-TW"/>
        </w:rPr>
        <w:t>西</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2 </w:t>
      </w:r>
      <w:r w:rsidRPr="00CD1391">
        <w:rPr>
          <w:rFonts w:ascii="Arial" w:eastAsia="PMingLiU" w:hAnsi="Arial" w:cs="Arial"/>
          <w:lang w:eastAsia="zh-TW"/>
        </w:rPr>
        <w:t>問安。</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西</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5 </w:t>
      </w:r>
      <w:r w:rsidRPr="00CD1391">
        <w:rPr>
          <w:rFonts w:ascii="Arial" w:eastAsia="PMingLiU" w:hAnsi="Arial" w:cs="Arial"/>
          <w:lang w:eastAsia="zh-TW"/>
        </w:rPr>
        <w:t>介紹保羅及其主題。</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盼望生發對神的信心和對人的愛心：西</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是為（因為）那給你們存在天上的盼望，這盼望就是你們從前在福音真理的道上所聽見的。</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歌羅西書中的保羅禱告：保羅爲自己從未見過面的基督徒禱告：西</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9“</w:t>
      </w:r>
      <w:r w:rsidRPr="00CD1391">
        <w:rPr>
          <w:rFonts w:ascii="Arial" w:eastAsia="PMingLiU" w:hAnsi="Arial" w:cs="Arial"/>
          <w:lang w:eastAsia="zh-TW"/>
        </w:rPr>
        <w:t>因此，我們自從聽見的日子，也就為你們不住地禱告祈求</w:t>
      </w:r>
      <w:r w:rsidRPr="00CD1391">
        <w:rPr>
          <w:rFonts w:ascii="Arial" w:eastAsia="PMingLiU" w:hAnsi="Arial" w:cs="Arial"/>
          <w:lang w:eastAsia="zh-TW"/>
        </w:rPr>
        <w:t>…</w:t>
      </w:r>
      <w:r w:rsidRPr="00CD1391">
        <w:rPr>
          <w:rFonts w:ascii="Arial" w:eastAsia="PMingLiU" w:hAnsi="Arial" w:cs="Arial"/>
          <w:lang w:eastAsia="zh-TW"/>
        </w:rPr>
        <w:t>。</w:t>
      </w:r>
      <w:r w:rsidRPr="00CD1391">
        <w:rPr>
          <w:rFonts w:ascii="Arial" w:eastAsia="PMingLiU" w:hAnsi="Arial" w:cs="Arial"/>
          <w:lang w:eastAsia="zh-TW"/>
        </w:rPr>
        <w:t>”</w:t>
      </w:r>
      <w:r w:rsidRPr="00CD1391">
        <w:rPr>
          <w:rFonts w:ascii="Arial" w:eastAsia="PMingLiU" w:hAnsi="Arial" w:cs="Arial"/>
          <w:lang w:eastAsia="zh-TW"/>
        </w:rPr>
        <w:t>保羅爲自己從未見面的基督徒規律化的禱告。</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蒙神喜悅的四個分詞：西</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10</w:t>
      </w:r>
      <w:r w:rsidRPr="00CD1391">
        <w:rPr>
          <w:rFonts w:ascii="Arial" w:eastAsia="PMingLiU" w:hAnsi="Arial" w:cs="Arial"/>
          <w:lang w:eastAsia="zh-TW"/>
        </w:rPr>
        <w:t>－</w:t>
      </w:r>
      <w:r w:rsidRPr="00CD1391">
        <w:rPr>
          <w:rFonts w:ascii="Arial" w:eastAsia="PMingLiU" w:hAnsi="Arial" w:cs="Arial"/>
          <w:lang w:eastAsia="zh-TW"/>
        </w:rPr>
        <w:t>12</w:t>
      </w: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i</w:t>
      </w:r>
      <w:proofErr w:type="gramEnd"/>
      <w:r w:rsidRPr="00CD1391">
        <w:rPr>
          <w:rFonts w:ascii="Arial" w:eastAsia="PMingLiU" w:hAnsi="Arial" w:cs="Arial"/>
          <w:lang w:eastAsia="zh-TW"/>
        </w:rPr>
        <w:t xml:space="preserve"> </w:t>
      </w:r>
      <w:r w:rsidRPr="00CD1391">
        <w:rPr>
          <w:rFonts w:ascii="Arial" w:eastAsia="PMingLiU" w:hAnsi="Arial" w:cs="Arial"/>
          <w:lang w:eastAsia="zh-TW"/>
        </w:rPr>
        <w:t>在一切善事上結果子。</w:t>
      </w: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ii</w:t>
      </w:r>
      <w:proofErr w:type="gramEnd"/>
      <w:r w:rsidRPr="00CD1391">
        <w:rPr>
          <w:rFonts w:ascii="Arial" w:eastAsia="PMingLiU" w:hAnsi="Arial" w:cs="Arial"/>
          <w:lang w:eastAsia="zh-TW"/>
        </w:rPr>
        <w:t xml:space="preserve"> </w:t>
      </w:r>
      <w:r w:rsidRPr="00CD1391">
        <w:rPr>
          <w:rFonts w:ascii="Arial" w:eastAsia="PMingLiU" w:hAnsi="Arial" w:cs="Arial"/>
          <w:lang w:eastAsia="zh-TW"/>
        </w:rPr>
        <w:t>漸漸的多知道神。</w:t>
      </w: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iii</w:t>
      </w:r>
      <w:proofErr w:type="gramEnd"/>
      <w:r w:rsidRPr="00CD1391">
        <w:rPr>
          <w:rFonts w:ascii="Arial" w:eastAsia="PMingLiU" w:hAnsi="Arial" w:cs="Arial"/>
          <w:lang w:eastAsia="zh-TW"/>
        </w:rPr>
        <w:t xml:space="preserve"> </w:t>
      </w:r>
      <w:r w:rsidRPr="00CD1391">
        <w:rPr>
          <w:rFonts w:ascii="Arial" w:eastAsia="PMingLiU" w:hAnsi="Arial" w:cs="Arial"/>
          <w:lang w:eastAsia="zh-TW"/>
        </w:rPr>
        <w:t>照他榮耀的權能、得以在各樣的力上加力、好叫你們凡事歡歡喜喜的忍耐寬容。</w:t>
      </w: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iv</w:t>
      </w:r>
      <w:proofErr w:type="gramEnd"/>
      <w:r w:rsidRPr="00CD1391">
        <w:rPr>
          <w:rFonts w:ascii="Arial" w:eastAsia="PMingLiU" w:hAnsi="Arial" w:cs="Arial"/>
          <w:lang w:eastAsia="zh-TW"/>
        </w:rPr>
        <w:t xml:space="preserve"> </w:t>
      </w:r>
      <w:r w:rsidRPr="00CD1391">
        <w:rPr>
          <w:rFonts w:ascii="Arial" w:eastAsia="PMingLiU" w:hAnsi="Arial" w:cs="Arial"/>
          <w:lang w:eastAsia="zh-TW"/>
        </w:rPr>
        <w:t>又感謝父。</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新出埃及：西</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14</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e. </w:t>
      </w:r>
      <w:r w:rsidRPr="00CD1391">
        <w:rPr>
          <w:rFonts w:ascii="Arial" w:eastAsia="PMingLiU" w:hAnsi="Arial" w:cs="Arial"/>
          <w:lang w:eastAsia="zh-TW"/>
        </w:rPr>
        <w:t>基督是創造主：西</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15</w:t>
      </w:r>
      <w:r w:rsidRPr="00CD1391">
        <w:rPr>
          <w:rFonts w:ascii="Arial" w:eastAsia="PMingLiU" w:hAnsi="Arial" w:cs="Arial"/>
          <w:lang w:eastAsia="zh-TW"/>
        </w:rPr>
        <w:t>－</w:t>
      </w:r>
      <w:r w:rsidRPr="00CD1391">
        <w:rPr>
          <w:rFonts w:ascii="Arial" w:eastAsia="PMingLiU" w:hAnsi="Arial" w:cs="Arial"/>
          <w:lang w:eastAsia="zh-TW"/>
        </w:rPr>
        <w:t>17</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f. </w:t>
      </w:r>
      <w:r w:rsidRPr="00CD1391">
        <w:rPr>
          <w:rFonts w:ascii="Arial" w:eastAsia="PMingLiU" w:hAnsi="Arial" w:cs="Arial"/>
          <w:lang w:eastAsia="zh-TW"/>
        </w:rPr>
        <w:t>基督是教會的頭：西</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18</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g. </w:t>
      </w:r>
      <w:r w:rsidRPr="00CD1391">
        <w:rPr>
          <w:rFonts w:ascii="Arial" w:eastAsia="PMingLiU" w:hAnsi="Arial" w:cs="Arial"/>
          <w:lang w:eastAsia="zh-TW"/>
        </w:rPr>
        <w:t>基督使萬有與神和好：西</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19</w:t>
      </w:r>
      <w:r w:rsidRPr="00CD1391">
        <w:rPr>
          <w:rFonts w:ascii="Arial" w:eastAsia="PMingLiU" w:hAnsi="Arial" w:cs="Arial"/>
          <w:lang w:eastAsia="zh-TW"/>
        </w:rPr>
        <w:t>－</w:t>
      </w:r>
      <w:r w:rsidRPr="00CD1391">
        <w:rPr>
          <w:rFonts w:ascii="Arial" w:eastAsia="PMingLiU" w:hAnsi="Arial" w:cs="Arial"/>
          <w:lang w:eastAsia="zh-TW"/>
        </w:rPr>
        <w:t>20</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h. </w:t>
      </w:r>
      <w:r w:rsidRPr="00CD1391">
        <w:rPr>
          <w:rFonts w:ascii="Arial" w:eastAsia="PMingLiU" w:hAnsi="Arial" w:cs="Arial"/>
          <w:lang w:eastAsia="zh-TW"/>
        </w:rPr>
        <w:t>神對歌羅西教會的新創造：西</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21</w:t>
      </w:r>
      <w:r w:rsidRPr="00CD1391">
        <w:rPr>
          <w:rFonts w:ascii="Arial" w:eastAsia="PMingLiU" w:hAnsi="Arial" w:cs="Arial"/>
          <w:lang w:eastAsia="zh-TW"/>
        </w:rPr>
        <w:t>－</w:t>
      </w:r>
      <w:r w:rsidRPr="00CD1391">
        <w:rPr>
          <w:rFonts w:ascii="Arial" w:eastAsia="PMingLiU" w:hAnsi="Arial" w:cs="Arial"/>
          <w:lang w:eastAsia="zh-TW"/>
        </w:rPr>
        <w:t>23</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 </w:t>
      </w:r>
      <w:r w:rsidRPr="00CD1391">
        <w:rPr>
          <w:rFonts w:ascii="Arial" w:eastAsia="PMingLiU" w:hAnsi="Arial" w:cs="Arial"/>
          <w:lang w:eastAsia="zh-TW"/>
        </w:rPr>
        <w:t>保羅的職分？西</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24</w:t>
      </w:r>
      <w:r w:rsidRPr="00CD1391">
        <w:rPr>
          <w:rFonts w:ascii="Arial" w:eastAsia="PMingLiU" w:hAnsi="Arial" w:cs="Arial"/>
          <w:lang w:eastAsia="zh-TW"/>
        </w:rPr>
        <w:t>－</w:t>
      </w:r>
      <w:r w:rsidRPr="00CD1391">
        <w:rPr>
          <w:rFonts w:ascii="Arial" w:eastAsia="PMingLiU" w:hAnsi="Arial" w:cs="Arial"/>
          <w:lang w:eastAsia="zh-TW"/>
        </w:rPr>
        <w:t>25</w:t>
      </w:r>
      <w:r w:rsidRPr="00CD1391">
        <w:rPr>
          <w:rFonts w:ascii="Arial" w:eastAsia="PMingLiU" w:hAnsi="Arial" w:cs="Arial"/>
          <w:lang w:eastAsia="zh-TW"/>
        </w:rPr>
        <w:t>。西</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24“</w:t>
      </w:r>
      <w:r w:rsidRPr="00CD1391">
        <w:rPr>
          <w:rFonts w:ascii="Arial" w:eastAsia="PMingLiU" w:hAnsi="Arial" w:cs="Arial"/>
          <w:lang w:eastAsia="zh-TW"/>
        </w:rPr>
        <w:t>為基督</w:t>
      </w:r>
      <w:r w:rsidRPr="00CD1391">
        <w:rPr>
          <w:rFonts w:ascii="Arial" w:eastAsia="PMingLiU" w:hAnsi="Arial" w:cs="Arial"/>
          <w:lang w:eastAsia="zh-TW"/>
        </w:rPr>
        <w:t>”</w:t>
      </w:r>
      <w:r w:rsidRPr="00CD1391">
        <w:rPr>
          <w:rFonts w:ascii="Arial" w:eastAsia="PMingLiU" w:hAnsi="Arial" w:cs="Arial"/>
          <w:lang w:eastAsia="zh-TW"/>
        </w:rPr>
        <w:t>補滿患難的缺欠：徒</w:t>
      </w:r>
      <w:r w:rsidRPr="00CD1391">
        <w:rPr>
          <w:rFonts w:ascii="Arial" w:eastAsia="PMingLiU" w:hAnsi="Arial" w:cs="Arial"/>
          <w:lang w:eastAsia="zh-TW"/>
        </w:rPr>
        <w:t>9</w:t>
      </w:r>
      <w:r w:rsidRPr="00CD1391">
        <w:rPr>
          <w:rFonts w:ascii="Arial" w:eastAsia="PMingLiU" w:hAnsi="Arial" w:cs="Arial"/>
          <w:lang w:eastAsia="zh-TW"/>
        </w:rPr>
        <w:t>：</w:t>
      </w:r>
      <w:r w:rsidRPr="00CD1391">
        <w:rPr>
          <w:rFonts w:ascii="Arial" w:eastAsia="PMingLiU" w:hAnsi="Arial" w:cs="Arial"/>
          <w:lang w:eastAsia="zh-TW"/>
        </w:rPr>
        <w:t xml:space="preserve">16 </w:t>
      </w:r>
      <w:r w:rsidRPr="00CD1391">
        <w:rPr>
          <w:rFonts w:ascii="Arial" w:eastAsia="PMingLiU" w:hAnsi="Arial" w:cs="Arial"/>
          <w:lang w:eastAsia="zh-TW"/>
        </w:rPr>
        <w:t>的</w:t>
      </w:r>
      <w:r w:rsidRPr="00CD1391">
        <w:rPr>
          <w:rFonts w:ascii="Arial" w:eastAsia="PMingLiU" w:hAnsi="Arial" w:cs="Arial"/>
          <w:lang w:eastAsia="zh-TW"/>
        </w:rPr>
        <w:t>“</w:t>
      </w:r>
      <w:r w:rsidRPr="00CD1391">
        <w:rPr>
          <w:rFonts w:ascii="Arial" w:eastAsia="PMingLiU" w:hAnsi="Arial" w:cs="Arial"/>
          <w:lang w:eastAsia="zh-TW"/>
        </w:rPr>
        <w:t>我也要指示他（保羅），爲我的名必須受許多的苦難指明了上帝在保羅身上早已命定了他的患難與受苦。</w:t>
      </w:r>
      <w:r w:rsidRPr="00CD1391">
        <w:rPr>
          <w:rFonts w:ascii="Arial" w:eastAsia="PMingLiU" w:hAnsi="Arial" w:cs="Arial"/>
          <w:lang w:eastAsia="zh-TW"/>
        </w:rPr>
        <w:t>”</w:t>
      </w:r>
      <w:r w:rsidRPr="00CD1391">
        <w:rPr>
          <w:rFonts w:ascii="Arial" w:eastAsia="PMingLiU" w:hAnsi="Arial" w:cs="Arial"/>
          <w:lang w:eastAsia="zh-TW"/>
        </w:rPr>
        <w:t>補滿缺欠就是要完成上帝的命定。而這受</w:t>
      </w:r>
      <w:proofErr w:type="gramStart"/>
      <w:r w:rsidRPr="00CD1391">
        <w:rPr>
          <w:rFonts w:ascii="Arial" w:eastAsia="PMingLiU" w:hAnsi="Arial" w:cs="Arial"/>
          <w:lang w:eastAsia="zh-TW"/>
        </w:rPr>
        <w:t>苦是</w:t>
      </w:r>
      <w:proofErr w:type="gramEnd"/>
      <w:r w:rsidRPr="00CD1391">
        <w:rPr>
          <w:rFonts w:ascii="Arial" w:eastAsia="PMingLiU" w:hAnsi="Arial" w:cs="Arial"/>
          <w:lang w:eastAsia="zh-TW"/>
        </w:rPr>
        <w:t>為基督所承受的，所以保羅很喜樂！</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j. </w:t>
      </w:r>
      <w:r w:rsidRPr="00CD1391">
        <w:rPr>
          <w:rFonts w:ascii="Arial" w:eastAsia="PMingLiU" w:hAnsi="Arial" w:cs="Arial"/>
          <w:lang w:eastAsia="zh-TW"/>
        </w:rPr>
        <w:t>保羅所傳的信息：西</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26</w:t>
      </w:r>
      <w:r w:rsidRPr="00CD1391">
        <w:rPr>
          <w:rFonts w:ascii="Arial" w:eastAsia="PMingLiU" w:hAnsi="Arial" w:cs="Arial"/>
          <w:lang w:eastAsia="zh-TW"/>
        </w:rPr>
        <w:t>－</w:t>
      </w:r>
      <w:r w:rsidRPr="00CD1391">
        <w:rPr>
          <w:rFonts w:ascii="Arial" w:eastAsia="PMingLiU" w:hAnsi="Arial" w:cs="Arial"/>
          <w:lang w:eastAsia="zh-TW"/>
        </w:rPr>
        <w:t>29</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k. </w:t>
      </w:r>
      <w:r w:rsidRPr="00CD1391">
        <w:rPr>
          <w:rFonts w:ascii="Arial" w:eastAsia="PMingLiU" w:hAnsi="Arial" w:cs="Arial"/>
          <w:lang w:eastAsia="zh-TW"/>
        </w:rPr>
        <w:t>保羅對教會的關心：西</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p>
    <w:p w:rsidR="00E336D8" w:rsidRPr="00CD1391" w:rsidRDefault="00E336D8"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三、</w:t>
      </w:r>
      <w:r w:rsidRPr="00CD1391">
        <w:rPr>
          <w:rFonts w:ascii="Arial" w:eastAsia="PMingLiU" w:hAnsi="Arial" w:cs="Arial"/>
          <w:lang w:eastAsia="zh-TW"/>
        </w:rPr>
        <w:t xml:space="preserve"> </w:t>
      </w:r>
      <w:r w:rsidRPr="00CD1391">
        <w:rPr>
          <w:rFonts w:ascii="Arial" w:eastAsia="PMingLiU" w:hAnsi="Arial" w:cs="Arial"/>
          <w:lang w:eastAsia="zh-TW"/>
        </w:rPr>
        <w:t>西</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對基督徒成熟的請求：</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保羅的勉勵：西</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7</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哲學與真理：西</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8</w:t>
      </w:r>
      <w:r w:rsidRPr="00CD1391">
        <w:rPr>
          <w:rFonts w:ascii="Arial" w:eastAsia="PMingLiU" w:hAnsi="Arial" w:cs="Arial"/>
          <w:lang w:eastAsia="zh-TW"/>
        </w:rPr>
        <w:t>－</w:t>
      </w:r>
      <w:r w:rsidRPr="00CD1391">
        <w:rPr>
          <w:rFonts w:ascii="Arial" w:eastAsia="PMingLiU" w:hAnsi="Arial" w:cs="Arial"/>
          <w:lang w:eastAsia="zh-TW"/>
        </w:rPr>
        <w:t>9</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在基督裡作新人：西</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10</w:t>
      </w:r>
      <w:r w:rsidRPr="00CD1391">
        <w:rPr>
          <w:rFonts w:ascii="Arial" w:eastAsia="PMingLiU" w:hAnsi="Arial" w:cs="Arial"/>
          <w:lang w:eastAsia="zh-TW"/>
        </w:rPr>
        <w:t>－</w:t>
      </w:r>
      <w:r w:rsidRPr="00CD1391">
        <w:rPr>
          <w:rFonts w:ascii="Arial" w:eastAsia="PMingLiU" w:hAnsi="Arial" w:cs="Arial"/>
          <w:lang w:eastAsia="zh-TW"/>
        </w:rPr>
        <w:t>15</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在基督裡的自由：西</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16</w:t>
      </w:r>
      <w:r w:rsidRPr="00CD1391">
        <w:rPr>
          <w:rFonts w:ascii="Arial" w:eastAsia="PMingLiU" w:hAnsi="Arial" w:cs="Arial"/>
          <w:lang w:eastAsia="zh-TW"/>
        </w:rPr>
        <w:t>－</w:t>
      </w:r>
      <w:r w:rsidRPr="00CD1391">
        <w:rPr>
          <w:rFonts w:ascii="Arial" w:eastAsia="PMingLiU" w:hAnsi="Arial" w:cs="Arial"/>
          <w:lang w:eastAsia="zh-TW"/>
        </w:rPr>
        <w:t>19</w:t>
      </w:r>
      <w:r w:rsidRPr="00CD1391">
        <w:rPr>
          <w:rFonts w:ascii="Arial" w:eastAsia="PMingLiU" w:hAnsi="Arial" w:cs="Arial"/>
          <w:lang w:eastAsia="zh-TW"/>
        </w:rPr>
        <w:t>（可能背景：在歌羅西某些异端者認爲自己和別人不配直接的接觸神，就倡導敬拜天使）。</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5. </w:t>
      </w:r>
      <w:r w:rsidRPr="00CD1391">
        <w:rPr>
          <w:rFonts w:ascii="Arial" w:eastAsia="PMingLiU" w:hAnsi="Arial" w:cs="Arial"/>
          <w:lang w:eastAsia="zh-TW"/>
        </w:rPr>
        <w:t>歌羅西人的錯誤：西</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20</w:t>
      </w:r>
      <w:r w:rsidRPr="00CD1391">
        <w:rPr>
          <w:rFonts w:ascii="Arial" w:eastAsia="PMingLiU" w:hAnsi="Arial" w:cs="Arial"/>
          <w:lang w:eastAsia="zh-TW"/>
        </w:rPr>
        <w:t>－</w:t>
      </w:r>
      <w:r w:rsidRPr="00CD1391">
        <w:rPr>
          <w:rFonts w:ascii="Arial" w:eastAsia="PMingLiU" w:hAnsi="Arial" w:cs="Arial"/>
          <w:lang w:eastAsia="zh-TW"/>
        </w:rPr>
        <w:t>23</w:t>
      </w:r>
      <w:r w:rsidRPr="00CD1391">
        <w:rPr>
          <w:rFonts w:ascii="Arial" w:eastAsia="PMingLiU" w:hAnsi="Arial" w:cs="Arial"/>
          <w:lang w:eastAsia="zh-TW"/>
        </w:rPr>
        <w:t>。靠聖靈入門、如今還靠肉身成全。</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6. </w:t>
      </w:r>
      <w:r w:rsidRPr="00CD1391">
        <w:rPr>
          <w:rFonts w:ascii="Arial" w:eastAsia="PMingLiU" w:hAnsi="Arial" w:cs="Arial"/>
          <w:lang w:eastAsia="zh-TW"/>
        </w:rPr>
        <w:t>正確的生活目標：西</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7. </w:t>
      </w:r>
      <w:r w:rsidRPr="00CD1391">
        <w:rPr>
          <w:rFonts w:ascii="Arial" w:eastAsia="PMingLiU" w:hAnsi="Arial" w:cs="Arial"/>
          <w:lang w:eastAsia="zh-TW"/>
        </w:rPr>
        <w:t>要治死舊人：西</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8. </w:t>
      </w:r>
      <w:r w:rsidRPr="00CD1391">
        <w:rPr>
          <w:rFonts w:ascii="Arial" w:eastAsia="PMingLiU" w:hAnsi="Arial" w:cs="Arial"/>
          <w:lang w:eastAsia="zh-TW"/>
        </w:rPr>
        <w:t>要穿上新人：西</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17</w:t>
      </w:r>
      <w:r w:rsidRPr="00CD1391">
        <w:rPr>
          <w:rFonts w:ascii="Arial" w:eastAsia="PMingLiU" w:hAnsi="Arial" w:cs="Arial"/>
          <w:lang w:eastAsia="zh-TW"/>
        </w:rPr>
        <w:t>。愛心就是聯絡全德的意思是愛心是聯繫各樣美德以達完全的腰帶！古代背景：古代人所穿著的衣服大部分都很寬鬆，</w:t>
      </w:r>
      <w:proofErr w:type="gramStart"/>
      <w:r w:rsidRPr="00CD1391">
        <w:rPr>
          <w:rFonts w:ascii="Arial" w:eastAsia="PMingLiU" w:hAnsi="Arial" w:cs="Arial"/>
          <w:lang w:eastAsia="zh-TW"/>
        </w:rPr>
        <w:t>在著</w:t>
      </w:r>
      <w:proofErr w:type="gramEnd"/>
      <w:r w:rsidRPr="00CD1391">
        <w:rPr>
          <w:rFonts w:ascii="Arial" w:eastAsia="PMingLiU" w:hAnsi="Arial" w:cs="Arial"/>
          <w:lang w:eastAsia="zh-TW"/>
        </w:rPr>
        <w:t>裝最後</w:t>
      </w:r>
      <w:proofErr w:type="gramStart"/>
      <w:r w:rsidRPr="00CD1391">
        <w:rPr>
          <w:rFonts w:ascii="Arial" w:eastAsia="PMingLiU" w:hAnsi="Arial" w:cs="Arial"/>
          <w:lang w:eastAsia="zh-TW"/>
        </w:rPr>
        <w:t>會束上</w:t>
      </w:r>
      <w:proofErr w:type="gramEnd"/>
      <w:r w:rsidRPr="00CD1391">
        <w:rPr>
          <w:rFonts w:ascii="Arial" w:eastAsia="PMingLiU" w:hAnsi="Arial" w:cs="Arial"/>
          <w:lang w:eastAsia="zh-TW"/>
        </w:rPr>
        <w:t>腰帶才算完成穿衣。</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9. </w:t>
      </w:r>
      <w:r w:rsidRPr="00CD1391">
        <w:rPr>
          <w:rFonts w:ascii="Arial" w:eastAsia="PMingLiU" w:hAnsi="Arial" w:cs="Arial"/>
          <w:lang w:eastAsia="zh-TW"/>
        </w:rPr>
        <w:t>關于家庭中責任：西</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18</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p>
    <w:p w:rsidR="00E336D8" w:rsidRPr="00CD1391" w:rsidRDefault="00E336D8"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四、</w:t>
      </w:r>
      <w:r w:rsidRPr="00CD1391">
        <w:rPr>
          <w:rFonts w:ascii="Arial" w:eastAsia="PMingLiU" w:hAnsi="Arial" w:cs="Arial"/>
          <w:lang w:eastAsia="zh-TW"/>
        </w:rPr>
        <w:t xml:space="preserve"> </w:t>
      </w:r>
      <w:r w:rsidRPr="00CD1391">
        <w:rPr>
          <w:rFonts w:ascii="Arial" w:eastAsia="PMingLiU" w:hAnsi="Arial" w:cs="Arial"/>
          <w:lang w:eastAsia="zh-TW"/>
        </w:rPr>
        <w:t>末了的問安</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西</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7</w:t>
      </w:r>
      <w:r w:rsidRPr="00CD1391">
        <w:rPr>
          <w:rFonts w:ascii="Arial" w:eastAsia="PMingLiU" w:hAnsi="Arial" w:cs="Arial"/>
          <w:lang w:eastAsia="zh-TW"/>
        </w:rPr>
        <w:t>－</w:t>
      </w:r>
      <w:r w:rsidRPr="00CD1391">
        <w:rPr>
          <w:rFonts w:ascii="Arial" w:eastAsia="PMingLiU" w:hAnsi="Arial" w:cs="Arial"/>
          <w:lang w:eastAsia="zh-TW"/>
        </w:rPr>
        <w:t>18</w:t>
      </w:r>
      <w:r w:rsidRPr="00CD1391">
        <w:rPr>
          <w:rFonts w:ascii="Arial" w:eastAsia="PMingLiU" w:hAnsi="Arial" w:cs="Arial"/>
          <w:lang w:eastAsia="zh-TW"/>
        </w:rPr>
        <w:t>。</w:t>
      </w:r>
    </w:p>
    <w:p w:rsidR="00E336D8" w:rsidRPr="00CD1391" w:rsidRDefault="00E336D8">
      <w:pPr>
        <w:rPr>
          <w:rFonts w:ascii="Arial" w:eastAsia="PMingLiU" w:hAnsi="Arial" w:cs="Arial"/>
          <w:lang w:eastAsia="zh-TW"/>
        </w:rPr>
      </w:pPr>
      <w:r w:rsidRPr="00CD1391">
        <w:rPr>
          <w:rFonts w:ascii="Arial" w:eastAsia="PMingLiU" w:hAnsi="Arial" w:cs="Arial"/>
          <w:lang w:eastAsia="zh-TW"/>
        </w:rPr>
        <w:br w:type="page"/>
      </w:r>
    </w:p>
    <w:p w:rsidR="004957B7" w:rsidRPr="00CD1391" w:rsidRDefault="00CD1391" w:rsidP="00E336D8">
      <w:pPr>
        <w:adjustRightInd w:val="0"/>
        <w:snapToGrid w:val="0"/>
        <w:spacing w:after="0" w:line="240" w:lineRule="auto"/>
        <w:jc w:val="center"/>
        <w:rPr>
          <w:rFonts w:ascii="Arial" w:eastAsia="PMingLiU" w:hAnsi="Arial" w:cs="Arial"/>
          <w:b/>
          <w:lang w:eastAsia="zh-TW"/>
        </w:rPr>
      </w:pPr>
      <w:r w:rsidRPr="00CD1391">
        <w:rPr>
          <w:rFonts w:ascii="Arial" w:eastAsia="PMingLiU" w:hAnsi="Arial" w:cs="Arial"/>
          <w:b/>
          <w:lang w:eastAsia="zh-TW"/>
        </w:rPr>
        <w:lastRenderedPageBreak/>
        <w:t>第十四課</w:t>
      </w:r>
      <w:r w:rsidRPr="00CD1391">
        <w:rPr>
          <w:rFonts w:ascii="Arial" w:eastAsia="PMingLiU" w:hAnsi="Arial" w:cs="Arial"/>
          <w:b/>
          <w:lang w:eastAsia="zh-TW"/>
        </w:rPr>
        <w:t xml:space="preserve">  </w:t>
      </w:r>
      <w:r w:rsidRPr="00CD1391">
        <w:rPr>
          <w:rFonts w:ascii="Arial" w:eastAsia="PMingLiU" w:hAnsi="Arial" w:cs="Arial"/>
          <w:b/>
          <w:lang w:eastAsia="zh-TW"/>
        </w:rPr>
        <w:t>帖撒羅尼迦前書</w:t>
      </w:r>
    </w:p>
    <w:p w:rsidR="00E336D8" w:rsidRPr="00CD1391" w:rsidRDefault="00E336D8"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一、</w:t>
      </w:r>
      <w:r w:rsidRPr="00CD1391">
        <w:rPr>
          <w:rFonts w:ascii="Arial" w:eastAsia="PMingLiU" w:hAnsi="Arial" w:cs="Arial"/>
          <w:lang w:eastAsia="zh-TW"/>
        </w:rPr>
        <w:t xml:space="preserve"> </w:t>
      </w:r>
      <w:r w:rsidRPr="00CD1391">
        <w:rPr>
          <w:rFonts w:ascii="Arial" w:eastAsia="PMingLiU" w:hAnsi="Arial" w:cs="Arial"/>
          <w:lang w:eastAsia="zh-TW"/>
        </w:rPr>
        <w:t>前言：</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主題：鞏固初信者的信心。</w:t>
      </w:r>
    </w:p>
    <w:p w:rsidR="00E805D6" w:rsidRPr="00CD1391" w:rsidRDefault="00E805D6" w:rsidP="004957B7">
      <w:pPr>
        <w:adjustRightInd w:val="0"/>
        <w:snapToGrid w:val="0"/>
        <w:spacing w:after="0" w:line="240" w:lineRule="auto"/>
        <w:rPr>
          <w:rFonts w:ascii="Arial" w:eastAsia="PMingLiU" w:hAnsi="Arial" w:cs="Arial"/>
        </w:rPr>
      </w:pPr>
      <w:r w:rsidRPr="00CD1391">
        <w:rPr>
          <w:rFonts w:ascii="Arial" w:eastAsia="PMingLiU" w:hAnsi="Arial" w:cs="Arial"/>
          <w:noProof/>
        </w:rPr>
        <w:drawing>
          <wp:inline distT="0" distB="0" distL="0" distR="0" wp14:anchorId="5DB36946" wp14:editId="46DA802A">
            <wp:extent cx="5286375" cy="4572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6375" cy="4572000"/>
                    </a:xfrm>
                    <a:prstGeom prst="rect">
                      <a:avLst/>
                    </a:prstGeom>
                    <a:noFill/>
                    <a:ln>
                      <a:noFill/>
                    </a:ln>
                  </pic:spPr>
                </pic:pic>
              </a:graphicData>
            </a:graphic>
          </wp:inline>
        </w:drawing>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帖撒羅尼迦城的宣教史：</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保羅第</w:t>
      </w:r>
      <w:r w:rsidRPr="00CD1391">
        <w:rPr>
          <w:rFonts w:ascii="Arial" w:eastAsia="PMingLiU" w:hAnsi="Arial" w:cs="Arial"/>
          <w:lang w:eastAsia="zh-TW"/>
        </w:rPr>
        <w:t xml:space="preserve">2 </w:t>
      </w:r>
      <w:r w:rsidRPr="00CD1391">
        <w:rPr>
          <w:rFonts w:ascii="Arial" w:eastAsia="PMingLiU" w:hAnsi="Arial" w:cs="Arial"/>
          <w:lang w:eastAsia="zh-TW"/>
        </w:rPr>
        <w:t>次宣教旅程到馬其頓。</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徒</w:t>
      </w:r>
      <w:r w:rsidRPr="00CD1391">
        <w:rPr>
          <w:rFonts w:ascii="Arial" w:eastAsia="PMingLiU" w:hAnsi="Arial" w:cs="Arial"/>
          <w:lang w:eastAsia="zh-TW"/>
        </w:rPr>
        <w:t>16</w:t>
      </w:r>
      <w:r w:rsidRPr="00CD1391">
        <w:rPr>
          <w:rFonts w:ascii="Arial" w:eastAsia="PMingLiU" w:hAnsi="Arial" w:cs="Arial"/>
          <w:lang w:eastAsia="zh-TW"/>
        </w:rPr>
        <w:t>：</w:t>
      </w:r>
      <w:r w:rsidRPr="00CD1391">
        <w:rPr>
          <w:rFonts w:ascii="Arial" w:eastAsia="PMingLiU" w:hAnsi="Arial" w:cs="Arial"/>
          <w:lang w:eastAsia="zh-TW"/>
        </w:rPr>
        <w:t>9</w:t>
      </w:r>
      <w:r w:rsidRPr="00CD1391">
        <w:rPr>
          <w:rFonts w:ascii="Arial" w:eastAsia="PMingLiU" w:hAnsi="Arial" w:cs="Arial"/>
          <w:lang w:eastAsia="zh-TW"/>
        </w:rPr>
        <w:t>－</w:t>
      </w:r>
      <w:r w:rsidRPr="00CD1391">
        <w:rPr>
          <w:rFonts w:ascii="Arial" w:eastAsia="PMingLiU" w:hAnsi="Arial" w:cs="Arial"/>
          <w:lang w:eastAsia="zh-TW"/>
        </w:rPr>
        <w:t>10“</w:t>
      </w:r>
      <w:r w:rsidRPr="00CD1391">
        <w:rPr>
          <w:rFonts w:ascii="Arial" w:eastAsia="PMingLiU" w:hAnsi="Arial" w:cs="Arial"/>
          <w:lang w:eastAsia="zh-TW"/>
        </w:rPr>
        <w:t>在夜間有异象現與保羅。有一個馬其頓人，站著求他說、請你過到馬其頓來幫助我們。保羅既看見這</w:t>
      </w:r>
      <w:proofErr w:type="gramStart"/>
      <w:r w:rsidRPr="00CD1391">
        <w:rPr>
          <w:rFonts w:ascii="Arial" w:eastAsia="PMingLiU" w:hAnsi="Arial" w:cs="Arial"/>
          <w:lang w:eastAsia="zh-TW"/>
        </w:rPr>
        <w:t>异象</w:t>
      </w:r>
      <w:proofErr w:type="gramEnd"/>
      <w:r w:rsidRPr="00CD1391">
        <w:rPr>
          <w:rFonts w:ascii="Arial" w:eastAsia="PMingLiU" w:hAnsi="Arial" w:cs="Arial"/>
          <w:lang w:eastAsia="zh-TW"/>
        </w:rPr>
        <w:t>，我們隨即想要往馬其頓去，以爲神召我們傳福音給那裏的人聽。</w:t>
      </w:r>
      <w:r w:rsidRPr="00CD1391">
        <w:rPr>
          <w:rFonts w:ascii="Arial" w:eastAsia="PMingLiU" w:hAnsi="Arial" w:cs="Arial"/>
          <w:lang w:eastAsia="zh-TW"/>
        </w:rPr>
        <w:t>”</w:t>
      </w:r>
      <w:proofErr w:type="gramStart"/>
      <w:r w:rsidRPr="00CD1391">
        <w:rPr>
          <w:rFonts w:ascii="Arial" w:eastAsia="PMingLiU" w:hAnsi="Arial" w:cs="Arial"/>
          <w:lang w:eastAsia="zh-TW"/>
        </w:rPr>
        <w:t>）</w:t>
      </w:r>
      <w:proofErr w:type="gramEnd"/>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建立腓立比教會後抵達帖撒羅尼迦城。</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徒</w:t>
      </w:r>
      <w:r w:rsidRPr="00CD1391">
        <w:rPr>
          <w:rFonts w:ascii="Arial" w:eastAsia="PMingLiU" w:hAnsi="Arial" w:cs="Arial"/>
          <w:lang w:eastAsia="zh-TW"/>
        </w:rPr>
        <w:t>17</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保羅和西拉，經過暗妃波裏、亞波羅尼亞、來到帖撒羅尼迦、在那裏有猶太人的會堂。</w:t>
      </w:r>
      <w:r w:rsidRPr="00CD1391">
        <w:rPr>
          <w:rFonts w:ascii="Arial" w:eastAsia="PMingLiU" w:hAnsi="Arial" w:cs="Arial"/>
          <w:lang w:eastAsia="zh-TW"/>
        </w:rPr>
        <w:t>”</w:t>
      </w:r>
      <w:proofErr w:type="gramStart"/>
      <w:r w:rsidRPr="00CD1391">
        <w:rPr>
          <w:rFonts w:ascii="Arial" w:eastAsia="PMingLiU" w:hAnsi="Arial" w:cs="Arial"/>
          <w:lang w:eastAsia="zh-TW"/>
        </w:rPr>
        <w:t>）</w:t>
      </w:r>
      <w:proofErr w:type="gramEnd"/>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一連</w:t>
      </w:r>
      <w:r w:rsidRPr="00CD1391">
        <w:rPr>
          <w:rFonts w:ascii="Arial" w:eastAsia="PMingLiU" w:hAnsi="Arial" w:cs="Arial"/>
          <w:lang w:eastAsia="zh-TW"/>
        </w:rPr>
        <w:t xml:space="preserve">3 </w:t>
      </w:r>
      <w:r w:rsidRPr="00CD1391">
        <w:rPr>
          <w:rFonts w:ascii="Arial" w:eastAsia="PMingLiU" w:hAnsi="Arial" w:cs="Arial"/>
          <w:lang w:eastAsia="zh-TW"/>
        </w:rPr>
        <w:t>個安息日。</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w:t>
      </w:r>
      <w:r w:rsidRPr="00CD1391">
        <w:rPr>
          <w:rFonts w:ascii="Arial" w:eastAsia="PMingLiU" w:hAnsi="Arial" w:cs="Arial"/>
          <w:lang w:eastAsia="zh-TW"/>
        </w:rPr>
        <w:t>一連</w:t>
      </w:r>
      <w:r w:rsidRPr="00CD1391">
        <w:rPr>
          <w:rFonts w:ascii="Arial" w:eastAsia="PMingLiU" w:hAnsi="Arial" w:cs="Arial"/>
          <w:lang w:eastAsia="zh-TW"/>
        </w:rPr>
        <w:t xml:space="preserve">3 </w:t>
      </w:r>
      <w:proofErr w:type="gramStart"/>
      <w:r w:rsidRPr="00CD1391">
        <w:rPr>
          <w:rFonts w:ascii="Arial" w:eastAsia="PMingLiU" w:hAnsi="Arial" w:cs="Arial"/>
          <w:lang w:eastAsia="zh-TW"/>
        </w:rPr>
        <w:t>個</w:t>
      </w:r>
      <w:proofErr w:type="gramEnd"/>
      <w:r w:rsidRPr="00CD1391">
        <w:rPr>
          <w:rFonts w:ascii="Arial" w:eastAsia="PMingLiU" w:hAnsi="Arial" w:cs="Arial"/>
          <w:lang w:eastAsia="zh-TW"/>
        </w:rPr>
        <w:t>安息日</w:t>
      </w:r>
      <w:r w:rsidRPr="00CD1391">
        <w:rPr>
          <w:rFonts w:ascii="Arial" w:eastAsia="PMingLiU" w:hAnsi="Arial" w:cs="Arial"/>
          <w:lang w:eastAsia="zh-TW"/>
        </w:rPr>
        <w:t>”</w:t>
      </w:r>
      <w:r w:rsidRPr="00CD1391">
        <w:rPr>
          <w:rFonts w:ascii="Arial" w:eastAsia="PMingLiU" w:hAnsi="Arial" w:cs="Arial"/>
          <w:lang w:eastAsia="zh-TW"/>
        </w:rPr>
        <w:t>可能是指在猶太會堂傳道的時間；至於保羅在</w:t>
      </w:r>
      <w:proofErr w:type="gramStart"/>
      <w:r w:rsidRPr="00CD1391">
        <w:rPr>
          <w:rFonts w:ascii="Arial" w:eastAsia="PMingLiU" w:hAnsi="Arial" w:cs="Arial"/>
          <w:lang w:eastAsia="zh-TW"/>
        </w:rPr>
        <w:t>該城待多久</w:t>
      </w:r>
      <w:proofErr w:type="gramEnd"/>
      <w:r w:rsidRPr="00CD1391">
        <w:rPr>
          <w:rFonts w:ascii="Arial" w:eastAsia="PMingLiU" w:hAnsi="Arial" w:cs="Arial"/>
          <w:lang w:eastAsia="zh-TW"/>
        </w:rPr>
        <w:t>？有可能是數星期或數個月！）在該城的猶太人會堂中宣講福音</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徒</w:t>
      </w:r>
      <w:r w:rsidRPr="00CD1391">
        <w:rPr>
          <w:rFonts w:ascii="Arial" w:eastAsia="PMingLiU" w:hAnsi="Arial" w:cs="Arial"/>
          <w:lang w:eastAsia="zh-TW"/>
        </w:rPr>
        <w:t>17</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保羅照他素常的規矩進去，一連三個安息日，本著聖經與他們辯論，講解陳明基督必須受害，從死裏復活。又說，我所傳與你們的這位耶穌，就是基督。</w:t>
      </w:r>
      <w:r w:rsidRPr="00CD1391">
        <w:rPr>
          <w:rFonts w:ascii="Arial" w:eastAsia="PMingLiU" w:hAnsi="Arial" w:cs="Arial"/>
          <w:lang w:eastAsia="zh-TW"/>
        </w:rPr>
        <w:t>”</w:t>
      </w:r>
      <w:proofErr w:type="gramStart"/>
      <w:r w:rsidRPr="00CD1391">
        <w:rPr>
          <w:rFonts w:ascii="Arial" w:eastAsia="PMingLiU" w:hAnsi="Arial" w:cs="Arial"/>
          <w:lang w:eastAsia="zh-TW"/>
        </w:rPr>
        <w:t>）</w:t>
      </w:r>
      <w:proofErr w:type="gramEnd"/>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有一些猶太人信主，其中有接待保羅和同工的耶孫。</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徒</w:t>
      </w:r>
      <w:r w:rsidRPr="00CD1391">
        <w:rPr>
          <w:rFonts w:ascii="Arial" w:eastAsia="PMingLiU" w:hAnsi="Arial" w:cs="Arial"/>
          <w:lang w:eastAsia="zh-TW"/>
        </w:rPr>
        <w:t>17</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但那不信的猶太人心裏嫉妒，招聚了些市井匪類，搭夥成群，聳動合城的人，闖進耶孫的家，要將保羅西拉帶到百姓那裏。找不著他們、就</w:t>
      </w:r>
      <w:proofErr w:type="gramStart"/>
      <w:r w:rsidRPr="00CD1391">
        <w:rPr>
          <w:rFonts w:ascii="Arial" w:eastAsia="PMingLiU" w:hAnsi="Arial" w:cs="Arial"/>
          <w:lang w:eastAsia="zh-TW"/>
        </w:rPr>
        <w:t>把耶孫</w:t>
      </w:r>
      <w:proofErr w:type="gramEnd"/>
      <w:r w:rsidRPr="00CD1391">
        <w:rPr>
          <w:rFonts w:ascii="Arial" w:eastAsia="PMingLiU" w:hAnsi="Arial" w:cs="Arial"/>
          <w:lang w:eastAsia="zh-TW"/>
        </w:rPr>
        <w:t>，和幾個弟兄，拉到地方官那</w:t>
      </w:r>
      <w:proofErr w:type="gramStart"/>
      <w:r w:rsidRPr="00CD1391">
        <w:rPr>
          <w:rFonts w:ascii="Arial" w:eastAsia="PMingLiU" w:hAnsi="Arial" w:cs="Arial"/>
          <w:lang w:eastAsia="zh-TW"/>
        </w:rPr>
        <w:t>裏</w:t>
      </w:r>
      <w:proofErr w:type="gramEnd"/>
      <w:r w:rsidRPr="00CD1391">
        <w:rPr>
          <w:rFonts w:ascii="Arial" w:eastAsia="PMingLiU" w:hAnsi="Arial" w:cs="Arial"/>
          <w:lang w:eastAsia="zh-TW"/>
        </w:rPr>
        <w:t>，喊著說，那攪亂天下的，也到這</w:t>
      </w:r>
      <w:proofErr w:type="gramStart"/>
      <w:r w:rsidRPr="00CD1391">
        <w:rPr>
          <w:rFonts w:ascii="Arial" w:eastAsia="PMingLiU" w:hAnsi="Arial" w:cs="Arial"/>
          <w:lang w:eastAsia="zh-TW"/>
        </w:rPr>
        <w:t>裏</w:t>
      </w:r>
      <w:proofErr w:type="gramEnd"/>
      <w:r w:rsidRPr="00CD1391">
        <w:rPr>
          <w:rFonts w:ascii="Arial" w:eastAsia="PMingLiU" w:hAnsi="Arial" w:cs="Arial"/>
          <w:lang w:eastAsia="zh-TW"/>
        </w:rPr>
        <w:t>來了</w:t>
      </w:r>
      <w:proofErr w:type="gramStart"/>
      <w:r w:rsidRPr="00CD1391">
        <w:rPr>
          <w:rFonts w:ascii="Arial" w:eastAsia="PMingLiU" w:hAnsi="Arial" w:cs="Arial"/>
          <w:lang w:eastAsia="zh-TW"/>
        </w:rPr>
        <w:t>”</w:t>
      </w:r>
      <w:r w:rsidRPr="00CD1391">
        <w:rPr>
          <w:rFonts w:ascii="Arial" w:eastAsia="PMingLiU" w:hAnsi="Arial" w:cs="Arial"/>
          <w:lang w:eastAsia="zh-TW"/>
        </w:rPr>
        <w:t>）</w:t>
      </w:r>
      <w:proofErr w:type="gramEnd"/>
      <w:r w:rsidRPr="00CD1391">
        <w:rPr>
          <w:rFonts w:ascii="Arial" w:eastAsia="PMingLiU" w:hAnsi="Arial" w:cs="Arial"/>
          <w:lang w:eastAsia="zh-TW"/>
        </w:rPr>
        <w:t>；還有許多外</w:t>
      </w:r>
      <w:proofErr w:type="gramStart"/>
      <w:r w:rsidRPr="00CD1391">
        <w:rPr>
          <w:rFonts w:ascii="Arial" w:eastAsia="PMingLiU" w:hAnsi="Arial" w:cs="Arial"/>
          <w:lang w:eastAsia="zh-TW"/>
        </w:rPr>
        <w:t>邦</w:t>
      </w:r>
      <w:proofErr w:type="gramEnd"/>
      <w:r w:rsidRPr="00CD1391">
        <w:rPr>
          <w:rFonts w:ascii="Arial" w:eastAsia="PMingLiU" w:hAnsi="Arial" w:cs="Arial"/>
          <w:lang w:eastAsia="zh-TW"/>
        </w:rPr>
        <w:t>人，特別有許多尊貴的婦女</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徒</w:t>
      </w:r>
      <w:r w:rsidRPr="00CD1391">
        <w:rPr>
          <w:rFonts w:ascii="Arial" w:eastAsia="PMingLiU" w:hAnsi="Arial" w:cs="Arial"/>
          <w:lang w:eastAsia="zh-TW"/>
        </w:rPr>
        <w:t>17</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他們中間有些人聽了勸，就附從保羅和西拉。並有許多虔敬的</w:t>
      </w:r>
      <w:proofErr w:type="gramStart"/>
      <w:r w:rsidRPr="00CD1391">
        <w:rPr>
          <w:rFonts w:ascii="Arial" w:eastAsia="PMingLiU" w:hAnsi="Arial" w:cs="Arial"/>
          <w:lang w:eastAsia="zh-TW"/>
        </w:rPr>
        <w:t>希利尼人</w:t>
      </w:r>
      <w:proofErr w:type="gramEnd"/>
      <w:r w:rsidRPr="00CD1391">
        <w:rPr>
          <w:rFonts w:ascii="Arial" w:eastAsia="PMingLiU" w:hAnsi="Arial" w:cs="Arial"/>
          <w:lang w:eastAsia="zh-TW"/>
        </w:rPr>
        <w:t>，尊貴的婦女也不少。</w:t>
      </w:r>
      <w:r w:rsidRPr="00CD1391">
        <w:rPr>
          <w:rFonts w:ascii="Arial" w:eastAsia="PMingLiU" w:hAnsi="Arial" w:cs="Arial"/>
          <w:lang w:eastAsia="zh-TW"/>
        </w:rPr>
        <w:t>”</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她們可能是城中有名人士的妻子。</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lastRenderedPageBreak/>
        <w:t xml:space="preserve">e. </w:t>
      </w:r>
      <w:r w:rsidRPr="00CD1391">
        <w:rPr>
          <w:rFonts w:ascii="Arial" w:eastAsia="PMingLiU" w:hAnsi="Arial" w:cs="Arial"/>
          <w:lang w:eastAsia="zh-TW"/>
        </w:rPr>
        <w:t>結果遭到該城之反對人士的迫害，於是耶孫一等人將保羅和西拉送往庇哩亞，離開帖撒羅尼迦城。</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徒</w:t>
      </w:r>
      <w:r w:rsidRPr="00CD1391">
        <w:rPr>
          <w:rFonts w:ascii="Arial" w:eastAsia="PMingLiU" w:hAnsi="Arial" w:cs="Arial"/>
          <w:lang w:eastAsia="zh-TW"/>
        </w:rPr>
        <w:t>17</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10“</w:t>
      </w:r>
      <w:r w:rsidRPr="00CD1391">
        <w:rPr>
          <w:rFonts w:ascii="Arial" w:eastAsia="PMingLiU" w:hAnsi="Arial" w:cs="Arial"/>
          <w:lang w:eastAsia="zh-TW"/>
        </w:rPr>
        <w:t>但那不信的猶太人心裏嫉妒，招聚了些市井匪類，搭夥成群，聳動合</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城的人，</w:t>
      </w:r>
      <w:proofErr w:type="gramStart"/>
      <w:r w:rsidRPr="00CD1391">
        <w:rPr>
          <w:rFonts w:ascii="Arial" w:eastAsia="PMingLiU" w:hAnsi="Arial" w:cs="Arial"/>
          <w:lang w:eastAsia="zh-TW"/>
        </w:rPr>
        <w:t>闖進耶孫的</w:t>
      </w:r>
      <w:proofErr w:type="gramEnd"/>
      <w:r w:rsidRPr="00CD1391">
        <w:rPr>
          <w:rFonts w:ascii="Arial" w:eastAsia="PMingLiU" w:hAnsi="Arial" w:cs="Arial"/>
          <w:lang w:eastAsia="zh-TW"/>
        </w:rPr>
        <w:t>家，要將保羅西拉帶到百姓那</w:t>
      </w:r>
      <w:proofErr w:type="gramStart"/>
      <w:r w:rsidRPr="00CD1391">
        <w:rPr>
          <w:rFonts w:ascii="Arial" w:eastAsia="PMingLiU" w:hAnsi="Arial" w:cs="Arial"/>
          <w:lang w:eastAsia="zh-TW"/>
        </w:rPr>
        <w:t>裏</w:t>
      </w:r>
      <w:proofErr w:type="gramEnd"/>
      <w:r w:rsidRPr="00CD1391">
        <w:rPr>
          <w:rFonts w:ascii="Arial" w:eastAsia="PMingLiU" w:hAnsi="Arial" w:cs="Arial"/>
          <w:lang w:eastAsia="zh-TW"/>
        </w:rPr>
        <w:t>。找不著他們，就</w:t>
      </w:r>
      <w:proofErr w:type="gramStart"/>
      <w:r w:rsidRPr="00CD1391">
        <w:rPr>
          <w:rFonts w:ascii="Arial" w:eastAsia="PMingLiU" w:hAnsi="Arial" w:cs="Arial"/>
          <w:lang w:eastAsia="zh-TW"/>
        </w:rPr>
        <w:t>把耶孫</w:t>
      </w:r>
      <w:proofErr w:type="gramEnd"/>
      <w:r w:rsidRPr="00CD1391">
        <w:rPr>
          <w:rFonts w:ascii="Arial" w:eastAsia="PMingLiU" w:hAnsi="Arial" w:cs="Arial"/>
          <w:lang w:eastAsia="zh-TW"/>
        </w:rPr>
        <w:t>，和幾個弟兄，拉到地方官那</w:t>
      </w:r>
      <w:proofErr w:type="gramStart"/>
      <w:r w:rsidRPr="00CD1391">
        <w:rPr>
          <w:rFonts w:ascii="Arial" w:eastAsia="PMingLiU" w:hAnsi="Arial" w:cs="Arial"/>
          <w:lang w:eastAsia="zh-TW"/>
        </w:rPr>
        <w:t>裏</w:t>
      </w:r>
      <w:proofErr w:type="gramEnd"/>
      <w:r w:rsidRPr="00CD1391">
        <w:rPr>
          <w:rFonts w:ascii="Arial" w:eastAsia="PMingLiU" w:hAnsi="Arial" w:cs="Arial"/>
          <w:lang w:eastAsia="zh-TW"/>
        </w:rPr>
        <w:t>，喊著說，那攪亂天下的，也到這</w:t>
      </w:r>
      <w:proofErr w:type="gramStart"/>
      <w:r w:rsidRPr="00CD1391">
        <w:rPr>
          <w:rFonts w:ascii="Arial" w:eastAsia="PMingLiU" w:hAnsi="Arial" w:cs="Arial"/>
          <w:lang w:eastAsia="zh-TW"/>
        </w:rPr>
        <w:t>裏</w:t>
      </w:r>
      <w:proofErr w:type="gramEnd"/>
      <w:r w:rsidRPr="00CD1391">
        <w:rPr>
          <w:rFonts w:ascii="Arial" w:eastAsia="PMingLiU" w:hAnsi="Arial" w:cs="Arial"/>
          <w:lang w:eastAsia="zh-TW"/>
        </w:rPr>
        <w:t>來了，</w:t>
      </w:r>
      <w:proofErr w:type="gramStart"/>
      <w:r w:rsidRPr="00CD1391">
        <w:rPr>
          <w:rFonts w:ascii="Arial" w:eastAsia="PMingLiU" w:hAnsi="Arial" w:cs="Arial"/>
          <w:lang w:eastAsia="zh-TW"/>
        </w:rPr>
        <w:t>耶孫收留</w:t>
      </w:r>
      <w:proofErr w:type="gramEnd"/>
      <w:r w:rsidRPr="00CD1391">
        <w:rPr>
          <w:rFonts w:ascii="Arial" w:eastAsia="PMingLiU" w:hAnsi="Arial" w:cs="Arial"/>
          <w:lang w:eastAsia="zh-TW"/>
        </w:rPr>
        <w:t>他們。這些人都</w:t>
      </w:r>
      <w:proofErr w:type="gramStart"/>
      <w:r w:rsidRPr="00CD1391">
        <w:rPr>
          <w:rFonts w:ascii="Arial" w:eastAsia="PMingLiU" w:hAnsi="Arial" w:cs="Arial"/>
          <w:lang w:eastAsia="zh-TW"/>
        </w:rPr>
        <w:t>違背該撒的</w:t>
      </w:r>
      <w:proofErr w:type="gramEnd"/>
      <w:r w:rsidRPr="00CD1391">
        <w:rPr>
          <w:rFonts w:ascii="Arial" w:eastAsia="PMingLiU" w:hAnsi="Arial" w:cs="Arial"/>
          <w:lang w:eastAsia="zh-TW"/>
        </w:rPr>
        <w:t>命令，</w:t>
      </w:r>
      <w:proofErr w:type="gramStart"/>
      <w:r w:rsidRPr="00CD1391">
        <w:rPr>
          <w:rFonts w:ascii="Arial" w:eastAsia="PMingLiU" w:hAnsi="Arial" w:cs="Arial"/>
          <w:lang w:eastAsia="zh-TW"/>
        </w:rPr>
        <w:t>說另有</w:t>
      </w:r>
      <w:proofErr w:type="gramEnd"/>
      <w:r w:rsidRPr="00CD1391">
        <w:rPr>
          <w:rFonts w:ascii="Arial" w:eastAsia="PMingLiU" w:hAnsi="Arial" w:cs="Arial"/>
          <w:lang w:eastAsia="zh-TW"/>
        </w:rPr>
        <w:t>一個王耶穌。衆人和地方官，聽見這話，就驚慌了。</w:t>
      </w:r>
      <w:proofErr w:type="gramStart"/>
      <w:r w:rsidRPr="00CD1391">
        <w:rPr>
          <w:rFonts w:ascii="Arial" w:eastAsia="PMingLiU" w:hAnsi="Arial" w:cs="Arial"/>
          <w:lang w:eastAsia="zh-TW"/>
        </w:rPr>
        <w:t>于</w:t>
      </w:r>
      <w:proofErr w:type="gramEnd"/>
      <w:r w:rsidRPr="00CD1391">
        <w:rPr>
          <w:rFonts w:ascii="Arial" w:eastAsia="PMingLiU" w:hAnsi="Arial" w:cs="Arial"/>
          <w:lang w:eastAsia="zh-TW"/>
        </w:rPr>
        <w:t>是取了</w:t>
      </w:r>
      <w:proofErr w:type="gramStart"/>
      <w:r w:rsidRPr="00CD1391">
        <w:rPr>
          <w:rFonts w:ascii="Arial" w:eastAsia="PMingLiU" w:hAnsi="Arial" w:cs="Arial"/>
          <w:lang w:eastAsia="zh-TW"/>
        </w:rPr>
        <w:t>耶孫和</w:t>
      </w:r>
      <w:proofErr w:type="gramEnd"/>
      <w:r w:rsidRPr="00CD1391">
        <w:rPr>
          <w:rFonts w:ascii="Arial" w:eastAsia="PMingLiU" w:hAnsi="Arial" w:cs="Arial"/>
          <w:lang w:eastAsia="zh-TW"/>
        </w:rPr>
        <w:t>其餘之人</w:t>
      </w:r>
      <w:proofErr w:type="gramStart"/>
      <w:r w:rsidRPr="00CD1391">
        <w:rPr>
          <w:rFonts w:ascii="Arial" w:eastAsia="PMingLiU" w:hAnsi="Arial" w:cs="Arial"/>
          <w:lang w:eastAsia="zh-TW"/>
        </w:rPr>
        <w:t>的保狀</w:t>
      </w:r>
      <w:proofErr w:type="gramEnd"/>
      <w:r w:rsidRPr="00CD1391">
        <w:rPr>
          <w:rFonts w:ascii="Arial" w:eastAsia="PMingLiU" w:hAnsi="Arial" w:cs="Arial"/>
          <w:lang w:eastAsia="zh-TW"/>
        </w:rPr>
        <w:t>，就釋放了他們。弟兄們，隨即在夜間打發保羅和西拉往</w:t>
      </w:r>
      <w:proofErr w:type="gramStart"/>
      <w:r w:rsidRPr="00CD1391">
        <w:rPr>
          <w:rFonts w:ascii="Arial" w:eastAsia="PMingLiU" w:hAnsi="Arial" w:cs="Arial"/>
          <w:lang w:eastAsia="zh-TW"/>
        </w:rPr>
        <w:t>庇哩亞去</w:t>
      </w:r>
      <w:proofErr w:type="gramEnd"/>
      <w:r w:rsidRPr="00CD1391">
        <w:rPr>
          <w:rFonts w:ascii="Arial" w:eastAsia="PMingLiU" w:hAnsi="Arial" w:cs="Arial"/>
          <w:lang w:eastAsia="zh-TW"/>
        </w:rPr>
        <w:t>。二人到了，就進入猶太人的會堂。</w:t>
      </w:r>
      <w:r w:rsidRPr="00CD1391">
        <w:rPr>
          <w:rFonts w:ascii="Arial" w:eastAsia="PMingLiU" w:hAnsi="Arial" w:cs="Arial"/>
          <w:lang w:eastAsia="zh-TW"/>
        </w:rPr>
        <w:t>”</w:t>
      </w:r>
      <w:proofErr w:type="gramStart"/>
      <w:r w:rsidRPr="00CD1391">
        <w:rPr>
          <w:rFonts w:ascii="Arial" w:eastAsia="PMingLiU" w:hAnsi="Arial" w:cs="Arial"/>
          <w:lang w:eastAsia="zh-TW"/>
        </w:rPr>
        <w:t>）</w:t>
      </w:r>
      <w:proofErr w:type="gramEnd"/>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f. </w:t>
      </w:r>
      <w:r w:rsidRPr="00CD1391">
        <w:rPr>
          <w:rFonts w:ascii="Arial" w:eastAsia="PMingLiU" w:hAnsi="Arial" w:cs="Arial"/>
          <w:lang w:eastAsia="zh-TW"/>
        </w:rPr>
        <w:t>保羅在庇哩亞傳福音但帖城的反對人士有追殺到庇哩亞，于是保羅將西拉和提摩太留在庇哩亞，保羅則下到雅典，幷等西拉和提摩太前來會合。</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徒</w:t>
      </w:r>
      <w:r w:rsidRPr="00CD1391">
        <w:rPr>
          <w:rFonts w:ascii="Arial" w:eastAsia="PMingLiU" w:hAnsi="Arial" w:cs="Arial"/>
          <w:lang w:eastAsia="zh-TW"/>
        </w:rPr>
        <w:t>17</w:t>
      </w:r>
      <w:r w:rsidRPr="00CD1391">
        <w:rPr>
          <w:rFonts w:ascii="Arial" w:eastAsia="PMingLiU" w:hAnsi="Arial" w:cs="Arial"/>
          <w:lang w:eastAsia="zh-TW"/>
        </w:rPr>
        <w:t>：</w:t>
      </w:r>
      <w:r w:rsidRPr="00CD1391">
        <w:rPr>
          <w:rFonts w:ascii="Arial" w:eastAsia="PMingLiU" w:hAnsi="Arial" w:cs="Arial"/>
          <w:lang w:eastAsia="zh-TW"/>
        </w:rPr>
        <w:t>14</w:t>
      </w:r>
      <w:r w:rsidRPr="00CD1391">
        <w:rPr>
          <w:rFonts w:ascii="Arial" w:eastAsia="PMingLiU" w:hAnsi="Arial" w:cs="Arial"/>
          <w:lang w:eastAsia="zh-TW"/>
        </w:rPr>
        <w:t>－</w:t>
      </w:r>
      <w:r w:rsidRPr="00CD1391">
        <w:rPr>
          <w:rFonts w:ascii="Arial" w:eastAsia="PMingLiU" w:hAnsi="Arial" w:cs="Arial"/>
          <w:lang w:eastAsia="zh-TW"/>
        </w:rPr>
        <w:t>16</w:t>
      </w:r>
      <w:r w:rsidRPr="00CD1391">
        <w:rPr>
          <w:rFonts w:ascii="Arial" w:eastAsia="PMingLiU" w:hAnsi="Arial" w:cs="Arial"/>
          <w:lang w:eastAsia="zh-TW"/>
        </w:rPr>
        <w:t>：當時弟兄們便打發保羅往海邊去，西拉和提摩太仍住在庇哩亞。送保羅的人帶他到了雅典，</w:t>
      </w:r>
      <w:proofErr w:type="gramStart"/>
      <w:r w:rsidRPr="00CD1391">
        <w:rPr>
          <w:rFonts w:ascii="Arial" w:eastAsia="PMingLiU" w:hAnsi="Arial" w:cs="Arial"/>
          <w:lang w:eastAsia="zh-TW"/>
        </w:rPr>
        <w:t>既領了</w:t>
      </w:r>
      <w:proofErr w:type="gramEnd"/>
      <w:r w:rsidRPr="00CD1391">
        <w:rPr>
          <w:rFonts w:ascii="Arial" w:eastAsia="PMingLiU" w:hAnsi="Arial" w:cs="Arial"/>
          <w:lang w:eastAsia="zh-TW"/>
        </w:rPr>
        <w:t>保羅的命，</w:t>
      </w:r>
      <w:proofErr w:type="gramStart"/>
      <w:r w:rsidRPr="00CD1391">
        <w:rPr>
          <w:rFonts w:ascii="Arial" w:eastAsia="PMingLiU" w:hAnsi="Arial" w:cs="Arial"/>
          <w:lang w:eastAsia="zh-TW"/>
        </w:rPr>
        <w:t>叫西拉</w:t>
      </w:r>
      <w:proofErr w:type="gramEnd"/>
      <w:r w:rsidRPr="00CD1391">
        <w:rPr>
          <w:rFonts w:ascii="Arial" w:eastAsia="PMingLiU" w:hAnsi="Arial" w:cs="Arial"/>
          <w:lang w:eastAsia="zh-TW"/>
        </w:rPr>
        <w:t>和提摩太速</w:t>
      </w:r>
      <w:proofErr w:type="gramStart"/>
      <w:r w:rsidRPr="00CD1391">
        <w:rPr>
          <w:rFonts w:ascii="Arial" w:eastAsia="PMingLiU" w:hAnsi="Arial" w:cs="Arial"/>
          <w:lang w:eastAsia="zh-TW"/>
        </w:rPr>
        <w:t>速</w:t>
      </w:r>
      <w:proofErr w:type="gramEnd"/>
      <w:r w:rsidRPr="00CD1391">
        <w:rPr>
          <w:rFonts w:ascii="Arial" w:eastAsia="PMingLiU" w:hAnsi="Arial" w:cs="Arial"/>
          <w:lang w:eastAsia="zh-TW"/>
        </w:rPr>
        <w:t>到他這</w:t>
      </w:r>
      <w:proofErr w:type="gramStart"/>
      <w:r w:rsidRPr="00CD1391">
        <w:rPr>
          <w:rFonts w:ascii="Arial" w:eastAsia="PMingLiU" w:hAnsi="Arial" w:cs="Arial"/>
          <w:lang w:eastAsia="zh-TW"/>
        </w:rPr>
        <w:t>裏</w:t>
      </w:r>
      <w:proofErr w:type="gramEnd"/>
      <w:r w:rsidRPr="00CD1391">
        <w:rPr>
          <w:rFonts w:ascii="Arial" w:eastAsia="PMingLiU" w:hAnsi="Arial" w:cs="Arial"/>
          <w:lang w:eastAsia="zh-TW"/>
        </w:rPr>
        <w:t>來，就回去了。保羅在雅典等候他們的時候，</w:t>
      </w:r>
      <w:proofErr w:type="gramStart"/>
      <w:r w:rsidRPr="00CD1391">
        <w:rPr>
          <w:rFonts w:ascii="Arial" w:eastAsia="PMingLiU" w:hAnsi="Arial" w:cs="Arial"/>
          <w:lang w:eastAsia="zh-TW"/>
        </w:rPr>
        <w:t>看見滿城都</w:t>
      </w:r>
      <w:proofErr w:type="gramEnd"/>
      <w:r w:rsidRPr="00CD1391">
        <w:rPr>
          <w:rFonts w:ascii="Arial" w:eastAsia="PMingLiU" w:hAnsi="Arial" w:cs="Arial"/>
          <w:lang w:eastAsia="zh-TW"/>
        </w:rPr>
        <w:t>是偶像，就心</w:t>
      </w:r>
      <w:proofErr w:type="gramStart"/>
      <w:r w:rsidRPr="00CD1391">
        <w:rPr>
          <w:rFonts w:ascii="Arial" w:eastAsia="PMingLiU" w:hAnsi="Arial" w:cs="Arial"/>
          <w:lang w:eastAsia="zh-TW"/>
        </w:rPr>
        <w:t>裏</w:t>
      </w:r>
      <w:proofErr w:type="gramEnd"/>
      <w:r w:rsidRPr="00CD1391">
        <w:rPr>
          <w:rFonts w:ascii="Arial" w:eastAsia="PMingLiU" w:hAnsi="Arial" w:cs="Arial"/>
          <w:lang w:eastAsia="zh-TW"/>
        </w:rPr>
        <w:t>著急。）</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g. </w:t>
      </w:r>
      <w:r w:rsidRPr="00CD1391">
        <w:rPr>
          <w:rFonts w:ascii="Arial" w:eastAsia="PMingLiU" w:hAnsi="Arial" w:cs="Arial"/>
          <w:lang w:eastAsia="zh-TW"/>
        </w:rPr>
        <w:t>保羅在雅典時，曾打發提摩太回到帖城探望當地教會。</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帖前</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2 </w:t>
      </w:r>
      <w:r w:rsidRPr="00CD1391">
        <w:rPr>
          <w:rFonts w:ascii="Arial" w:eastAsia="PMingLiU" w:hAnsi="Arial" w:cs="Arial"/>
          <w:lang w:eastAsia="zh-TW"/>
        </w:rPr>
        <w:t>我們既不能再忍，就願意獨自等在雅典。打發我們的兄弟在基督福音</w:t>
      </w:r>
      <w:proofErr w:type="gramStart"/>
      <w:r w:rsidRPr="00CD1391">
        <w:rPr>
          <w:rFonts w:ascii="Arial" w:eastAsia="PMingLiU" w:hAnsi="Arial" w:cs="Arial"/>
          <w:lang w:eastAsia="zh-TW"/>
        </w:rPr>
        <w:t>上作神執事</w:t>
      </w:r>
      <w:proofErr w:type="gramEnd"/>
      <w:r w:rsidRPr="00CD1391">
        <w:rPr>
          <w:rFonts w:ascii="Arial" w:eastAsia="PMingLiU" w:hAnsi="Arial" w:cs="Arial"/>
          <w:lang w:eastAsia="zh-TW"/>
        </w:rPr>
        <w:t>的提摩太前去堅固你們，並在你們所信的道上勸慰你們。）</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h. </w:t>
      </w:r>
      <w:r w:rsidRPr="00CD1391">
        <w:rPr>
          <w:rFonts w:ascii="Arial" w:eastAsia="PMingLiU" w:hAnsi="Arial" w:cs="Arial"/>
          <w:lang w:eastAsia="zh-TW"/>
        </w:rPr>
        <w:t>保羅離了雅典來到哥林多，在那裏西拉和提摩太從馬其頓來，再次與保羅會合。</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徒</w:t>
      </w:r>
      <w:r w:rsidRPr="00CD1391">
        <w:rPr>
          <w:rFonts w:ascii="Arial" w:eastAsia="PMingLiU" w:hAnsi="Arial" w:cs="Arial"/>
          <w:lang w:eastAsia="zh-TW"/>
        </w:rPr>
        <w:t>18</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：這事以後，保羅離了雅典，來到哥林多</w:t>
      </w:r>
      <w:r w:rsidRPr="00CD1391">
        <w:rPr>
          <w:rFonts w:ascii="Arial" w:eastAsia="PMingLiU" w:hAnsi="Arial" w:cs="Arial"/>
          <w:lang w:eastAsia="zh-TW"/>
        </w:rPr>
        <w:t>…</w:t>
      </w:r>
      <w:r w:rsidRPr="00CD1391">
        <w:rPr>
          <w:rFonts w:ascii="Arial" w:eastAsia="PMingLiU" w:hAnsi="Arial" w:cs="Arial"/>
          <w:lang w:eastAsia="zh-TW"/>
        </w:rPr>
        <w:t>西拉和提摩太從馬其頓來的時候，保羅爲道迫切，向猶太人證明耶穌是基督。）</w:t>
      </w:r>
    </w:p>
    <w:p w:rsidR="00E805D6"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帖撒羅尼迦前書比較可能是在哥林多寫的：帖前</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8 </w:t>
      </w:r>
      <w:r w:rsidRPr="00CD1391">
        <w:rPr>
          <w:rFonts w:ascii="Arial" w:eastAsia="PMingLiU" w:hAnsi="Arial" w:cs="Arial"/>
          <w:lang w:eastAsia="zh-TW"/>
        </w:rPr>
        <w:t>因爲主的道從你們那裏已經傳揚出來，你們向神的信心不但在馬其頓和亞該亞，就是在各處，也都傳開了。所以不用我們說甚麼話。</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寫作動機：帖前：提摩太帶回有關于帖城信徒的消息（好消息及有人毀謗保羅的團隊：帖前</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17</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5. </w:t>
      </w:r>
      <w:r w:rsidRPr="00CD1391">
        <w:rPr>
          <w:rFonts w:ascii="Arial" w:eastAsia="PMingLiU" w:hAnsi="Arial" w:cs="Arial"/>
          <w:lang w:eastAsia="zh-TW"/>
        </w:rPr>
        <w:t>大綱：</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：卷首語。</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13 </w:t>
      </w:r>
      <w:r w:rsidRPr="00CD1391">
        <w:rPr>
          <w:rFonts w:ascii="Arial" w:eastAsia="PMingLiU" w:hAnsi="Arial" w:cs="Arial"/>
          <w:lang w:eastAsia="zh-TW"/>
        </w:rPr>
        <w:t>有關過去的記念與鼓勵。</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10 </w:t>
      </w:r>
      <w:r w:rsidRPr="00CD1391">
        <w:rPr>
          <w:rFonts w:ascii="Arial" w:eastAsia="PMingLiU" w:hAnsi="Arial" w:cs="Arial"/>
          <w:lang w:eastAsia="zh-TW"/>
        </w:rPr>
        <w:t>為讀者感恩。</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12 </w:t>
      </w:r>
      <w:r w:rsidRPr="00CD1391">
        <w:rPr>
          <w:rFonts w:ascii="Arial" w:eastAsia="PMingLiU" w:hAnsi="Arial" w:cs="Arial"/>
          <w:lang w:eastAsia="zh-TW"/>
        </w:rPr>
        <w:t>保羅團隊過去在帖城的生命呈現。</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 xml:space="preserve">16 </w:t>
      </w:r>
      <w:r w:rsidRPr="00CD1391">
        <w:rPr>
          <w:rFonts w:ascii="Arial" w:eastAsia="PMingLiU" w:hAnsi="Arial" w:cs="Arial"/>
          <w:lang w:eastAsia="zh-TW"/>
        </w:rPr>
        <w:t>再為讀者感恩。</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17</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8 </w:t>
      </w:r>
      <w:r w:rsidRPr="00CD1391">
        <w:rPr>
          <w:rFonts w:ascii="Arial" w:eastAsia="PMingLiU" w:hAnsi="Arial" w:cs="Arial"/>
          <w:lang w:eastAsia="zh-TW"/>
        </w:rPr>
        <w:t>保羅團隊不在帖城的生命呈現。</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9</w:t>
      </w:r>
      <w:r w:rsidRPr="00CD1391">
        <w:rPr>
          <w:rFonts w:ascii="Arial" w:eastAsia="PMingLiU" w:hAnsi="Arial" w:cs="Arial"/>
          <w:lang w:eastAsia="zh-TW"/>
        </w:rPr>
        <w:t>－</w:t>
      </w:r>
      <w:r w:rsidRPr="00CD1391">
        <w:rPr>
          <w:rFonts w:ascii="Arial" w:eastAsia="PMingLiU" w:hAnsi="Arial" w:cs="Arial"/>
          <w:lang w:eastAsia="zh-TW"/>
        </w:rPr>
        <w:t xml:space="preserve">13 </w:t>
      </w:r>
      <w:r w:rsidRPr="00CD1391">
        <w:rPr>
          <w:rFonts w:ascii="Arial" w:eastAsia="PMingLiU" w:hAnsi="Arial" w:cs="Arial"/>
          <w:lang w:eastAsia="zh-TW"/>
        </w:rPr>
        <w:t>再為讀者感恩。</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 xml:space="preserve">22 </w:t>
      </w:r>
      <w:r w:rsidRPr="00CD1391">
        <w:rPr>
          <w:rFonts w:ascii="Arial" w:eastAsia="PMingLiU" w:hAnsi="Arial" w:cs="Arial"/>
          <w:lang w:eastAsia="zh-TW"/>
        </w:rPr>
        <w:t>有關未來的勸勉與鼓勵。</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2 </w:t>
      </w:r>
      <w:r w:rsidRPr="00CD1391">
        <w:rPr>
          <w:rFonts w:ascii="Arial" w:eastAsia="PMingLiU" w:hAnsi="Arial" w:cs="Arial"/>
          <w:lang w:eastAsia="zh-TW"/>
        </w:rPr>
        <w:t>一般指示。</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8 </w:t>
      </w:r>
      <w:r w:rsidRPr="00CD1391">
        <w:rPr>
          <w:rFonts w:ascii="Arial" w:eastAsia="PMingLiU" w:hAnsi="Arial" w:cs="Arial"/>
          <w:lang w:eastAsia="zh-TW"/>
        </w:rPr>
        <w:t>聖潔與性倫理。</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9</w:t>
      </w:r>
      <w:r w:rsidRPr="00CD1391">
        <w:rPr>
          <w:rFonts w:ascii="Arial" w:eastAsia="PMingLiU" w:hAnsi="Arial" w:cs="Arial"/>
          <w:lang w:eastAsia="zh-TW"/>
        </w:rPr>
        <w:t>－</w:t>
      </w:r>
      <w:r w:rsidRPr="00CD1391">
        <w:rPr>
          <w:rFonts w:ascii="Arial" w:eastAsia="PMingLiU" w:hAnsi="Arial" w:cs="Arial"/>
          <w:lang w:eastAsia="zh-TW"/>
        </w:rPr>
        <w:t xml:space="preserve">12 </w:t>
      </w:r>
      <w:r w:rsidRPr="00CD1391">
        <w:rPr>
          <w:rFonts w:ascii="Arial" w:eastAsia="PMingLiU" w:hAnsi="Arial" w:cs="Arial"/>
          <w:lang w:eastAsia="zh-TW"/>
        </w:rPr>
        <w:t>互愛。</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 xml:space="preserve">11 </w:t>
      </w:r>
      <w:r w:rsidRPr="00CD1391">
        <w:rPr>
          <w:rFonts w:ascii="Arial" w:eastAsia="PMingLiU" w:hAnsi="Arial" w:cs="Arial"/>
          <w:lang w:eastAsia="zh-TW"/>
        </w:rPr>
        <w:t>有關耶穌再來的問題。</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 xml:space="preserve">22 </w:t>
      </w:r>
      <w:r w:rsidRPr="00CD1391">
        <w:rPr>
          <w:rFonts w:ascii="Arial" w:eastAsia="PMingLiU" w:hAnsi="Arial" w:cs="Arial"/>
          <w:lang w:eastAsia="zh-TW"/>
        </w:rPr>
        <w:t>會眾的行為責任。</w:t>
      </w:r>
    </w:p>
    <w:p w:rsidR="00E805D6" w:rsidRPr="00CD1391" w:rsidRDefault="00E805D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二、</w:t>
      </w:r>
      <w:r w:rsidRPr="00CD1391">
        <w:rPr>
          <w:rFonts w:ascii="Arial" w:eastAsia="PMingLiU" w:hAnsi="Arial" w:cs="Arial"/>
          <w:lang w:eastAsia="zh-TW"/>
        </w:rPr>
        <w:t xml:space="preserve"> </w:t>
      </w:r>
      <w:r w:rsidRPr="00CD1391">
        <w:rPr>
          <w:rFonts w:ascii="Arial" w:eastAsia="PMingLiU" w:hAnsi="Arial" w:cs="Arial"/>
          <w:lang w:eastAsia="zh-TW"/>
        </w:rPr>
        <w:t>聖經信息與生活應用：</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帖前</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13 </w:t>
      </w:r>
      <w:r w:rsidRPr="00CD1391">
        <w:rPr>
          <w:rFonts w:ascii="Arial" w:eastAsia="PMingLiU" w:hAnsi="Arial" w:cs="Arial"/>
          <w:lang w:eastAsia="zh-TW"/>
        </w:rPr>
        <w:t>有關過去的記念與鼓勵：</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帖前</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3 </w:t>
      </w:r>
      <w:r w:rsidRPr="00CD1391">
        <w:rPr>
          <w:rFonts w:ascii="Arial" w:eastAsia="PMingLiU" w:hAnsi="Arial" w:cs="Arial"/>
          <w:lang w:eastAsia="zh-TW"/>
        </w:rPr>
        <w:t>信望愛的新生命。</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加爾文說：以下</w:t>
      </w:r>
      <w:r w:rsidRPr="00CD1391">
        <w:rPr>
          <w:rFonts w:ascii="Arial" w:eastAsia="PMingLiU" w:hAnsi="Arial" w:cs="Arial"/>
          <w:lang w:eastAsia="zh-TW"/>
        </w:rPr>
        <w:t xml:space="preserve">3 </w:t>
      </w:r>
      <w:r w:rsidRPr="00CD1391">
        <w:rPr>
          <w:rFonts w:ascii="Arial" w:eastAsia="PMingLiU" w:hAnsi="Arial" w:cs="Arial"/>
          <w:lang w:eastAsia="zh-TW"/>
        </w:rPr>
        <w:t>點是真正基督教的簡單定義。</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信：因信心所做的工夫（</w:t>
      </w:r>
      <w:r w:rsidRPr="00CD1391">
        <w:rPr>
          <w:rFonts w:ascii="Arial" w:eastAsia="PMingLiU" w:hAnsi="Arial" w:cs="Arial"/>
          <w:lang w:eastAsia="zh-TW"/>
        </w:rPr>
        <w:t>your work of faith</w:t>
      </w:r>
      <w:r w:rsidRPr="00CD1391">
        <w:rPr>
          <w:rFonts w:ascii="Arial" w:eastAsia="PMingLiU" w:hAnsi="Arial" w:cs="Arial"/>
          <w:lang w:eastAsia="zh-TW"/>
        </w:rPr>
        <w:t>）。真正的信心總是產生行動。</w:t>
      </w:r>
      <w:r w:rsidRPr="00CD1391">
        <w:rPr>
          <w:rFonts w:ascii="Arial" w:eastAsia="PMingLiU" w:hAnsi="Arial" w:cs="Arial"/>
          <w:lang w:eastAsia="zh-TW"/>
        </w:rPr>
        <w:t>“</w:t>
      </w:r>
      <w:r w:rsidRPr="00CD1391">
        <w:rPr>
          <w:rFonts w:ascii="Arial" w:eastAsia="PMingLiU" w:hAnsi="Arial" w:cs="Arial"/>
          <w:lang w:eastAsia="zh-TW"/>
        </w:rPr>
        <w:t>工夫</w:t>
      </w:r>
      <w:r w:rsidRPr="00CD1391">
        <w:rPr>
          <w:rFonts w:ascii="Arial" w:eastAsia="PMingLiU" w:hAnsi="Arial" w:cs="Arial"/>
          <w:lang w:eastAsia="zh-TW"/>
        </w:rPr>
        <w:t>”</w:t>
      </w:r>
      <w:r w:rsidRPr="00CD1391">
        <w:rPr>
          <w:rFonts w:ascii="Arial" w:eastAsia="PMingLiU" w:hAnsi="Arial" w:cs="Arial"/>
          <w:lang w:eastAsia="zh-TW"/>
        </w:rPr>
        <w:t>：日常生活</w:t>
      </w:r>
      <w:proofErr w:type="gramStart"/>
      <w:r w:rsidRPr="00CD1391">
        <w:rPr>
          <w:rFonts w:ascii="Arial" w:eastAsia="PMingLiU" w:hAnsi="Arial" w:cs="Arial"/>
          <w:lang w:eastAsia="zh-TW"/>
        </w:rPr>
        <w:t>所活出的</w:t>
      </w:r>
      <w:proofErr w:type="gramEnd"/>
      <w:r w:rsidRPr="00CD1391">
        <w:rPr>
          <w:rFonts w:ascii="Arial" w:eastAsia="PMingLiU" w:hAnsi="Arial" w:cs="Arial"/>
          <w:lang w:eastAsia="zh-TW"/>
        </w:rPr>
        <w:t>美好見證。</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lastRenderedPageBreak/>
        <w:t xml:space="preserve">d. </w:t>
      </w:r>
      <w:r w:rsidRPr="00CD1391">
        <w:rPr>
          <w:rFonts w:ascii="Arial" w:eastAsia="PMingLiU" w:hAnsi="Arial" w:cs="Arial"/>
          <w:lang w:eastAsia="zh-TW"/>
        </w:rPr>
        <w:t>望：因盼望我們主耶穌基督所存的忍耐（不屈不撓）。</w:t>
      </w:r>
      <w:r w:rsidRPr="00CD1391">
        <w:rPr>
          <w:rFonts w:ascii="Arial" w:eastAsia="PMingLiU" w:hAnsi="Arial" w:cs="Arial"/>
          <w:lang w:eastAsia="zh-TW"/>
        </w:rPr>
        <w:t>“</w:t>
      </w:r>
      <w:r w:rsidRPr="00CD1391">
        <w:rPr>
          <w:rFonts w:ascii="Arial" w:eastAsia="PMingLiU" w:hAnsi="Arial" w:cs="Arial"/>
          <w:lang w:eastAsia="zh-TW"/>
        </w:rPr>
        <w:t>忍耐應譯作堅忍</w:t>
      </w:r>
      <w:r w:rsidRPr="00CD1391">
        <w:rPr>
          <w:rFonts w:ascii="Arial" w:eastAsia="PMingLiU" w:hAnsi="Arial" w:cs="Arial"/>
          <w:lang w:eastAsia="zh-TW"/>
        </w:rPr>
        <w:t>”</w:t>
      </w:r>
      <w:r w:rsidRPr="00CD1391">
        <w:rPr>
          <w:rFonts w:ascii="Arial" w:eastAsia="PMingLiU" w:hAnsi="Arial" w:cs="Arial"/>
          <w:lang w:eastAsia="zh-TW"/>
        </w:rPr>
        <w:t>：在困難中不放弃！</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e. </w:t>
      </w:r>
      <w:r w:rsidRPr="00CD1391">
        <w:rPr>
          <w:rFonts w:ascii="Arial" w:eastAsia="PMingLiU" w:hAnsi="Arial" w:cs="Arial"/>
          <w:lang w:eastAsia="zh-TW"/>
        </w:rPr>
        <w:t>愛：因愛心所受的勞苦。因彼此相愛、彼此服事，甚至到了身體疲乏的地步（指付出到何種程度）。真正的愛總是會引導人爲他人付出勞力。</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f. </w:t>
      </w:r>
      <w:r w:rsidRPr="00CD1391">
        <w:rPr>
          <w:rFonts w:ascii="Arial" w:eastAsia="PMingLiU" w:hAnsi="Arial" w:cs="Arial"/>
          <w:lang w:eastAsia="zh-TW"/>
        </w:rPr>
        <w:t>帖前</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 xml:space="preserve">6 </w:t>
      </w:r>
      <w:r w:rsidRPr="00CD1391">
        <w:rPr>
          <w:rFonts w:ascii="Arial" w:eastAsia="PMingLiU" w:hAnsi="Arial" w:cs="Arial"/>
          <w:lang w:eastAsia="zh-TW"/>
        </w:rPr>
        <w:t>中顯然可看出當地有人在說保羅的壞話。</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帖前</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 xml:space="preserve">22 </w:t>
      </w:r>
      <w:r w:rsidRPr="00CD1391">
        <w:rPr>
          <w:rFonts w:ascii="Arial" w:eastAsia="PMingLiU" w:hAnsi="Arial" w:cs="Arial"/>
          <w:lang w:eastAsia="zh-TW"/>
        </w:rPr>
        <w:t>有關未來的勸勉與鼓勵：</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第</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 xml:space="preserve">5 </w:t>
      </w:r>
      <w:r w:rsidRPr="00CD1391">
        <w:rPr>
          <w:rFonts w:ascii="Arial" w:eastAsia="PMingLiU" w:hAnsi="Arial" w:cs="Arial"/>
          <w:lang w:eastAsia="zh-TW"/>
        </w:rPr>
        <w:t>章帖撒羅尼迦的教會是新成立的，他們沒有很深的根基。在外</w:t>
      </w:r>
      <w:proofErr w:type="gramStart"/>
      <w:r w:rsidRPr="00CD1391">
        <w:rPr>
          <w:rFonts w:ascii="Arial" w:eastAsia="PMingLiU" w:hAnsi="Arial" w:cs="Arial"/>
          <w:lang w:eastAsia="zh-TW"/>
        </w:rPr>
        <w:t>邦</w:t>
      </w:r>
      <w:proofErr w:type="gramEnd"/>
      <w:r w:rsidRPr="00CD1391">
        <w:rPr>
          <w:rFonts w:ascii="Arial" w:eastAsia="PMingLiU" w:hAnsi="Arial" w:cs="Arial"/>
          <w:lang w:eastAsia="zh-TW"/>
        </w:rPr>
        <w:t>社會中性生活是很放蕩的。基督徒們面對這種生活怎麽辦？保羅告訴他們：上帝的旨意是要你們聖潔，絕對沒有淫亂的事。</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另一個重要的問題是有關耶穌的再來。可能是不知道已死的信徒和活著的信徒之關係－保羅在</w:t>
      </w:r>
      <w:proofErr w:type="gramStart"/>
      <w:r w:rsidRPr="00CD1391">
        <w:rPr>
          <w:rFonts w:ascii="Arial" w:eastAsia="PMingLiU" w:hAnsi="Arial" w:cs="Arial"/>
          <w:lang w:eastAsia="zh-TW"/>
        </w:rPr>
        <w:t>寫帖前之前</w:t>
      </w:r>
      <w:proofErr w:type="gramEnd"/>
      <w:r w:rsidRPr="00CD1391">
        <w:rPr>
          <w:rFonts w:ascii="Arial" w:eastAsia="PMingLiU" w:hAnsi="Arial" w:cs="Arial"/>
          <w:lang w:eastAsia="zh-TW"/>
        </w:rPr>
        <w:t>，應該曾提及主再來時信徒會被提，但他們誤以爲只有活人才會被提，因此他們離世的基督徒親友或弟兄姊妹是否在基督再來的救恩上無份呢？可能也不知道死人復活開放在教義中的什麼位置（因此保羅特別會提到次序）！</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末世</w:t>
      </w:r>
      <w:r w:rsidRPr="00CD1391">
        <w:rPr>
          <w:rFonts w:ascii="Arial" w:eastAsia="PMingLiU" w:hAnsi="Arial" w:cs="Arial"/>
          <w:lang w:eastAsia="zh-TW"/>
        </w:rPr>
        <w:t xml:space="preserve">4 </w:t>
      </w:r>
      <w:r w:rsidRPr="00CD1391">
        <w:rPr>
          <w:rFonts w:ascii="Arial" w:eastAsia="PMingLiU" w:hAnsi="Arial" w:cs="Arial"/>
          <w:lang w:eastAsia="zh-TW"/>
        </w:rPr>
        <w:t>件大事：主必親自從天降臨</w:t>
      </w:r>
      <w:r w:rsidRPr="00CD1391">
        <w:rPr>
          <w:rFonts w:ascii="Arial" w:eastAsia="PMingLiU" w:hAnsi="Arial" w:cs="Arial"/>
          <w:lang w:eastAsia="zh-TW"/>
        </w:rPr>
        <w:t xml:space="preserve"> →</w:t>
      </w:r>
      <w:r w:rsidRPr="00CD1391">
        <w:rPr>
          <w:rFonts w:ascii="Arial" w:eastAsia="PMingLiU" w:hAnsi="Arial" w:cs="Arial"/>
          <w:lang w:eastAsia="zh-TW"/>
        </w:rPr>
        <w:t>已死的信徒復活</w:t>
      </w:r>
      <w:r w:rsidRPr="00CD1391">
        <w:rPr>
          <w:rFonts w:ascii="Arial" w:eastAsia="PMingLiU" w:hAnsi="Arial" w:cs="Arial"/>
          <w:lang w:eastAsia="zh-TW"/>
        </w:rPr>
        <w:t xml:space="preserve"> →</w:t>
      </w:r>
      <w:r w:rsidRPr="00CD1391">
        <w:rPr>
          <w:rFonts w:ascii="Arial" w:eastAsia="PMingLiU" w:hAnsi="Arial" w:cs="Arial"/>
          <w:lang w:eastAsia="zh-TW"/>
        </w:rPr>
        <w:t>當時仍活的信徒會身體變化且與之前已死而復活的信徒一起被提</w:t>
      </w:r>
      <w:r w:rsidRPr="00CD1391">
        <w:rPr>
          <w:rFonts w:ascii="Arial" w:eastAsia="PMingLiU" w:hAnsi="Arial" w:cs="Arial"/>
          <w:lang w:eastAsia="zh-TW"/>
        </w:rPr>
        <w:t>→</w:t>
      </w:r>
      <w:r w:rsidRPr="00CD1391">
        <w:rPr>
          <w:rFonts w:ascii="Arial" w:eastAsia="PMingLiU" w:hAnsi="Arial" w:cs="Arial"/>
          <w:lang w:eastAsia="zh-TW"/>
        </w:rPr>
        <w:t>永遠與主相會。</w:t>
      </w:r>
    </w:p>
    <w:p w:rsidR="00E805D6" w:rsidRPr="00CD1391" w:rsidRDefault="00E805D6">
      <w:pPr>
        <w:rPr>
          <w:rFonts w:ascii="Arial" w:eastAsia="PMingLiU" w:hAnsi="Arial" w:cs="Arial"/>
          <w:lang w:eastAsia="zh-TW"/>
        </w:rPr>
      </w:pPr>
      <w:r w:rsidRPr="00CD1391">
        <w:rPr>
          <w:rFonts w:ascii="Arial" w:eastAsia="PMingLiU" w:hAnsi="Arial" w:cs="Arial"/>
          <w:lang w:eastAsia="zh-TW"/>
        </w:rPr>
        <w:br w:type="page"/>
      </w:r>
    </w:p>
    <w:p w:rsidR="004957B7" w:rsidRPr="00CD1391" w:rsidRDefault="00CD1391" w:rsidP="00E805D6">
      <w:pPr>
        <w:adjustRightInd w:val="0"/>
        <w:snapToGrid w:val="0"/>
        <w:spacing w:after="0" w:line="240" w:lineRule="auto"/>
        <w:jc w:val="center"/>
        <w:rPr>
          <w:rFonts w:ascii="Arial" w:eastAsia="PMingLiU" w:hAnsi="Arial" w:cs="Arial"/>
          <w:b/>
          <w:lang w:eastAsia="zh-TW"/>
        </w:rPr>
      </w:pPr>
      <w:r w:rsidRPr="00CD1391">
        <w:rPr>
          <w:rFonts w:ascii="Arial" w:eastAsia="PMingLiU" w:hAnsi="Arial" w:cs="Arial"/>
          <w:b/>
          <w:lang w:eastAsia="zh-TW"/>
        </w:rPr>
        <w:lastRenderedPageBreak/>
        <w:t>第十五課</w:t>
      </w:r>
      <w:r w:rsidRPr="00CD1391">
        <w:rPr>
          <w:rFonts w:ascii="Arial" w:eastAsia="PMingLiU" w:hAnsi="Arial" w:cs="Arial"/>
          <w:b/>
          <w:lang w:eastAsia="zh-TW"/>
        </w:rPr>
        <w:t xml:space="preserve">  </w:t>
      </w:r>
      <w:r w:rsidRPr="00CD1391">
        <w:rPr>
          <w:rFonts w:ascii="Arial" w:eastAsia="PMingLiU" w:hAnsi="Arial" w:cs="Arial"/>
          <w:b/>
          <w:lang w:eastAsia="zh-TW"/>
        </w:rPr>
        <w:t>帖撒羅尼迦後書</w:t>
      </w:r>
    </w:p>
    <w:p w:rsidR="00E805D6" w:rsidRPr="00CD1391" w:rsidRDefault="00E805D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一</w:t>
      </w:r>
      <w:proofErr w:type="gramEnd"/>
      <w:r w:rsidRPr="00CD1391">
        <w:rPr>
          <w:rFonts w:ascii="Arial" w:eastAsia="PMingLiU" w:hAnsi="Arial" w:cs="Arial"/>
          <w:lang w:eastAsia="zh-TW"/>
        </w:rPr>
        <w:t xml:space="preserve">. </w:t>
      </w:r>
      <w:r w:rsidRPr="00CD1391">
        <w:rPr>
          <w:rFonts w:ascii="Arial" w:eastAsia="PMingLiU" w:hAnsi="Arial" w:cs="Arial"/>
          <w:lang w:eastAsia="zh-TW"/>
        </w:rPr>
        <w:t>前言：</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主題：有學者推測可能是鄰近的腓立比人來哥林多並告訴保羅關於帖城的新近消息。</w:t>
      </w:r>
      <w:proofErr w:type="gramStart"/>
      <w:r w:rsidRPr="00CD1391">
        <w:rPr>
          <w:rFonts w:ascii="Arial" w:eastAsia="PMingLiU" w:hAnsi="Arial" w:cs="Arial"/>
          <w:lang w:eastAsia="zh-TW"/>
        </w:rPr>
        <w:t>（腓</w:t>
      </w:r>
      <w:proofErr w:type="gramEnd"/>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15</w:t>
      </w:r>
      <w:r w:rsidRPr="00CD1391">
        <w:rPr>
          <w:rFonts w:ascii="Arial" w:eastAsia="PMingLiU" w:hAnsi="Arial" w:cs="Arial"/>
          <w:lang w:eastAsia="zh-TW"/>
        </w:rPr>
        <w:t>－</w:t>
      </w:r>
      <w:r w:rsidRPr="00CD1391">
        <w:rPr>
          <w:rFonts w:ascii="Arial" w:eastAsia="PMingLiU" w:hAnsi="Arial" w:cs="Arial"/>
          <w:lang w:eastAsia="zh-TW"/>
        </w:rPr>
        <w:t>16“</w:t>
      </w:r>
      <w:r w:rsidRPr="00CD1391">
        <w:rPr>
          <w:rFonts w:ascii="Arial" w:eastAsia="PMingLiU" w:hAnsi="Arial" w:cs="Arial"/>
          <w:lang w:eastAsia="zh-TW"/>
        </w:rPr>
        <w:t>腓立比人哪，你們也知道我初傳福音，離了馬其頓的時候，論到授受的事，除了你們以外，幷沒有別的教會供給我。就是我在帖撒羅尼迦，你們也一次兩次的，打發人供給我的需用。</w:t>
      </w:r>
      <w:r w:rsidRPr="00CD1391">
        <w:rPr>
          <w:rFonts w:ascii="Arial" w:eastAsia="PMingLiU" w:hAnsi="Arial" w:cs="Arial"/>
          <w:lang w:eastAsia="zh-TW"/>
        </w:rPr>
        <w:t>”</w:t>
      </w:r>
      <w:proofErr w:type="gramStart"/>
      <w:r w:rsidRPr="00CD1391">
        <w:rPr>
          <w:rFonts w:ascii="Arial" w:eastAsia="PMingLiU" w:hAnsi="Arial" w:cs="Arial"/>
          <w:lang w:eastAsia="zh-TW"/>
        </w:rPr>
        <w:t>帖後</w:t>
      </w:r>
      <w:proofErr w:type="gramEnd"/>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因我們聽說，在你們中間有人不按規矩而行，甚麽工都不作，反倒專管閑事。</w:t>
      </w:r>
      <w:r w:rsidRPr="00CD1391">
        <w:rPr>
          <w:rFonts w:ascii="Arial" w:eastAsia="PMingLiU" w:hAnsi="Arial" w:cs="Arial"/>
          <w:lang w:eastAsia="zh-TW"/>
        </w:rPr>
        <w:t>”</w:t>
      </w:r>
      <w:proofErr w:type="gramStart"/>
      <w:r w:rsidRPr="00CD1391">
        <w:rPr>
          <w:rFonts w:ascii="Arial" w:eastAsia="PMingLiU" w:hAnsi="Arial" w:cs="Arial"/>
          <w:lang w:eastAsia="zh-TW"/>
        </w:rPr>
        <w:t>）</w:t>
      </w:r>
      <w:proofErr w:type="gramEnd"/>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2. R. H. Walker</w:t>
      </w:r>
      <w:r w:rsidRPr="00CD1391">
        <w:rPr>
          <w:rFonts w:ascii="Arial" w:eastAsia="PMingLiU" w:hAnsi="Arial" w:cs="Arial"/>
          <w:lang w:eastAsia="zh-TW"/>
        </w:rPr>
        <w:t>：</w:t>
      </w:r>
      <w:r w:rsidRPr="00CD1391">
        <w:rPr>
          <w:rFonts w:ascii="Arial" w:eastAsia="PMingLiU" w:hAnsi="Arial" w:cs="Arial"/>
          <w:lang w:eastAsia="zh-TW"/>
        </w:rPr>
        <w:t>“</w:t>
      </w:r>
      <w:r w:rsidRPr="00CD1391">
        <w:rPr>
          <w:rFonts w:ascii="Arial" w:eastAsia="PMingLiU" w:hAnsi="Arial" w:cs="Arial"/>
          <w:lang w:eastAsia="zh-TW"/>
        </w:rPr>
        <w:t>它是對同一疾病，在經過第一次治療而未痊癒的頑疾，所下的第</w:t>
      </w:r>
      <w:r w:rsidRPr="00CD1391">
        <w:rPr>
          <w:rFonts w:ascii="Arial" w:eastAsia="PMingLiU" w:hAnsi="Arial" w:cs="Arial"/>
          <w:lang w:eastAsia="zh-TW"/>
        </w:rPr>
        <w:t xml:space="preserve">2 </w:t>
      </w:r>
      <w:r w:rsidRPr="00CD1391">
        <w:rPr>
          <w:rFonts w:ascii="Arial" w:eastAsia="PMingLiU" w:hAnsi="Arial" w:cs="Arial"/>
          <w:lang w:eastAsia="zh-TW"/>
        </w:rPr>
        <w:t>帖處</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方</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。假如保羅的第一封信已經足夠，他就不必急</w:t>
      </w:r>
      <w:proofErr w:type="gramStart"/>
      <w:r w:rsidRPr="00CD1391">
        <w:rPr>
          <w:rFonts w:ascii="Arial" w:eastAsia="PMingLiU" w:hAnsi="Arial" w:cs="Arial"/>
          <w:lang w:eastAsia="zh-TW"/>
        </w:rPr>
        <w:t>急乎寫</w:t>
      </w:r>
      <w:proofErr w:type="gramEnd"/>
      <w:r w:rsidRPr="00CD1391">
        <w:rPr>
          <w:rFonts w:ascii="Arial" w:eastAsia="PMingLiU" w:hAnsi="Arial" w:cs="Arial"/>
          <w:lang w:eastAsia="zh-TW"/>
        </w:rPr>
        <w:t>第</w:t>
      </w:r>
      <w:r w:rsidRPr="00CD1391">
        <w:rPr>
          <w:rFonts w:ascii="Arial" w:eastAsia="PMingLiU" w:hAnsi="Arial" w:cs="Arial"/>
          <w:lang w:eastAsia="zh-TW"/>
        </w:rPr>
        <w:t xml:space="preserve">2 </w:t>
      </w:r>
      <w:r w:rsidRPr="00CD1391">
        <w:rPr>
          <w:rFonts w:ascii="Arial" w:eastAsia="PMingLiU" w:hAnsi="Arial" w:cs="Arial"/>
          <w:lang w:eastAsia="zh-TW"/>
        </w:rPr>
        <w:t>封信了。很明顯地，第一封信引起了一些誤解，保羅要很快來解釋清楚。也許因爲保羅寫了安慰門徒有關信徒死了被提的事（帖前</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18</w:t>
      </w:r>
      <w:r w:rsidRPr="00CD1391">
        <w:rPr>
          <w:rFonts w:ascii="Arial" w:eastAsia="PMingLiU" w:hAnsi="Arial" w:cs="Arial"/>
          <w:lang w:eastAsia="zh-TW"/>
        </w:rPr>
        <w:t>），也許因爲保羅寫了</w:t>
      </w:r>
      <w:r w:rsidRPr="00CD1391">
        <w:rPr>
          <w:rFonts w:ascii="Arial" w:eastAsia="PMingLiU" w:hAnsi="Arial" w:cs="Arial"/>
          <w:lang w:eastAsia="zh-TW"/>
        </w:rPr>
        <w:t>“</w:t>
      </w:r>
      <w:r w:rsidRPr="00CD1391">
        <w:rPr>
          <w:rFonts w:ascii="Arial" w:eastAsia="PMingLiU" w:hAnsi="Arial" w:cs="Arial"/>
          <w:lang w:eastAsia="zh-TW"/>
        </w:rPr>
        <w:t>在我主耶穌基督降臨的時候完全無可指摘</w:t>
      </w:r>
      <w:r w:rsidRPr="00CD1391">
        <w:rPr>
          <w:rFonts w:ascii="Arial" w:eastAsia="PMingLiU" w:hAnsi="Arial" w:cs="Arial"/>
          <w:lang w:eastAsia="zh-TW"/>
        </w:rPr>
        <w:t>”</w:t>
      </w:r>
      <w:r w:rsidRPr="00CD1391">
        <w:rPr>
          <w:rFonts w:ascii="Arial" w:eastAsia="PMingLiU" w:hAnsi="Arial" w:cs="Arial"/>
          <w:lang w:eastAsia="zh-TW"/>
        </w:rPr>
        <w:t>等教訓，那些帖撒羅尼迦人以爲基督即刻就要來臨了。其實，保羅</w:t>
      </w:r>
      <w:proofErr w:type="gramStart"/>
      <w:r w:rsidRPr="00CD1391">
        <w:rPr>
          <w:rFonts w:ascii="Arial" w:eastAsia="PMingLiU" w:hAnsi="Arial" w:cs="Arial"/>
          <w:lang w:eastAsia="zh-TW"/>
        </w:rPr>
        <w:t>在帖前</w:t>
      </w:r>
      <w:proofErr w:type="gramEnd"/>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 xml:space="preserve">11 </w:t>
      </w:r>
      <w:r w:rsidRPr="00CD1391">
        <w:rPr>
          <w:rFonts w:ascii="Arial" w:eastAsia="PMingLiU" w:hAnsi="Arial" w:cs="Arial"/>
          <w:lang w:eastAsia="zh-TW"/>
        </w:rPr>
        <w:t>說：</w:t>
      </w:r>
      <w:r w:rsidRPr="00CD1391">
        <w:rPr>
          <w:rFonts w:ascii="Arial" w:eastAsia="PMingLiU" w:hAnsi="Arial" w:cs="Arial"/>
          <w:lang w:eastAsia="zh-TW"/>
        </w:rPr>
        <w:t>“</w:t>
      </w:r>
      <w:r w:rsidRPr="00CD1391">
        <w:rPr>
          <w:rFonts w:ascii="Arial" w:eastAsia="PMingLiU" w:hAnsi="Arial" w:cs="Arial"/>
          <w:lang w:eastAsia="zh-TW"/>
        </w:rPr>
        <w:t>又要立志作安靜人，辦自己的事，親手作工</w:t>
      </w:r>
      <w:r w:rsidRPr="00CD1391">
        <w:rPr>
          <w:rFonts w:ascii="Arial" w:eastAsia="PMingLiU" w:hAnsi="Arial" w:cs="Arial"/>
          <w:lang w:eastAsia="zh-TW"/>
        </w:rPr>
        <w:t>…”</w:t>
      </w:r>
      <w:r w:rsidRPr="00CD1391">
        <w:rPr>
          <w:rFonts w:ascii="Arial" w:eastAsia="PMingLiU" w:hAnsi="Arial" w:cs="Arial"/>
          <w:lang w:eastAsia="zh-TW"/>
        </w:rPr>
        <w:t>當然，人是很有趣的，老是讀到自己認爲是對的事，不一定會把全文看得清楚。保羅還感到可能有人冒他的名</w:t>
      </w:r>
      <w:proofErr w:type="gramStart"/>
      <w:r w:rsidRPr="00CD1391">
        <w:rPr>
          <w:rFonts w:ascii="Arial" w:eastAsia="PMingLiU" w:hAnsi="Arial" w:cs="Arial"/>
          <w:lang w:eastAsia="zh-TW"/>
        </w:rPr>
        <w:t>來擾惑帖撒羅尼迦</w:t>
      </w:r>
      <w:proofErr w:type="gramEnd"/>
      <w:r w:rsidRPr="00CD1391">
        <w:rPr>
          <w:rFonts w:ascii="Arial" w:eastAsia="PMingLiU" w:hAnsi="Arial" w:cs="Arial"/>
          <w:lang w:eastAsia="zh-TW"/>
        </w:rPr>
        <w:t>人呢！因爲帖撒羅尼迦後書</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，明明說：</w:t>
      </w:r>
      <w:r w:rsidRPr="00CD1391">
        <w:rPr>
          <w:rFonts w:ascii="Arial" w:eastAsia="PMingLiU" w:hAnsi="Arial" w:cs="Arial"/>
          <w:lang w:eastAsia="zh-TW"/>
        </w:rPr>
        <w:t>“</w:t>
      </w:r>
      <w:r w:rsidRPr="00CD1391">
        <w:rPr>
          <w:rFonts w:ascii="Arial" w:eastAsia="PMingLiU" w:hAnsi="Arial" w:cs="Arial"/>
          <w:lang w:eastAsia="zh-TW"/>
        </w:rPr>
        <w:t>有冒我名的書信</w:t>
      </w:r>
      <w:r w:rsidRPr="00CD1391">
        <w:rPr>
          <w:rFonts w:ascii="Arial" w:eastAsia="PMingLiU" w:hAnsi="Arial" w:cs="Arial"/>
          <w:lang w:eastAsia="zh-TW"/>
        </w:rPr>
        <w:t>…</w:t>
      </w:r>
      <w:r w:rsidRPr="00CD1391">
        <w:rPr>
          <w:rFonts w:ascii="Arial" w:eastAsia="PMingLiU" w:hAnsi="Arial" w:cs="Arial"/>
          <w:lang w:eastAsia="zh-TW"/>
        </w:rPr>
        <w:t>，不要被他誘惑</w:t>
      </w:r>
      <w:r w:rsidRPr="00CD1391">
        <w:rPr>
          <w:rFonts w:ascii="Arial" w:eastAsia="PMingLiU" w:hAnsi="Arial" w:cs="Arial"/>
          <w:lang w:eastAsia="zh-TW"/>
        </w:rPr>
        <w:t>”</w:t>
      </w:r>
      <w:r w:rsidRPr="00CD1391">
        <w:rPr>
          <w:rFonts w:ascii="Arial" w:eastAsia="PMingLiU" w:hAnsi="Arial" w:cs="Arial"/>
          <w:lang w:eastAsia="zh-TW"/>
        </w:rPr>
        <w:t>等，而在帖後</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17</w:t>
      </w:r>
      <w:r w:rsidRPr="00CD1391">
        <w:rPr>
          <w:rFonts w:ascii="Arial" w:eastAsia="PMingLiU" w:hAnsi="Arial" w:cs="Arial"/>
          <w:lang w:eastAsia="zh-TW"/>
        </w:rPr>
        <w:t>又說：</w:t>
      </w:r>
      <w:r w:rsidRPr="00CD1391">
        <w:rPr>
          <w:rFonts w:ascii="Arial" w:eastAsia="PMingLiU" w:hAnsi="Arial" w:cs="Arial"/>
          <w:lang w:eastAsia="zh-TW"/>
        </w:rPr>
        <w:t>“</w:t>
      </w:r>
      <w:r w:rsidRPr="00CD1391">
        <w:rPr>
          <w:rFonts w:ascii="Arial" w:eastAsia="PMingLiU" w:hAnsi="Arial" w:cs="Arial"/>
          <w:lang w:eastAsia="zh-TW"/>
        </w:rPr>
        <w:t>我保羅親筆問你們安，凡我的信都以此為記，我的筆跡就是這樣。</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前書與後書的時間可能蠻接近的，因許多問題都蠻類似！思考：很多時候問題不是一次就可以解決的。</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大綱：</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帖後</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2 </w:t>
      </w:r>
      <w:r w:rsidRPr="00CD1391">
        <w:rPr>
          <w:rFonts w:ascii="Arial" w:eastAsia="PMingLiU" w:hAnsi="Arial" w:cs="Arial"/>
          <w:lang w:eastAsia="zh-TW"/>
        </w:rPr>
        <w:t>卷首語。</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帖後</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12 </w:t>
      </w:r>
      <w:r w:rsidRPr="00CD1391">
        <w:rPr>
          <w:rFonts w:ascii="Arial" w:eastAsia="PMingLiU" w:hAnsi="Arial" w:cs="Arial"/>
          <w:lang w:eastAsia="zh-TW"/>
        </w:rPr>
        <w:t>面對苦難的感恩、鼓勵與禱告。</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帖後</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12 </w:t>
      </w:r>
      <w:r w:rsidRPr="00CD1391">
        <w:rPr>
          <w:rFonts w:ascii="Arial" w:eastAsia="PMingLiU" w:hAnsi="Arial" w:cs="Arial"/>
          <w:lang w:eastAsia="zh-TW"/>
        </w:rPr>
        <w:t>耶穌的再來和那大罪人。</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帖後</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5 </w:t>
      </w:r>
      <w:r w:rsidRPr="00CD1391">
        <w:rPr>
          <w:rFonts w:ascii="Arial" w:eastAsia="PMingLiU" w:hAnsi="Arial" w:cs="Arial"/>
          <w:lang w:eastAsia="zh-TW"/>
        </w:rPr>
        <w:t>轉接段－感恩與禱告。</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e. </w:t>
      </w:r>
      <w:r w:rsidRPr="00CD1391">
        <w:rPr>
          <w:rFonts w:ascii="Arial" w:eastAsia="PMingLiU" w:hAnsi="Arial" w:cs="Arial"/>
          <w:lang w:eastAsia="zh-TW"/>
        </w:rPr>
        <w:t>帖後</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 xml:space="preserve">15 </w:t>
      </w:r>
      <w:r w:rsidRPr="00CD1391">
        <w:rPr>
          <w:rFonts w:ascii="Arial" w:eastAsia="PMingLiU" w:hAnsi="Arial" w:cs="Arial"/>
          <w:lang w:eastAsia="zh-TW"/>
        </w:rPr>
        <w:t>不守規矩者的問題。</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f. </w:t>
      </w:r>
      <w:r w:rsidRPr="00CD1391">
        <w:rPr>
          <w:rFonts w:ascii="Arial" w:eastAsia="PMingLiU" w:hAnsi="Arial" w:cs="Arial"/>
          <w:lang w:eastAsia="zh-TW"/>
        </w:rPr>
        <w:t>帖後</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16</w:t>
      </w:r>
      <w:r w:rsidRPr="00CD1391">
        <w:rPr>
          <w:rFonts w:ascii="Arial" w:eastAsia="PMingLiU" w:hAnsi="Arial" w:cs="Arial"/>
          <w:lang w:eastAsia="zh-TW"/>
        </w:rPr>
        <w:t>－</w:t>
      </w:r>
      <w:r w:rsidRPr="00CD1391">
        <w:rPr>
          <w:rFonts w:ascii="Arial" w:eastAsia="PMingLiU" w:hAnsi="Arial" w:cs="Arial"/>
          <w:lang w:eastAsia="zh-TW"/>
        </w:rPr>
        <w:t xml:space="preserve">18 </w:t>
      </w:r>
      <w:r w:rsidRPr="00CD1391">
        <w:rPr>
          <w:rFonts w:ascii="Arial" w:eastAsia="PMingLiU" w:hAnsi="Arial" w:cs="Arial"/>
          <w:lang w:eastAsia="zh-TW"/>
        </w:rPr>
        <w:t>信末結語。</w:t>
      </w:r>
    </w:p>
    <w:p w:rsidR="00F72923" w:rsidRPr="00CD1391" w:rsidRDefault="00F72923"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二</w:t>
      </w:r>
      <w:r w:rsidRPr="00CD1391">
        <w:rPr>
          <w:rFonts w:ascii="Arial" w:eastAsia="PMingLiU" w:hAnsi="Arial" w:cs="Arial"/>
          <w:lang w:eastAsia="zh-TW"/>
        </w:rPr>
        <w:t xml:space="preserve">. </w:t>
      </w:r>
      <w:r w:rsidRPr="00CD1391">
        <w:rPr>
          <w:rFonts w:ascii="Arial" w:eastAsia="PMingLiU" w:hAnsi="Arial" w:cs="Arial"/>
          <w:lang w:eastAsia="zh-TW"/>
        </w:rPr>
        <w:t>聖經信息與生活應用：</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帖後</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12 </w:t>
      </w:r>
      <w:r w:rsidRPr="00CD1391">
        <w:rPr>
          <w:rFonts w:ascii="Arial" w:eastAsia="PMingLiU" w:hAnsi="Arial" w:cs="Arial"/>
          <w:lang w:eastAsia="zh-TW"/>
        </w:rPr>
        <w:t>面對苦難的感恩、鼓勵與禱告。</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帖後</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因你們的信心格外增長，並且你們眾人彼此相愛的心也都充足。</w:t>
      </w:r>
      <w:r w:rsidRPr="00CD1391">
        <w:rPr>
          <w:rFonts w:ascii="Arial" w:eastAsia="PMingLiU" w:hAnsi="Arial" w:cs="Arial"/>
          <w:lang w:eastAsia="zh-TW"/>
        </w:rPr>
        <w:t>”</w:t>
      </w:r>
      <w:r w:rsidRPr="00CD1391">
        <w:rPr>
          <w:rFonts w:ascii="Arial" w:eastAsia="PMingLiU" w:hAnsi="Arial" w:cs="Arial"/>
          <w:lang w:eastAsia="zh-TW"/>
        </w:rPr>
        <w:t>保羅向神感恩的兩個原因：我們最常爲什麽事情感恩透露出我們最高的價值觀！保羅為讀者的信心增長感恩。保羅為讀者的愛心增長感恩。</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帖後</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4 </w:t>
      </w:r>
      <w:r w:rsidRPr="00CD1391">
        <w:rPr>
          <w:rFonts w:ascii="Arial" w:eastAsia="PMingLiU" w:hAnsi="Arial" w:cs="Arial"/>
          <w:lang w:eastAsia="zh-TW"/>
        </w:rPr>
        <w:t>引以為榮的內容？你們在所受的一切逼迫患難中，仍舊忍耐和信心。忍耐是信心外在的呈現！</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帖後</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12 </w:t>
      </w:r>
      <w:r w:rsidRPr="00CD1391">
        <w:rPr>
          <w:rFonts w:ascii="Arial" w:eastAsia="PMingLiU" w:hAnsi="Arial" w:cs="Arial"/>
          <w:lang w:eastAsia="zh-TW"/>
        </w:rPr>
        <w:t>耶穌的再來和那大罪人：</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帖後</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因為那日子以前，必有離道反教的事</w:t>
      </w:r>
      <w:r w:rsidRPr="00CD1391">
        <w:rPr>
          <w:rFonts w:ascii="Arial" w:eastAsia="PMingLiU" w:hAnsi="Arial" w:cs="Arial"/>
          <w:lang w:eastAsia="zh-TW"/>
        </w:rPr>
        <w:t>”</w:t>
      </w:r>
      <w:r w:rsidRPr="00CD1391">
        <w:rPr>
          <w:rFonts w:ascii="Arial" w:eastAsia="PMingLiU" w:hAnsi="Arial" w:cs="Arial"/>
          <w:lang w:eastAsia="zh-TW"/>
        </w:rPr>
        <w:t>：這裏所指的是部分信徒離棄對神和基督及其福音的信仰；或主再來之前人類整體會劇烈地公然違抗神的權柄，不虔敬的事在世上普遍增加，而世人這種情况很可能會影響教會內的人士，以致他們當中許多人的愛心就冷淡了。</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帖後</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不法</w:t>
      </w:r>
      <w:r w:rsidRPr="00CD1391">
        <w:rPr>
          <w:rFonts w:ascii="Arial" w:eastAsia="PMingLiU" w:hAnsi="Arial" w:cs="Arial"/>
          <w:lang w:eastAsia="zh-TW"/>
        </w:rPr>
        <w:t>”</w:t>
      </w:r>
      <w:r w:rsidRPr="00CD1391">
        <w:rPr>
          <w:rFonts w:ascii="Arial" w:eastAsia="PMingLiU" w:hAnsi="Arial" w:cs="Arial"/>
          <w:lang w:eastAsia="zh-TW"/>
        </w:rPr>
        <w:t>？指對抗神的律法；也是指他目無法紀和無法無天。根據保羅所言，最後的背道顯而易見地在歷史舞臺發生，可見</w:t>
      </w:r>
      <w:proofErr w:type="gramStart"/>
      <w:r w:rsidRPr="00CD1391">
        <w:rPr>
          <w:rFonts w:ascii="Arial" w:eastAsia="PMingLiU" w:hAnsi="Arial" w:cs="Arial"/>
          <w:lang w:eastAsia="zh-TW"/>
        </w:rPr>
        <w:t>于</w:t>
      </w:r>
      <w:proofErr w:type="gramEnd"/>
      <w:r w:rsidRPr="00CD1391">
        <w:rPr>
          <w:rFonts w:ascii="Arial" w:eastAsia="PMingLiU" w:hAnsi="Arial" w:cs="Arial"/>
          <w:lang w:eastAsia="zh-TW"/>
        </w:rPr>
        <w:t>普</w:t>
      </w:r>
      <w:proofErr w:type="gramStart"/>
      <w:r w:rsidRPr="00CD1391">
        <w:rPr>
          <w:rFonts w:ascii="Arial" w:eastAsia="PMingLiU" w:hAnsi="Arial" w:cs="Arial"/>
          <w:lang w:eastAsia="zh-TW"/>
        </w:rPr>
        <w:t>世</w:t>
      </w:r>
      <w:proofErr w:type="gramEnd"/>
      <w:r w:rsidRPr="00CD1391">
        <w:rPr>
          <w:rFonts w:ascii="Arial" w:eastAsia="PMingLiU" w:hAnsi="Arial" w:cs="Arial"/>
          <w:lang w:eastAsia="zh-TW"/>
        </w:rPr>
        <w:t>法治崩潰、司法崩潰及信仰崩潰。</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帖後</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7“</w:t>
      </w:r>
      <w:r w:rsidRPr="00CD1391">
        <w:rPr>
          <w:rFonts w:ascii="Arial" w:eastAsia="PMingLiU" w:hAnsi="Arial" w:cs="Arial"/>
          <w:lang w:eastAsia="zh-TW"/>
        </w:rPr>
        <w:t>攔阻</w:t>
      </w:r>
      <w:r w:rsidRPr="00CD1391">
        <w:rPr>
          <w:rFonts w:ascii="Arial" w:eastAsia="PMingLiU" w:hAnsi="Arial" w:cs="Arial"/>
          <w:lang w:eastAsia="zh-TW"/>
        </w:rPr>
        <w:t>”</w:t>
      </w:r>
      <w:r w:rsidRPr="00CD1391">
        <w:rPr>
          <w:rFonts w:ascii="Arial" w:eastAsia="PMingLiU" w:hAnsi="Arial" w:cs="Arial"/>
          <w:lang w:eastAsia="zh-TW"/>
        </w:rPr>
        <w:t>：政權、法律秩序、神或神所計畫的事情。</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帖後</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 xml:space="preserve">15 </w:t>
      </w:r>
      <w:r w:rsidRPr="00CD1391">
        <w:rPr>
          <w:rFonts w:ascii="Arial" w:eastAsia="PMingLiU" w:hAnsi="Arial" w:cs="Arial"/>
          <w:lang w:eastAsia="zh-TW"/>
        </w:rPr>
        <w:t>不守規矩者的問題：</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凡有弟兄不按規矩而行？教會會施行紀律懲治，但他仍被視為主內之弟兄姊妹。懲治的方法？就當遠離：</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14“</w:t>
      </w:r>
      <w:r w:rsidRPr="00CD1391">
        <w:rPr>
          <w:rFonts w:ascii="Arial" w:eastAsia="PMingLiU" w:hAnsi="Arial" w:cs="Arial"/>
          <w:lang w:eastAsia="zh-TW"/>
        </w:rPr>
        <w:t>不和他交往</w:t>
      </w:r>
      <w:r w:rsidRPr="00CD1391">
        <w:rPr>
          <w:rFonts w:ascii="Arial" w:eastAsia="PMingLiU" w:hAnsi="Arial" w:cs="Arial"/>
          <w:lang w:eastAsia="zh-TW"/>
        </w:rPr>
        <w:t>”</w:t>
      </w:r>
      <w:r w:rsidRPr="00CD1391">
        <w:rPr>
          <w:rFonts w:ascii="Arial" w:eastAsia="PMingLiU" w:hAnsi="Arial" w:cs="Arial"/>
          <w:lang w:eastAsia="zh-TW"/>
        </w:rPr>
        <w:t>（不同流合污之意）。</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lastRenderedPageBreak/>
        <w:t xml:space="preserve">b. </w:t>
      </w:r>
      <w:r w:rsidRPr="00CD1391">
        <w:rPr>
          <w:rFonts w:ascii="Arial" w:eastAsia="PMingLiU" w:hAnsi="Arial" w:cs="Arial"/>
          <w:lang w:eastAsia="zh-TW"/>
        </w:rPr>
        <w:t>帖後</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7</w:t>
      </w:r>
      <w:r w:rsidRPr="00CD1391">
        <w:rPr>
          <w:rFonts w:ascii="Arial" w:eastAsia="PMingLiU" w:hAnsi="Arial" w:cs="Arial"/>
          <w:lang w:eastAsia="zh-TW"/>
        </w:rPr>
        <w:t>－</w:t>
      </w:r>
      <w:r w:rsidRPr="00CD1391">
        <w:rPr>
          <w:rFonts w:ascii="Arial" w:eastAsia="PMingLiU" w:hAnsi="Arial" w:cs="Arial"/>
          <w:lang w:eastAsia="zh-TW"/>
        </w:rPr>
        <w:t xml:space="preserve">9 </w:t>
      </w:r>
      <w:r w:rsidRPr="00CD1391">
        <w:rPr>
          <w:rFonts w:ascii="Arial" w:eastAsia="PMingLiU" w:hAnsi="Arial" w:cs="Arial"/>
          <w:lang w:eastAsia="zh-TW"/>
        </w:rPr>
        <w:t>自己的榜樣，以身作則。</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帖後</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10 </w:t>
      </w:r>
      <w:r w:rsidRPr="00CD1391">
        <w:rPr>
          <w:rFonts w:ascii="Arial" w:eastAsia="PMingLiU" w:hAnsi="Arial" w:cs="Arial"/>
          <w:lang w:eastAsia="zh-TW"/>
        </w:rPr>
        <w:t>帖城那些閑懶不作工者，不是因有先人的遺蔭而</w:t>
      </w:r>
      <w:r w:rsidRPr="00CD1391">
        <w:rPr>
          <w:rFonts w:ascii="Arial" w:eastAsia="PMingLiU" w:hAnsi="Arial" w:cs="Arial"/>
          <w:lang w:eastAsia="zh-TW"/>
        </w:rPr>
        <w:t>“</w:t>
      </w:r>
      <w:r w:rsidRPr="00CD1391">
        <w:rPr>
          <w:rFonts w:ascii="Arial" w:eastAsia="PMingLiU" w:hAnsi="Arial" w:cs="Arial"/>
          <w:lang w:eastAsia="zh-TW"/>
        </w:rPr>
        <w:t>不用作工</w:t>
      </w:r>
      <w:r w:rsidRPr="00CD1391">
        <w:rPr>
          <w:rFonts w:ascii="Arial" w:eastAsia="PMingLiU" w:hAnsi="Arial" w:cs="Arial"/>
          <w:lang w:eastAsia="zh-TW"/>
        </w:rPr>
        <w:t>”</w:t>
      </w:r>
      <w:r w:rsidRPr="00CD1391">
        <w:rPr>
          <w:rFonts w:ascii="Arial" w:eastAsia="PMingLiU" w:hAnsi="Arial" w:cs="Arial"/>
          <w:lang w:eastAsia="zh-TW"/>
        </w:rPr>
        <w:t>，不是因患病或因年高體弱而</w:t>
      </w:r>
      <w:r w:rsidRPr="00CD1391">
        <w:rPr>
          <w:rFonts w:ascii="Arial" w:eastAsia="PMingLiU" w:hAnsi="Arial" w:cs="Arial"/>
          <w:lang w:eastAsia="zh-TW"/>
        </w:rPr>
        <w:t>“</w:t>
      </w:r>
      <w:r w:rsidRPr="00CD1391">
        <w:rPr>
          <w:rFonts w:ascii="Arial" w:eastAsia="PMingLiU" w:hAnsi="Arial" w:cs="Arial"/>
          <w:lang w:eastAsia="zh-TW"/>
        </w:rPr>
        <w:t>不能作工</w:t>
      </w:r>
      <w:r w:rsidRPr="00CD1391">
        <w:rPr>
          <w:rFonts w:ascii="Arial" w:eastAsia="PMingLiU" w:hAnsi="Arial" w:cs="Arial"/>
          <w:lang w:eastAsia="zh-TW"/>
        </w:rPr>
        <w:t>”</w:t>
      </w:r>
      <w:r w:rsidRPr="00CD1391">
        <w:rPr>
          <w:rFonts w:ascii="Arial" w:eastAsia="PMingLiU" w:hAnsi="Arial" w:cs="Arial"/>
          <w:lang w:eastAsia="zh-TW"/>
        </w:rPr>
        <w:t>，也不是因社會經濟不景氣而</w:t>
      </w:r>
      <w:r w:rsidRPr="00CD1391">
        <w:rPr>
          <w:rFonts w:ascii="Arial" w:eastAsia="PMingLiU" w:hAnsi="Arial" w:cs="Arial"/>
          <w:lang w:eastAsia="zh-TW"/>
        </w:rPr>
        <w:t>“</w:t>
      </w:r>
      <w:r w:rsidRPr="00CD1391">
        <w:rPr>
          <w:rFonts w:ascii="Arial" w:eastAsia="PMingLiU" w:hAnsi="Arial" w:cs="Arial"/>
          <w:lang w:eastAsia="zh-TW"/>
        </w:rPr>
        <w:t>無工可作</w:t>
      </w:r>
      <w:r w:rsidRPr="00CD1391">
        <w:rPr>
          <w:rFonts w:ascii="Arial" w:eastAsia="PMingLiU" w:hAnsi="Arial" w:cs="Arial"/>
          <w:lang w:eastAsia="zh-TW"/>
        </w:rPr>
        <w:t>”</w:t>
      </w:r>
      <w:r w:rsidRPr="00CD1391">
        <w:rPr>
          <w:rFonts w:ascii="Arial" w:eastAsia="PMingLiU" w:hAnsi="Arial" w:cs="Arial"/>
          <w:lang w:eastAsia="zh-TW"/>
        </w:rPr>
        <w:t>，而是有工作機會，亦有能力作工，却缺乏工作的意志因而拒絕作工的人。掌握此點對本節的應用是重要的，尤其因爲隨著醫學的突飛猛進，人的壽命愈來愈長，因高齡而不能作工的老人亟需照顧，不能以</w:t>
      </w:r>
      <w:r w:rsidRPr="00CD1391">
        <w:rPr>
          <w:rFonts w:ascii="Arial" w:eastAsia="PMingLiU" w:hAnsi="Arial" w:cs="Arial"/>
          <w:lang w:eastAsia="zh-TW"/>
        </w:rPr>
        <w:t>“</w:t>
      </w:r>
      <w:r w:rsidRPr="00CD1391">
        <w:rPr>
          <w:rFonts w:ascii="Arial" w:eastAsia="PMingLiU" w:hAnsi="Arial" w:cs="Arial"/>
          <w:lang w:eastAsia="zh-TW"/>
        </w:rPr>
        <w:t>不作工者不可吃飯</w:t>
      </w:r>
      <w:r w:rsidRPr="00CD1391">
        <w:rPr>
          <w:rFonts w:ascii="Arial" w:eastAsia="PMingLiU" w:hAnsi="Arial" w:cs="Arial"/>
          <w:lang w:eastAsia="zh-TW"/>
        </w:rPr>
        <w:t>”</w:t>
      </w:r>
      <w:r w:rsidRPr="00CD1391">
        <w:rPr>
          <w:rFonts w:ascii="Arial" w:eastAsia="PMingLiU" w:hAnsi="Arial" w:cs="Arial"/>
          <w:lang w:eastAsia="zh-TW"/>
        </w:rPr>
        <w:t>一語遣散之；另一方面，若一個國家的經濟及福利制度容許一些有能力作工的人倚賴別人的工作維生，就顯然</w:t>
      </w:r>
      <w:proofErr w:type="gramStart"/>
      <w:r w:rsidRPr="00CD1391">
        <w:rPr>
          <w:rFonts w:ascii="Arial" w:eastAsia="PMingLiU" w:hAnsi="Arial" w:cs="Arial"/>
          <w:lang w:eastAsia="zh-TW"/>
        </w:rPr>
        <w:t>有違本節</w:t>
      </w:r>
      <w:proofErr w:type="gramEnd"/>
      <w:r w:rsidRPr="00CD1391">
        <w:rPr>
          <w:rFonts w:ascii="Arial" w:eastAsia="PMingLiU" w:hAnsi="Arial" w:cs="Arial"/>
          <w:lang w:eastAsia="zh-TW"/>
        </w:rPr>
        <w:t>的原則了，此原則同時提示，長期失業是基督徒的良知所不能接受的，信徒頗有責任對此現象</w:t>
      </w:r>
      <w:proofErr w:type="gramStart"/>
      <w:r w:rsidRPr="00CD1391">
        <w:rPr>
          <w:rFonts w:ascii="Arial" w:eastAsia="PMingLiU" w:hAnsi="Arial" w:cs="Arial"/>
          <w:lang w:eastAsia="zh-TW"/>
        </w:rPr>
        <w:t>提出抗章</w:t>
      </w:r>
      <w:proofErr w:type="gramEnd"/>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帖後</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11b“</w:t>
      </w:r>
      <w:r w:rsidRPr="00CD1391">
        <w:rPr>
          <w:rFonts w:ascii="Arial" w:eastAsia="PMingLiU" w:hAnsi="Arial" w:cs="Arial"/>
          <w:lang w:eastAsia="zh-TW"/>
        </w:rPr>
        <w:t>甚麽工都不做，反倒專管閑事</w:t>
      </w:r>
      <w:r w:rsidRPr="00CD1391">
        <w:rPr>
          <w:rFonts w:ascii="Arial" w:eastAsia="PMingLiU" w:hAnsi="Arial" w:cs="Arial"/>
          <w:lang w:eastAsia="zh-TW"/>
        </w:rPr>
        <w:t>”</w:t>
      </w:r>
      <w:r w:rsidRPr="00CD1391">
        <w:rPr>
          <w:rFonts w:ascii="Arial" w:eastAsia="PMingLiU" w:hAnsi="Arial" w:cs="Arial"/>
          <w:lang w:eastAsia="zh-TW"/>
        </w:rPr>
        <w:t>：指不正當地干涉別人的、與自己無關亦無權過問的事情，而成爲別人討厭的人（搬弄是非、吹毛求疵）。</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e. </w:t>
      </w:r>
      <w:r w:rsidRPr="00CD1391">
        <w:rPr>
          <w:rFonts w:ascii="Arial" w:eastAsia="PMingLiU" w:hAnsi="Arial" w:cs="Arial"/>
          <w:lang w:eastAsia="zh-TW"/>
        </w:rPr>
        <w:t>帖後</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12“</w:t>
      </w:r>
      <w:r w:rsidRPr="00CD1391">
        <w:rPr>
          <w:rFonts w:ascii="Arial" w:eastAsia="PMingLiU" w:hAnsi="Arial" w:cs="Arial"/>
          <w:lang w:eastAsia="zh-TW"/>
        </w:rPr>
        <w:t>安靜做工</w:t>
      </w:r>
      <w:r w:rsidRPr="00CD1391">
        <w:rPr>
          <w:rFonts w:ascii="Arial" w:eastAsia="PMingLiU" w:hAnsi="Arial" w:cs="Arial"/>
          <w:lang w:eastAsia="zh-TW"/>
        </w:rPr>
        <w:t>”</w:t>
      </w:r>
      <w:r w:rsidRPr="00CD1391">
        <w:rPr>
          <w:rFonts w:ascii="Arial" w:eastAsia="PMingLiU" w:hAnsi="Arial" w:cs="Arial"/>
          <w:lang w:eastAsia="zh-TW"/>
        </w:rPr>
        <w:t>？安分守己。</w:t>
      </w:r>
      <w:r w:rsidRPr="00CD1391">
        <w:rPr>
          <w:rFonts w:ascii="Arial" w:eastAsia="PMingLiU" w:hAnsi="Arial" w:cs="Arial"/>
          <w:lang w:eastAsia="zh-TW"/>
        </w:rPr>
        <w:t>“</w:t>
      </w:r>
      <w:r w:rsidRPr="00CD1391">
        <w:rPr>
          <w:rFonts w:ascii="Arial" w:eastAsia="PMingLiU" w:hAnsi="Arial" w:cs="Arial"/>
          <w:lang w:eastAsia="zh-TW"/>
        </w:rPr>
        <w:t>吃自己的飯</w:t>
      </w:r>
      <w:r w:rsidRPr="00CD1391">
        <w:rPr>
          <w:rFonts w:ascii="Arial" w:eastAsia="PMingLiU" w:hAnsi="Arial" w:cs="Arial"/>
          <w:lang w:eastAsia="zh-TW"/>
        </w:rPr>
        <w:t>”</w:t>
      </w:r>
      <w:r w:rsidRPr="00CD1391">
        <w:rPr>
          <w:rFonts w:ascii="Arial" w:eastAsia="PMingLiU" w:hAnsi="Arial" w:cs="Arial"/>
          <w:lang w:eastAsia="zh-TW"/>
        </w:rPr>
        <w:t>？自食其力。</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f. </w:t>
      </w:r>
      <w:r w:rsidRPr="00CD1391">
        <w:rPr>
          <w:rFonts w:ascii="Arial" w:eastAsia="PMingLiU" w:hAnsi="Arial" w:cs="Arial"/>
          <w:lang w:eastAsia="zh-TW"/>
        </w:rPr>
        <w:t>帖後</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行善</w:t>
      </w:r>
      <w:r w:rsidRPr="00CD1391">
        <w:rPr>
          <w:rFonts w:ascii="Arial" w:eastAsia="PMingLiU" w:hAnsi="Arial" w:cs="Arial"/>
          <w:lang w:eastAsia="zh-TW"/>
        </w:rPr>
        <w:t>”</w:t>
      </w:r>
      <w:r w:rsidRPr="00CD1391">
        <w:rPr>
          <w:rFonts w:ascii="Arial" w:eastAsia="PMingLiU" w:hAnsi="Arial" w:cs="Arial"/>
          <w:lang w:eastAsia="zh-TW"/>
        </w:rPr>
        <w:t>？一直以來供給有需要的弟兄姊妹。喪志？灰心、厭倦或萎靡不振。不要因爲教會有一些游手好閑的人而泄氣，仍要忠于自己的善行；不要因爲少數閑懶而濫用弟兄姊妹之愛心而放弃對有需要的人伸出援手。</w:t>
      </w:r>
    </w:p>
    <w:p w:rsidR="00F72923" w:rsidRPr="00CD1391" w:rsidRDefault="00F72923">
      <w:pPr>
        <w:rPr>
          <w:rFonts w:ascii="Arial" w:eastAsia="PMingLiU" w:hAnsi="Arial" w:cs="Arial"/>
          <w:lang w:eastAsia="zh-TW"/>
        </w:rPr>
      </w:pPr>
      <w:r w:rsidRPr="00CD1391">
        <w:rPr>
          <w:rFonts w:ascii="Arial" w:eastAsia="PMingLiU" w:hAnsi="Arial" w:cs="Arial"/>
          <w:lang w:eastAsia="zh-TW"/>
        </w:rPr>
        <w:br w:type="page"/>
      </w:r>
    </w:p>
    <w:p w:rsidR="004957B7" w:rsidRPr="00CD1391" w:rsidRDefault="00CD1391" w:rsidP="00F72923">
      <w:pPr>
        <w:adjustRightInd w:val="0"/>
        <w:snapToGrid w:val="0"/>
        <w:spacing w:after="0" w:line="240" w:lineRule="auto"/>
        <w:jc w:val="center"/>
        <w:rPr>
          <w:rFonts w:ascii="Arial" w:eastAsia="PMingLiU" w:hAnsi="Arial" w:cs="Arial"/>
          <w:b/>
          <w:lang w:eastAsia="zh-TW"/>
        </w:rPr>
      </w:pPr>
      <w:r w:rsidRPr="00CD1391">
        <w:rPr>
          <w:rFonts w:ascii="Arial" w:eastAsia="PMingLiU" w:hAnsi="Arial" w:cs="Arial"/>
          <w:b/>
          <w:lang w:eastAsia="zh-TW"/>
        </w:rPr>
        <w:lastRenderedPageBreak/>
        <w:t>第十六課</w:t>
      </w:r>
      <w:r w:rsidRPr="00CD1391">
        <w:rPr>
          <w:rFonts w:ascii="Arial" w:eastAsia="PMingLiU" w:hAnsi="Arial" w:cs="Arial"/>
          <w:b/>
          <w:lang w:eastAsia="zh-TW"/>
        </w:rPr>
        <w:t xml:space="preserve">  </w:t>
      </w:r>
      <w:r w:rsidRPr="00CD1391">
        <w:rPr>
          <w:rFonts w:ascii="Arial" w:eastAsia="PMingLiU" w:hAnsi="Arial" w:cs="Arial"/>
          <w:b/>
          <w:lang w:eastAsia="zh-TW"/>
        </w:rPr>
        <w:t>提摩太前書</w:t>
      </w:r>
    </w:p>
    <w:p w:rsidR="00F72923" w:rsidRPr="00CD1391" w:rsidRDefault="00F72923"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一、</w:t>
      </w:r>
      <w:r w:rsidRPr="00CD1391">
        <w:rPr>
          <w:rFonts w:ascii="Arial" w:eastAsia="PMingLiU" w:hAnsi="Arial" w:cs="Arial"/>
          <w:lang w:eastAsia="zh-TW"/>
        </w:rPr>
        <w:t xml:space="preserve"> </w:t>
      </w:r>
      <w:r w:rsidRPr="00CD1391">
        <w:rPr>
          <w:rFonts w:ascii="Arial" w:eastAsia="PMingLiU" w:hAnsi="Arial" w:cs="Arial"/>
          <w:lang w:eastAsia="zh-TW"/>
        </w:rPr>
        <w:t>前言：</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作者：保羅。</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受書者：提摩太。可能是保羅第</w:t>
      </w:r>
      <w:r w:rsidRPr="00CD1391">
        <w:rPr>
          <w:rFonts w:ascii="Arial" w:eastAsia="PMingLiU" w:hAnsi="Arial" w:cs="Arial"/>
          <w:lang w:eastAsia="zh-TW"/>
        </w:rPr>
        <w:t xml:space="preserve">1 </w:t>
      </w:r>
      <w:proofErr w:type="gramStart"/>
      <w:r w:rsidRPr="00CD1391">
        <w:rPr>
          <w:rFonts w:ascii="Arial" w:eastAsia="PMingLiU" w:hAnsi="Arial" w:cs="Arial"/>
          <w:lang w:eastAsia="zh-TW"/>
        </w:rPr>
        <w:t>次宣教</w:t>
      </w:r>
      <w:proofErr w:type="gramEnd"/>
      <w:r w:rsidRPr="00CD1391">
        <w:rPr>
          <w:rFonts w:ascii="Arial" w:eastAsia="PMingLiU" w:hAnsi="Arial" w:cs="Arial"/>
          <w:lang w:eastAsia="zh-TW"/>
        </w:rPr>
        <w:t>旅行所結的果子</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徒</w:t>
      </w:r>
      <w:r w:rsidRPr="00CD1391">
        <w:rPr>
          <w:rFonts w:ascii="Arial" w:eastAsia="PMingLiU" w:hAnsi="Arial" w:cs="Arial"/>
          <w:lang w:eastAsia="zh-TW"/>
        </w:rPr>
        <w:t>14</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7</w:t>
      </w:r>
      <w:r w:rsidRPr="00CD1391">
        <w:rPr>
          <w:rFonts w:ascii="Arial" w:eastAsia="PMingLiU" w:hAnsi="Arial" w:cs="Arial"/>
          <w:lang w:eastAsia="zh-TW"/>
        </w:rPr>
        <w:t>）。保羅和西拉組成第</w:t>
      </w:r>
      <w:r w:rsidRPr="00CD1391">
        <w:rPr>
          <w:rFonts w:ascii="Arial" w:eastAsia="PMingLiU" w:hAnsi="Arial" w:cs="Arial"/>
          <w:lang w:eastAsia="zh-TW"/>
        </w:rPr>
        <w:t xml:space="preserve">2 </w:t>
      </w:r>
      <w:proofErr w:type="gramStart"/>
      <w:r w:rsidRPr="00CD1391">
        <w:rPr>
          <w:rFonts w:ascii="Arial" w:eastAsia="PMingLiU" w:hAnsi="Arial" w:cs="Arial"/>
          <w:lang w:eastAsia="zh-TW"/>
        </w:rPr>
        <w:t>次宣教</w:t>
      </w:r>
      <w:proofErr w:type="gramEnd"/>
      <w:r w:rsidRPr="00CD1391">
        <w:rPr>
          <w:rFonts w:ascii="Arial" w:eastAsia="PMingLiU" w:hAnsi="Arial" w:cs="Arial"/>
          <w:lang w:eastAsia="zh-TW"/>
        </w:rPr>
        <w:t>旅行時，提摩太中途加入</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徒</w:t>
      </w:r>
      <w:r w:rsidRPr="00CD1391">
        <w:rPr>
          <w:rFonts w:ascii="Arial" w:eastAsia="PMingLiU" w:hAnsi="Arial" w:cs="Arial"/>
          <w:lang w:eastAsia="zh-TW"/>
        </w:rPr>
        <w:t>16</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）。保羅被囚禁</w:t>
      </w:r>
      <w:proofErr w:type="gramStart"/>
      <w:r w:rsidRPr="00CD1391">
        <w:rPr>
          <w:rFonts w:ascii="Arial" w:eastAsia="PMingLiU" w:hAnsi="Arial" w:cs="Arial"/>
          <w:lang w:eastAsia="zh-TW"/>
        </w:rPr>
        <w:t>于</w:t>
      </w:r>
      <w:proofErr w:type="gramEnd"/>
      <w:r w:rsidRPr="00CD1391">
        <w:rPr>
          <w:rFonts w:ascii="Arial" w:eastAsia="PMingLiU" w:hAnsi="Arial" w:cs="Arial"/>
          <w:lang w:eastAsia="zh-TW"/>
        </w:rPr>
        <w:t>羅馬獲釋後，前往以</w:t>
      </w:r>
      <w:proofErr w:type="gramStart"/>
      <w:r w:rsidRPr="00CD1391">
        <w:rPr>
          <w:rFonts w:ascii="Arial" w:eastAsia="PMingLiU" w:hAnsi="Arial" w:cs="Arial"/>
          <w:lang w:eastAsia="zh-TW"/>
        </w:rPr>
        <w:t>弗</w:t>
      </w:r>
      <w:proofErr w:type="gramEnd"/>
      <w:r w:rsidRPr="00CD1391">
        <w:rPr>
          <w:rFonts w:ascii="Arial" w:eastAsia="PMingLiU" w:hAnsi="Arial" w:cs="Arial"/>
          <w:lang w:eastAsia="zh-TW"/>
        </w:rPr>
        <w:t>所，離開時將提摩太留下。</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寫作時間：約主後</w:t>
      </w:r>
      <w:r w:rsidRPr="00CD1391">
        <w:rPr>
          <w:rFonts w:ascii="Arial" w:eastAsia="PMingLiU" w:hAnsi="Arial" w:cs="Arial"/>
          <w:lang w:eastAsia="zh-TW"/>
        </w:rPr>
        <w:t>63</w:t>
      </w:r>
      <w:r w:rsidRPr="00CD1391">
        <w:rPr>
          <w:rFonts w:ascii="Arial" w:eastAsia="PMingLiU" w:hAnsi="Arial" w:cs="Arial"/>
          <w:lang w:eastAsia="zh-TW"/>
        </w:rPr>
        <w:t>－</w:t>
      </w:r>
      <w:r w:rsidRPr="00CD1391">
        <w:rPr>
          <w:rFonts w:ascii="Arial" w:eastAsia="PMingLiU" w:hAnsi="Arial" w:cs="Arial"/>
          <w:lang w:eastAsia="zh-TW"/>
        </w:rPr>
        <w:t xml:space="preserve">67 </w:t>
      </w:r>
      <w:r w:rsidRPr="00CD1391">
        <w:rPr>
          <w:rFonts w:ascii="Arial" w:eastAsia="PMingLiU" w:hAnsi="Arial" w:cs="Arial"/>
          <w:lang w:eastAsia="zh-TW"/>
        </w:rPr>
        <w:t>年（保羅獲釋－保羅殉道）。</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寫作動機：給教牧同工提摩太的</w:t>
      </w:r>
      <w:r w:rsidRPr="00CD1391">
        <w:rPr>
          <w:rFonts w:ascii="Arial" w:eastAsia="PMingLiU" w:hAnsi="Arial" w:cs="Arial"/>
          <w:lang w:eastAsia="zh-TW"/>
        </w:rPr>
        <w:t>“</w:t>
      </w:r>
      <w:r w:rsidRPr="00CD1391">
        <w:rPr>
          <w:rFonts w:ascii="Arial" w:eastAsia="PMingLiU" w:hAnsi="Arial" w:cs="Arial"/>
          <w:lang w:eastAsia="zh-TW"/>
        </w:rPr>
        <w:t>牧會手冊</w:t>
      </w:r>
      <w:r w:rsidRPr="00CD1391">
        <w:rPr>
          <w:rFonts w:ascii="Arial" w:eastAsia="PMingLiU" w:hAnsi="Arial" w:cs="Arial"/>
          <w:lang w:eastAsia="zh-TW"/>
        </w:rPr>
        <w:t>”</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5. </w:t>
      </w:r>
      <w:r w:rsidRPr="00CD1391">
        <w:rPr>
          <w:rFonts w:ascii="Arial" w:eastAsia="PMingLiU" w:hAnsi="Arial" w:cs="Arial"/>
          <w:lang w:eastAsia="zh-TW"/>
        </w:rPr>
        <w:t>大綱</w:t>
      </w:r>
      <w:r w:rsidRPr="00CD1391">
        <w:rPr>
          <w:rFonts w:ascii="Arial" w:eastAsia="PMingLiU" w:hAnsi="Arial" w:cs="Arial"/>
          <w:lang w:eastAsia="zh-TW"/>
        </w:rPr>
        <w:t xml:space="preserve"> </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提前</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2 </w:t>
      </w:r>
      <w:r w:rsidRPr="00CD1391">
        <w:rPr>
          <w:rFonts w:ascii="Arial" w:eastAsia="PMingLiU" w:hAnsi="Arial" w:cs="Arial"/>
          <w:lang w:eastAsia="zh-TW"/>
        </w:rPr>
        <w:t>信首語。</w:t>
      </w:r>
    </w:p>
    <w:p w:rsidR="004957B7" w:rsidRPr="00CD1391" w:rsidRDefault="00CD1391" w:rsidP="004957B7">
      <w:pPr>
        <w:adjustRightInd w:val="0"/>
        <w:snapToGrid w:val="0"/>
        <w:spacing w:after="0" w:line="240" w:lineRule="auto"/>
        <w:rPr>
          <w:rFonts w:ascii="Arial" w:eastAsia="PMingLiU" w:hAnsi="Arial" w:cs="Arial"/>
        </w:rPr>
      </w:pPr>
      <w:r w:rsidRPr="00CD1391">
        <w:rPr>
          <w:rFonts w:ascii="Arial" w:eastAsia="PMingLiU" w:hAnsi="Arial" w:cs="Arial"/>
          <w:lang w:eastAsia="zh-TW"/>
        </w:rPr>
        <w:t xml:space="preserve">b. </w:t>
      </w:r>
      <w:r w:rsidRPr="00CD1391">
        <w:rPr>
          <w:rFonts w:ascii="Arial" w:eastAsia="PMingLiU" w:hAnsi="Arial" w:cs="Arial"/>
          <w:lang w:eastAsia="zh-TW"/>
        </w:rPr>
        <w:t>提前</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11 </w:t>
      </w:r>
      <w:r w:rsidRPr="00CD1391">
        <w:rPr>
          <w:rFonts w:ascii="Arial" w:eastAsia="PMingLiU" w:hAnsi="Arial" w:cs="Arial"/>
          <w:lang w:eastAsia="zh-TW"/>
        </w:rPr>
        <w:t>提摩太的使命。</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提前</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 xml:space="preserve">20 </w:t>
      </w:r>
      <w:r w:rsidRPr="00CD1391">
        <w:rPr>
          <w:rFonts w:ascii="Arial" w:eastAsia="PMingLiU" w:hAnsi="Arial" w:cs="Arial"/>
          <w:lang w:eastAsia="zh-TW"/>
        </w:rPr>
        <w:t>保羅的見證與委託。</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提前</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7 </w:t>
      </w:r>
      <w:r w:rsidRPr="00CD1391">
        <w:rPr>
          <w:rFonts w:ascii="Arial" w:eastAsia="PMingLiU" w:hAnsi="Arial" w:cs="Arial"/>
          <w:lang w:eastAsia="zh-TW"/>
        </w:rPr>
        <w:t>聚會中的禱。</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e. </w:t>
      </w:r>
      <w:r w:rsidRPr="00CD1391">
        <w:rPr>
          <w:rFonts w:ascii="Arial" w:eastAsia="PMingLiU" w:hAnsi="Arial" w:cs="Arial"/>
          <w:lang w:eastAsia="zh-TW"/>
        </w:rPr>
        <w:t>提前</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8</w:t>
      </w:r>
      <w:r w:rsidRPr="00CD1391">
        <w:rPr>
          <w:rFonts w:ascii="Arial" w:eastAsia="PMingLiU" w:hAnsi="Arial" w:cs="Arial"/>
          <w:lang w:eastAsia="zh-TW"/>
        </w:rPr>
        <w:t>－</w:t>
      </w:r>
      <w:r w:rsidRPr="00CD1391">
        <w:rPr>
          <w:rFonts w:ascii="Arial" w:eastAsia="PMingLiU" w:hAnsi="Arial" w:cs="Arial"/>
          <w:lang w:eastAsia="zh-TW"/>
        </w:rPr>
        <w:t xml:space="preserve">15 </w:t>
      </w:r>
      <w:r w:rsidRPr="00CD1391">
        <w:rPr>
          <w:rFonts w:ascii="Arial" w:eastAsia="PMingLiU" w:hAnsi="Arial" w:cs="Arial"/>
          <w:lang w:eastAsia="zh-TW"/>
        </w:rPr>
        <w:t>聚會中的男女。</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f. </w:t>
      </w:r>
      <w:r w:rsidRPr="00CD1391">
        <w:rPr>
          <w:rFonts w:ascii="Arial" w:eastAsia="PMingLiU" w:hAnsi="Arial" w:cs="Arial"/>
          <w:lang w:eastAsia="zh-TW"/>
        </w:rPr>
        <w:t>提前</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16 </w:t>
      </w:r>
      <w:r w:rsidRPr="00CD1391">
        <w:rPr>
          <w:rFonts w:ascii="Arial" w:eastAsia="PMingLiU" w:hAnsi="Arial" w:cs="Arial"/>
          <w:lang w:eastAsia="zh-TW"/>
        </w:rPr>
        <w:t>教會中的領袖。</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g. </w:t>
      </w:r>
      <w:r w:rsidRPr="00CD1391">
        <w:rPr>
          <w:rFonts w:ascii="Arial" w:eastAsia="PMingLiU" w:hAnsi="Arial" w:cs="Arial"/>
          <w:lang w:eastAsia="zh-TW"/>
        </w:rPr>
        <w:t>提前</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16 </w:t>
      </w:r>
      <w:r w:rsidRPr="00CD1391">
        <w:rPr>
          <w:rFonts w:ascii="Arial" w:eastAsia="PMingLiU" w:hAnsi="Arial" w:cs="Arial"/>
          <w:lang w:eastAsia="zh-TW"/>
        </w:rPr>
        <w:t>真假教師。</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h. </w:t>
      </w:r>
      <w:r w:rsidRPr="00CD1391">
        <w:rPr>
          <w:rFonts w:ascii="Arial" w:eastAsia="PMingLiU" w:hAnsi="Arial" w:cs="Arial"/>
          <w:lang w:eastAsia="zh-TW"/>
        </w:rPr>
        <w:t>提前</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 xml:space="preserve">2 </w:t>
      </w:r>
      <w:r w:rsidRPr="00CD1391">
        <w:rPr>
          <w:rFonts w:ascii="Arial" w:eastAsia="PMingLiU" w:hAnsi="Arial" w:cs="Arial"/>
          <w:lang w:eastAsia="zh-TW"/>
        </w:rPr>
        <w:t>在教會內之待人接物。</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 </w:t>
      </w:r>
      <w:r w:rsidRPr="00CD1391">
        <w:rPr>
          <w:rFonts w:ascii="Arial" w:eastAsia="PMingLiU" w:hAnsi="Arial" w:cs="Arial"/>
          <w:lang w:eastAsia="zh-TW"/>
        </w:rPr>
        <w:t>提前</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21 </w:t>
      </w:r>
      <w:r w:rsidRPr="00CD1391">
        <w:rPr>
          <w:rFonts w:ascii="Arial" w:eastAsia="PMingLiU" w:hAnsi="Arial" w:cs="Arial"/>
          <w:lang w:eastAsia="zh-TW"/>
        </w:rPr>
        <w:t>結語。</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二、</w:t>
      </w:r>
      <w:r w:rsidRPr="00CD1391">
        <w:rPr>
          <w:rFonts w:ascii="Arial" w:eastAsia="PMingLiU" w:hAnsi="Arial" w:cs="Arial"/>
          <w:lang w:eastAsia="zh-TW"/>
        </w:rPr>
        <w:t xml:space="preserve"> </w:t>
      </w:r>
      <w:r w:rsidRPr="00CD1391">
        <w:rPr>
          <w:rFonts w:ascii="Arial" w:eastAsia="PMingLiU" w:hAnsi="Arial" w:cs="Arial"/>
          <w:lang w:eastAsia="zh-TW"/>
        </w:rPr>
        <w:t>聖經信息與生活應用：</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提前</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2 </w:t>
      </w:r>
      <w:r w:rsidRPr="00CD1391">
        <w:rPr>
          <w:rFonts w:ascii="Arial" w:eastAsia="PMingLiU" w:hAnsi="Arial" w:cs="Arial"/>
          <w:lang w:eastAsia="zh-TW"/>
        </w:rPr>
        <w:t>信首語。</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提前</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11 </w:t>
      </w:r>
      <w:r w:rsidRPr="00CD1391">
        <w:rPr>
          <w:rFonts w:ascii="Arial" w:eastAsia="PMingLiU" w:hAnsi="Arial" w:cs="Arial"/>
          <w:lang w:eastAsia="zh-TW"/>
        </w:rPr>
        <w:t>提摩太的使命：</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a. “</w:t>
      </w:r>
      <w:r w:rsidRPr="00CD1391">
        <w:rPr>
          <w:rFonts w:ascii="Arial" w:eastAsia="PMingLiU" w:hAnsi="Arial" w:cs="Arial"/>
          <w:lang w:eastAsia="zh-TW"/>
        </w:rPr>
        <w:t>荒渺無憑的話語和無窮的家譜</w:t>
      </w:r>
      <w:r w:rsidRPr="00CD1391">
        <w:rPr>
          <w:rFonts w:ascii="Arial" w:eastAsia="PMingLiU" w:hAnsi="Arial" w:cs="Arial"/>
          <w:lang w:eastAsia="zh-TW"/>
        </w:rPr>
        <w:t>”</w:t>
      </w:r>
      <w:r w:rsidRPr="00CD1391">
        <w:rPr>
          <w:rFonts w:ascii="Arial" w:eastAsia="PMingLiU" w:hAnsi="Arial" w:cs="Arial"/>
          <w:lang w:eastAsia="zh-TW"/>
        </w:rPr>
        <w:t>？沒有根據的無稽之談和許多根據家譜所衍生出來的傳說故事。</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提前</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4b“…</w:t>
      </w:r>
      <w:r w:rsidRPr="00CD1391">
        <w:rPr>
          <w:rFonts w:ascii="Arial" w:eastAsia="PMingLiU" w:hAnsi="Arial" w:cs="Arial"/>
          <w:lang w:eastAsia="zh-TW"/>
        </w:rPr>
        <w:t>並不發明神在信上所立章程</w:t>
      </w:r>
      <w:r w:rsidRPr="00CD1391">
        <w:rPr>
          <w:rFonts w:ascii="Arial" w:eastAsia="PMingLiU" w:hAnsi="Arial" w:cs="Arial"/>
          <w:lang w:eastAsia="zh-TW"/>
        </w:rPr>
        <w:t>”</w:t>
      </w:r>
      <w:r w:rsidRPr="00CD1391">
        <w:rPr>
          <w:rFonts w:ascii="Arial" w:eastAsia="PMingLiU" w:hAnsi="Arial" w:cs="Arial"/>
          <w:lang w:eastAsia="zh-TW"/>
        </w:rPr>
        <w:t>。新譯本：對於上帝在信仰上所定的計劃</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是毫無幫助的。</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提前</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 xml:space="preserve">20 </w:t>
      </w:r>
      <w:r w:rsidRPr="00CD1391">
        <w:rPr>
          <w:rFonts w:ascii="Arial" w:eastAsia="PMingLiU" w:hAnsi="Arial" w:cs="Arial"/>
          <w:lang w:eastAsia="zh-TW"/>
        </w:rPr>
        <w:t>保羅的見證與委託。</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提前</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7 </w:t>
      </w:r>
      <w:r w:rsidRPr="00CD1391">
        <w:rPr>
          <w:rFonts w:ascii="Arial" w:eastAsia="PMingLiU" w:hAnsi="Arial" w:cs="Arial"/>
          <w:lang w:eastAsia="zh-TW"/>
        </w:rPr>
        <w:t>聚會中的禱告：</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當時背景：有可能當時提摩太正面對教會內關于禱告方面的課題。</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假教師的可能教導：自私的禱告及不必為敗壞殘酷的在上位者禱告－羅馬皇帝這種壞人需要為他禱告嗎？</w:t>
      </w: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c</w:t>
      </w:r>
      <w:proofErr w:type="gramEnd"/>
      <w:r w:rsidRPr="00CD1391">
        <w:rPr>
          <w:rFonts w:ascii="Arial" w:eastAsia="PMingLiU" w:hAnsi="Arial" w:cs="Arial"/>
          <w:lang w:eastAsia="zh-TW"/>
        </w:rPr>
        <w:t>. Dr. James Houston</w:t>
      </w:r>
      <w:r w:rsidRPr="00CD1391">
        <w:rPr>
          <w:rFonts w:ascii="Arial" w:eastAsia="PMingLiU" w:hAnsi="Arial" w:cs="Arial"/>
          <w:lang w:eastAsia="zh-TW"/>
        </w:rPr>
        <w:t>：禱告是與上帝建立情誼；代禱就是把其他人帶進我們與上帝的親密關係中。</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為萬人代禱的一個重要主題，就是為他們的得救代求！為君王和教會代禱也是如此。</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5. </w:t>
      </w:r>
      <w:r w:rsidRPr="00CD1391">
        <w:rPr>
          <w:rFonts w:ascii="Arial" w:eastAsia="PMingLiU" w:hAnsi="Arial" w:cs="Arial"/>
          <w:lang w:eastAsia="zh-TW"/>
        </w:rPr>
        <w:t>提前</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8</w:t>
      </w:r>
      <w:r w:rsidRPr="00CD1391">
        <w:rPr>
          <w:rFonts w:ascii="Arial" w:eastAsia="PMingLiU" w:hAnsi="Arial" w:cs="Arial"/>
          <w:lang w:eastAsia="zh-TW"/>
        </w:rPr>
        <w:t>－</w:t>
      </w:r>
      <w:r w:rsidRPr="00CD1391">
        <w:rPr>
          <w:rFonts w:ascii="Arial" w:eastAsia="PMingLiU" w:hAnsi="Arial" w:cs="Arial"/>
          <w:lang w:eastAsia="zh-TW"/>
        </w:rPr>
        <w:t xml:space="preserve">15 </w:t>
      </w:r>
      <w:r w:rsidRPr="00CD1391">
        <w:rPr>
          <w:rFonts w:ascii="Arial" w:eastAsia="PMingLiU" w:hAnsi="Arial" w:cs="Arial"/>
          <w:lang w:eastAsia="zh-TW"/>
        </w:rPr>
        <w:t>聚會中的男女：</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這牽涉到當時的背景。當時可能的</w:t>
      </w:r>
      <w:proofErr w:type="gramStart"/>
      <w:r w:rsidRPr="00CD1391">
        <w:rPr>
          <w:rFonts w:ascii="Arial" w:eastAsia="PMingLiU" w:hAnsi="Arial" w:cs="Arial"/>
          <w:lang w:eastAsia="zh-TW"/>
        </w:rPr>
        <w:t>處境－受假</w:t>
      </w:r>
      <w:proofErr w:type="gramEnd"/>
      <w:r w:rsidRPr="00CD1391">
        <w:rPr>
          <w:rFonts w:ascii="Arial" w:eastAsia="PMingLiU" w:hAnsi="Arial" w:cs="Arial"/>
          <w:lang w:eastAsia="zh-TW"/>
        </w:rPr>
        <w:t>教師影響下的婦女。</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可能情形：</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 </w:t>
      </w:r>
      <w:r w:rsidRPr="00CD1391">
        <w:rPr>
          <w:rFonts w:ascii="Arial" w:eastAsia="PMingLiU" w:hAnsi="Arial" w:cs="Arial"/>
          <w:lang w:eastAsia="zh-TW"/>
        </w:rPr>
        <w:t>以盛裝打扮來強調教導的身份：</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9 </w:t>
      </w:r>
      <w:r w:rsidRPr="00CD1391">
        <w:rPr>
          <w:rFonts w:ascii="Arial" w:eastAsia="PMingLiU" w:hAnsi="Arial" w:cs="Arial"/>
          <w:lang w:eastAsia="zh-TW"/>
        </w:rPr>
        <w:t>又願女人廉恥、自守（新譯本：</w:t>
      </w:r>
      <w:r w:rsidRPr="00CD1391">
        <w:rPr>
          <w:rFonts w:ascii="Arial" w:eastAsia="PMingLiU" w:hAnsi="Arial" w:cs="Arial"/>
          <w:lang w:eastAsia="zh-TW"/>
        </w:rPr>
        <w:t>“</w:t>
      </w:r>
      <w:r w:rsidRPr="00CD1391">
        <w:rPr>
          <w:rFonts w:ascii="Arial" w:eastAsia="PMingLiU" w:hAnsi="Arial" w:cs="Arial"/>
          <w:lang w:eastAsia="zh-TW"/>
        </w:rPr>
        <w:t>端正、嫻淑、自律</w:t>
      </w:r>
      <w:r w:rsidRPr="00CD1391">
        <w:rPr>
          <w:rFonts w:ascii="Arial" w:eastAsia="PMingLiU" w:hAnsi="Arial" w:cs="Arial"/>
          <w:lang w:eastAsia="zh-TW"/>
        </w:rPr>
        <w:t>”</w:t>
      </w:r>
      <w:r w:rsidRPr="00CD1391">
        <w:rPr>
          <w:rFonts w:ascii="Arial" w:eastAsia="PMingLiU" w:hAnsi="Arial" w:cs="Arial"/>
          <w:lang w:eastAsia="zh-TW"/>
        </w:rPr>
        <w:t>）、以正派衣裳為妝飾、不以編髮、黃金、珍珠、和貴價的衣裳為妝飾。</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ii. </w:t>
      </w:r>
      <w:r w:rsidRPr="00CD1391">
        <w:rPr>
          <w:rFonts w:ascii="Arial" w:eastAsia="PMingLiU" w:hAnsi="Arial" w:cs="Arial"/>
          <w:lang w:eastAsia="zh-TW"/>
        </w:rPr>
        <w:t>只教導不學習：</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11a </w:t>
      </w:r>
      <w:r w:rsidRPr="00CD1391">
        <w:rPr>
          <w:rFonts w:ascii="Arial" w:eastAsia="PMingLiU" w:hAnsi="Arial" w:cs="Arial"/>
          <w:lang w:eastAsia="zh-TW"/>
        </w:rPr>
        <w:t>女人要沉靜（新譯本：</w:t>
      </w:r>
      <w:r w:rsidRPr="00CD1391">
        <w:rPr>
          <w:rFonts w:ascii="Arial" w:eastAsia="PMingLiU" w:hAnsi="Arial" w:cs="Arial"/>
          <w:lang w:eastAsia="zh-TW"/>
        </w:rPr>
        <w:t>“</w:t>
      </w:r>
      <w:r w:rsidRPr="00CD1391">
        <w:rPr>
          <w:rFonts w:ascii="Arial" w:eastAsia="PMingLiU" w:hAnsi="Arial" w:cs="Arial"/>
          <w:lang w:eastAsia="zh-TW"/>
        </w:rPr>
        <w:t>安靜</w:t>
      </w:r>
      <w:r w:rsidRPr="00CD1391">
        <w:rPr>
          <w:rFonts w:ascii="Arial" w:eastAsia="PMingLiU" w:hAnsi="Arial" w:cs="Arial"/>
          <w:lang w:eastAsia="zh-TW"/>
        </w:rPr>
        <w:t>”</w:t>
      </w:r>
      <w:r w:rsidRPr="00CD1391">
        <w:rPr>
          <w:rFonts w:ascii="Arial" w:eastAsia="PMingLiU" w:hAnsi="Arial" w:cs="Arial"/>
          <w:lang w:eastAsia="zh-TW"/>
        </w:rPr>
        <w:t>）學道</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iii. </w:t>
      </w:r>
      <w:r w:rsidRPr="00CD1391">
        <w:rPr>
          <w:rFonts w:ascii="Arial" w:eastAsia="PMingLiU" w:hAnsi="Arial" w:cs="Arial"/>
          <w:lang w:eastAsia="zh-TW"/>
        </w:rPr>
        <w:t>不順服有權柄之弟兄的正確教導：</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11b…</w:t>
      </w:r>
      <w:r w:rsidRPr="00CD1391">
        <w:rPr>
          <w:rFonts w:ascii="Arial" w:eastAsia="PMingLiU" w:hAnsi="Arial" w:cs="Arial"/>
          <w:lang w:eastAsia="zh-TW"/>
        </w:rPr>
        <w:t>一味的順服。</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iv. </w:t>
      </w:r>
      <w:r w:rsidRPr="00CD1391">
        <w:rPr>
          <w:rFonts w:ascii="Arial" w:eastAsia="PMingLiU" w:hAnsi="Arial" w:cs="Arial"/>
          <w:lang w:eastAsia="zh-TW"/>
        </w:rPr>
        <w:t>轄管弟兄：煽動暴力粗暴對待弟兄。</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v. </w:t>
      </w:r>
      <w:r w:rsidRPr="00CD1391">
        <w:rPr>
          <w:rFonts w:ascii="Arial" w:eastAsia="PMingLiU" w:hAnsi="Arial" w:cs="Arial"/>
          <w:lang w:eastAsia="zh-TW"/>
        </w:rPr>
        <w:t>錯誤的教導－夏娃為亞當帶來知識！（可能是某種諾斯底主義；因此保羅說：拜託最開始是亞當先被造耶！亞當是</w:t>
      </w:r>
      <w:r w:rsidRPr="00CD1391">
        <w:rPr>
          <w:rFonts w:ascii="Arial" w:eastAsia="PMingLiU" w:hAnsi="Arial" w:cs="Arial"/>
          <w:lang w:eastAsia="zh-TW"/>
        </w:rPr>
        <w:t>“</w:t>
      </w:r>
      <w:r w:rsidRPr="00CD1391">
        <w:rPr>
          <w:rFonts w:ascii="Arial" w:eastAsia="PMingLiU" w:hAnsi="Arial" w:cs="Arial"/>
          <w:lang w:eastAsia="zh-TW"/>
        </w:rPr>
        <w:t>學長</w:t>
      </w:r>
      <w:r w:rsidRPr="00CD1391">
        <w:rPr>
          <w:rFonts w:ascii="Arial" w:eastAsia="PMingLiU" w:hAnsi="Arial" w:cs="Arial"/>
          <w:lang w:eastAsia="zh-TW"/>
        </w:rPr>
        <w:t>”</w:t>
      </w:r>
      <w:r w:rsidRPr="00CD1391">
        <w:rPr>
          <w:rFonts w:ascii="Arial" w:eastAsia="PMingLiU" w:hAnsi="Arial" w:cs="Arial"/>
          <w:lang w:eastAsia="zh-TW"/>
        </w:rPr>
        <w:t>耶！）</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vi. </w:t>
      </w:r>
      <w:r w:rsidRPr="00CD1391">
        <w:rPr>
          <w:rFonts w:ascii="Arial" w:eastAsia="PMingLiU" w:hAnsi="Arial" w:cs="Arial"/>
          <w:lang w:eastAsia="zh-TW"/>
        </w:rPr>
        <w:t>保羅更以古今婦女受假教師影響而影響弟兄，猶如當年夏娃受魔鬼影響而影響亞當。</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lastRenderedPageBreak/>
        <w:t xml:space="preserve">vii. </w:t>
      </w:r>
      <w:r w:rsidRPr="00CD1391">
        <w:rPr>
          <w:rFonts w:ascii="Arial" w:eastAsia="PMingLiU" w:hAnsi="Arial" w:cs="Arial"/>
          <w:lang w:eastAsia="zh-TW"/>
        </w:rPr>
        <w:t>有可能假教師提倡</w:t>
      </w:r>
      <w:r w:rsidRPr="00CD1391">
        <w:rPr>
          <w:rFonts w:ascii="Arial" w:eastAsia="PMingLiU" w:hAnsi="Arial" w:cs="Arial"/>
          <w:lang w:eastAsia="zh-TW"/>
        </w:rPr>
        <w:t>“</w:t>
      </w:r>
      <w:r w:rsidRPr="00CD1391">
        <w:rPr>
          <w:rFonts w:ascii="Arial" w:eastAsia="PMingLiU" w:hAnsi="Arial" w:cs="Arial"/>
          <w:lang w:eastAsia="zh-TW"/>
        </w:rPr>
        <w:t>禁止嫁娶</w:t>
      </w:r>
      <w:r w:rsidRPr="00CD1391">
        <w:rPr>
          <w:rFonts w:ascii="Arial" w:eastAsia="PMingLiU" w:hAnsi="Arial" w:cs="Arial"/>
          <w:lang w:eastAsia="zh-TW"/>
        </w:rPr>
        <w:t>”</w:t>
      </w:r>
      <w:r w:rsidRPr="00CD1391">
        <w:rPr>
          <w:rFonts w:ascii="Arial" w:eastAsia="PMingLiU" w:hAnsi="Arial" w:cs="Arial"/>
          <w:lang w:eastAsia="zh-TW"/>
        </w:rPr>
        <w:t>之觀念</w:t>
      </w:r>
      <w:r w:rsidRPr="00CD1391">
        <w:rPr>
          <w:rFonts w:ascii="Arial" w:eastAsia="PMingLiU" w:hAnsi="Arial" w:cs="Arial"/>
          <w:lang w:eastAsia="zh-TW"/>
        </w:rPr>
        <w:t xml:space="preserve"> </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15 </w:t>
      </w:r>
      <w:r w:rsidRPr="00CD1391">
        <w:rPr>
          <w:rFonts w:ascii="Arial" w:eastAsia="PMingLiU" w:hAnsi="Arial" w:cs="Arial"/>
          <w:lang w:eastAsia="zh-TW"/>
        </w:rPr>
        <w:t>然而女人若常存信心愛心、又聖潔自守、就必在生產上得救。</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6. </w:t>
      </w:r>
      <w:r w:rsidRPr="00CD1391">
        <w:rPr>
          <w:rFonts w:ascii="Arial" w:eastAsia="PMingLiU" w:hAnsi="Arial" w:cs="Arial"/>
          <w:lang w:eastAsia="zh-TW"/>
        </w:rPr>
        <w:t>提前</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16 </w:t>
      </w:r>
      <w:r w:rsidRPr="00CD1391">
        <w:rPr>
          <w:rFonts w:ascii="Arial" w:eastAsia="PMingLiU" w:hAnsi="Arial" w:cs="Arial"/>
          <w:lang w:eastAsia="zh-TW"/>
        </w:rPr>
        <w:t>教會中的領袖：</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假教師滲入教會的傷害經驗致使選立領袖需更加的謹慎。</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監督：從功能的角度來形容教會領袖。</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無論長老、監督或執事，原則都是：修身</w:t>
      </w:r>
      <w:r w:rsidRPr="00CD1391">
        <w:rPr>
          <w:rFonts w:ascii="Arial" w:eastAsia="PMingLiU" w:hAnsi="Arial" w:cs="Arial"/>
          <w:lang w:eastAsia="zh-TW"/>
        </w:rPr>
        <w:t>→</w:t>
      </w:r>
      <w:r w:rsidRPr="00CD1391">
        <w:rPr>
          <w:rFonts w:ascii="Arial" w:eastAsia="PMingLiU" w:hAnsi="Arial" w:cs="Arial"/>
          <w:lang w:eastAsia="zh-TW"/>
        </w:rPr>
        <w:t>齊家</w:t>
      </w:r>
      <w:r w:rsidRPr="00CD1391">
        <w:rPr>
          <w:rFonts w:ascii="Arial" w:eastAsia="PMingLiU" w:hAnsi="Arial" w:cs="Arial"/>
          <w:lang w:eastAsia="zh-TW"/>
        </w:rPr>
        <w:t>→</w:t>
      </w:r>
      <w:r w:rsidRPr="00CD1391">
        <w:rPr>
          <w:rFonts w:ascii="Arial" w:eastAsia="PMingLiU" w:hAnsi="Arial" w:cs="Arial"/>
          <w:lang w:eastAsia="zh-TW"/>
        </w:rPr>
        <w:t>治理教會</w:t>
      </w:r>
      <w:r w:rsidRPr="00CD1391">
        <w:rPr>
          <w:rFonts w:ascii="Arial" w:eastAsia="PMingLiU" w:hAnsi="Arial" w:cs="Arial"/>
          <w:lang w:eastAsia="zh-TW"/>
        </w:rPr>
        <w:t>→</w:t>
      </w:r>
      <w:r w:rsidRPr="00CD1391">
        <w:rPr>
          <w:rFonts w:ascii="Arial" w:eastAsia="PMingLiU" w:hAnsi="Arial" w:cs="Arial"/>
          <w:lang w:eastAsia="zh-TW"/>
        </w:rPr>
        <w:t>影響天下。</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7. </w:t>
      </w:r>
      <w:r w:rsidRPr="00CD1391">
        <w:rPr>
          <w:rFonts w:ascii="Arial" w:eastAsia="PMingLiU" w:hAnsi="Arial" w:cs="Arial"/>
          <w:lang w:eastAsia="zh-TW"/>
        </w:rPr>
        <w:t>提前</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16 </w:t>
      </w:r>
      <w:r w:rsidRPr="00CD1391">
        <w:rPr>
          <w:rFonts w:ascii="Arial" w:eastAsia="PMingLiU" w:hAnsi="Arial" w:cs="Arial"/>
          <w:lang w:eastAsia="zh-TW"/>
        </w:rPr>
        <w:t>真假教師：談完作領袖的條件，保羅又想起假教師的教導內容，如：禁止嫁娶、禁戒食物等。</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8. </w:t>
      </w:r>
      <w:r w:rsidRPr="00CD1391">
        <w:rPr>
          <w:rFonts w:ascii="Arial" w:eastAsia="PMingLiU" w:hAnsi="Arial" w:cs="Arial"/>
          <w:lang w:eastAsia="zh-TW"/>
        </w:rPr>
        <w:t>提前</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 xml:space="preserve">2 </w:t>
      </w:r>
      <w:r w:rsidRPr="00CD1391">
        <w:rPr>
          <w:rFonts w:ascii="Arial" w:eastAsia="PMingLiU" w:hAnsi="Arial" w:cs="Arial"/>
          <w:lang w:eastAsia="zh-TW"/>
        </w:rPr>
        <w:t>在教會內之待人接物：領袖不只是要操練敬虔、不只是要宣講真理、也不只是要駁斥异端，更要懂得如何與不同的弟兄姊妹相處。</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提前</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2 </w:t>
      </w:r>
      <w:r w:rsidRPr="00CD1391">
        <w:rPr>
          <w:rFonts w:ascii="Arial" w:eastAsia="PMingLiU" w:hAnsi="Arial" w:cs="Arial"/>
          <w:lang w:eastAsia="zh-TW"/>
        </w:rPr>
        <w:t>對老年人和年輕人：對長輩不可嚴責要溫和的勸勉；對年輕異性要小心，不要存有非分之想。</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提前</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16 </w:t>
      </w:r>
      <w:r w:rsidRPr="00CD1391">
        <w:rPr>
          <w:rFonts w:ascii="Arial" w:eastAsia="PMingLiU" w:hAnsi="Arial" w:cs="Arial"/>
          <w:lang w:eastAsia="zh-TW"/>
        </w:rPr>
        <w:t>對寡婦：聖經相當強調對孤兒寡婦的關顧。申</w:t>
      </w:r>
      <w:r w:rsidRPr="00CD1391">
        <w:rPr>
          <w:rFonts w:ascii="Arial" w:eastAsia="PMingLiU" w:hAnsi="Arial" w:cs="Arial"/>
          <w:lang w:eastAsia="zh-TW"/>
        </w:rPr>
        <w:t>10</w:t>
      </w:r>
      <w:r w:rsidRPr="00CD1391">
        <w:rPr>
          <w:rFonts w:ascii="Arial" w:eastAsia="PMingLiU" w:hAnsi="Arial" w:cs="Arial"/>
          <w:lang w:eastAsia="zh-TW"/>
        </w:rPr>
        <w:t>：</w:t>
      </w:r>
      <w:r w:rsidRPr="00CD1391">
        <w:rPr>
          <w:rFonts w:ascii="Arial" w:eastAsia="PMingLiU" w:hAnsi="Arial" w:cs="Arial"/>
          <w:lang w:eastAsia="zh-TW"/>
        </w:rPr>
        <w:t xml:space="preserve">18 </w:t>
      </w:r>
      <w:r w:rsidRPr="00CD1391">
        <w:rPr>
          <w:rFonts w:ascii="Arial" w:eastAsia="PMingLiU" w:hAnsi="Arial" w:cs="Arial"/>
          <w:lang w:eastAsia="zh-TW"/>
        </w:rPr>
        <w:t>他為孤兒寡婦伸宣、又憐愛寄居的、賜給他衣食；出</w:t>
      </w:r>
      <w:r w:rsidRPr="00CD1391">
        <w:rPr>
          <w:rFonts w:ascii="Arial" w:eastAsia="PMingLiU" w:hAnsi="Arial" w:cs="Arial"/>
          <w:lang w:eastAsia="zh-TW"/>
        </w:rPr>
        <w:t>22</w:t>
      </w:r>
      <w:r w:rsidRPr="00CD1391">
        <w:rPr>
          <w:rFonts w:ascii="Arial" w:eastAsia="PMingLiU" w:hAnsi="Arial" w:cs="Arial"/>
          <w:lang w:eastAsia="zh-TW"/>
        </w:rPr>
        <w:t>：</w:t>
      </w:r>
      <w:r w:rsidRPr="00CD1391">
        <w:rPr>
          <w:rFonts w:ascii="Arial" w:eastAsia="PMingLiU" w:hAnsi="Arial" w:cs="Arial"/>
          <w:lang w:eastAsia="zh-TW"/>
        </w:rPr>
        <w:t>22</w:t>
      </w:r>
      <w:r w:rsidRPr="00CD1391">
        <w:rPr>
          <w:rFonts w:ascii="Arial" w:eastAsia="PMingLiU" w:hAnsi="Arial" w:cs="Arial"/>
          <w:lang w:eastAsia="zh-TW"/>
        </w:rPr>
        <w:t>－</w:t>
      </w:r>
      <w:r w:rsidRPr="00CD1391">
        <w:rPr>
          <w:rFonts w:ascii="Arial" w:eastAsia="PMingLiU" w:hAnsi="Arial" w:cs="Arial"/>
          <w:lang w:eastAsia="zh-TW"/>
        </w:rPr>
        <w:t xml:space="preserve">23 </w:t>
      </w:r>
      <w:r w:rsidRPr="00CD1391">
        <w:rPr>
          <w:rFonts w:ascii="Arial" w:eastAsia="PMingLiU" w:hAnsi="Arial" w:cs="Arial"/>
          <w:lang w:eastAsia="zh-TW"/>
        </w:rPr>
        <w:t>不可苦待寡婦和孤兒．若是苦待他們一點、他們向我一哀求、我總要聽他們的哀聲。</w:t>
      </w:r>
    </w:p>
    <w:p w:rsidR="00AA0968"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提前</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17</w:t>
      </w:r>
      <w:r w:rsidRPr="00CD1391">
        <w:rPr>
          <w:rFonts w:ascii="Arial" w:eastAsia="PMingLiU" w:hAnsi="Arial" w:cs="Arial"/>
          <w:lang w:eastAsia="zh-TW"/>
        </w:rPr>
        <w:t>－</w:t>
      </w:r>
      <w:r w:rsidRPr="00CD1391">
        <w:rPr>
          <w:rFonts w:ascii="Arial" w:eastAsia="PMingLiU" w:hAnsi="Arial" w:cs="Arial"/>
          <w:lang w:eastAsia="zh-TW"/>
        </w:rPr>
        <w:t xml:space="preserve">25 </w:t>
      </w:r>
      <w:r w:rsidRPr="00CD1391">
        <w:rPr>
          <w:rFonts w:ascii="Arial" w:eastAsia="PMingLiU" w:hAnsi="Arial" w:cs="Arial"/>
          <w:lang w:eastAsia="zh-TW"/>
        </w:rPr>
        <w:t>對長老們：提前</w:t>
      </w:r>
      <w:r w:rsidRPr="00CD1391">
        <w:rPr>
          <w:rFonts w:ascii="Arial" w:eastAsia="PMingLiU" w:hAnsi="Arial" w:cs="Arial"/>
          <w:lang w:eastAsia="zh-TW"/>
        </w:rPr>
        <w:t>17</w:t>
      </w:r>
      <w:r w:rsidRPr="00CD1391">
        <w:rPr>
          <w:rFonts w:ascii="Arial" w:eastAsia="PMingLiU" w:hAnsi="Arial" w:cs="Arial"/>
          <w:lang w:eastAsia="zh-TW"/>
        </w:rPr>
        <w:t>－</w:t>
      </w:r>
      <w:r w:rsidRPr="00CD1391">
        <w:rPr>
          <w:rFonts w:ascii="Arial" w:eastAsia="PMingLiU" w:hAnsi="Arial" w:cs="Arial"/>
          <w:lang w:eastAsia="zh-TW"/>
        </w:rPr>
        <w:t xml:space="preserve">18 </w:t>
      </w:r>
      <w:r w:rsidRPr="00CD1391">
        <w:rPr>
          <w:rFonts w:ascii="Arial" w:eastAsia="PMingLiU" w:hAnsi="Arial" w:cs="Arial"/>
          <w:lang w:eastAsia="zh-TW"/>
        </w:rPr>
        <w:t>對認真的傳道人給予加倍的敬重與報酬；提前</w:t>
      </w:r>
      <w:r w:rsidRPr="00CD1391">
        <w:rPr>
          <w:rFonts w:ascii="Arial" w:eastAsia="PMingLiU" w:hAnsi="Arial" w:cs="Arial"/>
          <w:lang w:eastAsia="zh-TW"/>
        </w:rPr>
        <w:t>19</w:t>
      </w:r>
      <w:r w:rsidRPr="00CD1391">
        <w:rPr>
          <w:rFonts w:ascii="Arial" w:eastAsia="PMingLiU" w:hAnsi="Arial" w:cs="Arial"/>
          <w:lang w:eastAsia="zh-TW"/>
        </w:rPr>
        <w:t>－</w:t>
      </w:r>
      <w:r w:rsidRPr="00CD1391">
        <w:rPr>
          <w:rFonts w:ascii="Arial" w:eastAsia="PMingLiU" w:hAnsi="Arial" w:cs="Arial"/>
          <w:lang w:eastAsia="zh-TW"/>
        </w:rPr>
        <w:t>20</w:t>
      </w:r>
      <w:r w:rsidRPr="00CD1391">
        <w:rPr>
          <w:rFonts w:ascii="Arial" w:eastAsia="PMingLiU" w:hAnsi="Arial" w:cs="Arial"/>
          <w:lang w:eastAsia="zh-TW"/>
        </w:rPr>
        <w:t>對認真有好名聲之領袖的控告要謹慎，若領袖犯罪當公開責備；</w:t>
      </w:r>
      <w:r w:rsidRPr="00CD1391">
        <w:rPr>
          <w:rFonts w:ascii="Arial" w:eastAsia="PMingLiU" w:hAnsi="Arial" w:cs="Arial"/>
          <w:lang w:eastAsia="zh-TW"/>
        </w:rPr>
        <w:t xml:space="preserve"> 21 </w:t>
      </w:r>
      <w:r w:rsidRPr="00CD1391">
        <w:rPr>
          <w:rFonts w:ascii="Arial" w:eastAsia="PMingLiU" w:hAnsi="Arial" w:cs="Arial"/>
          <w:lang w:eastAsia="zh-TW"/>
        </w:rPr>
        <w:t>節提摩太對於處理朝夕相處之領袖的犯罪要公正；</w:t>
      </w:r>
      <w:r w:rsidRPr="00CD1391">
        <w:rPr>
          <w:rFonts w:ascii="Arial" w:eastAsia="PMingLiU" w:hAnsi="Arial" w:cs="Arial"/>
          <w:lang w:eastAsia="zh-TW"/>
        </w:rPr>
        <w:t xml:space="preserve"> 22 </w:t>
      </w:r>
      <w:r w:rsidRPr="00CD1391">
        <w:rPr>
          <w:rFonts w:ascii="Arial" w:eastAsia="PMingLiU" w:hAnsi="Arial" w:cs="Arial"/>
          <w:lang w:eastAsia="zh-TW"/>
        </w:rPr>
        <w:t>節防範於未然也很重要；</w:t>
      </w:r>
      <w:r w:rsidRPr="00CD1391">
        <w:rPr>
          <w:rFonts w:ascii="Arial" w:eastAsia="PMingLiU" w:hAnsi="Arial" w:cs="Arial"/>
          <w:lang w:eastAsia="zh-TW"/>
        </w:rPr>
        <w:t xml:space="preserve"> 23 </w:t>
      </w:r>
      <w:r w:rsidRPr="00CD1391">
        <w:rPr>
          <w:rFonts w:ascii="Arial" w:eastAsia="PMingLiU" w:hAnsi="Arial" w:cs="Arial"/>
          <w:lang w:eastAsia="zh-TW"/>
        </w:rPr>
        <w:t>節談到清潔，領袖應避免喝酒以防犯罪，但你的問題特殊－可以因醫療之故喝一點酒；提前</w:t>
      </w:r>
      <w:r w:rsidRPr="00CD1391">
        <w:rPr>
          <w:rFonts w:ascii="Arial" w:eastAsia="PMingLiU" w:hAnsi="Arial" w:cs="Arial"/>
          <w:lang w:eastAsia="zh-TW"/>
        </w:rPr>
        <w:t>24</w:t>
      </w:r>
      <w:r w:rsidRPr="00CD1391">
        <w:rPr>
          <w:rFonts w:ascii="Arial" w:eastAsia="PMingLiU" w:hAnsi="Arial" w:cs="Arial"/>
          <w:lang w:eastAsia="zh-TW"/>
        </w:rPr>
        <w:t>－</w:t>
      </w:r>
      <w:r w:rsidRPr="00CD1391">
        <w:rPr>
          <w:rFonts w:ascii="Arial" w:eastAsia="PMingLiU" w:hAnsi="Arial" w:cs="Arial"/>
          <w:lang w:eastAsia="zh-TW"/>
        </w:rPr>
        <w:t xml:space="preserve">25 </w:t>
      </w:r>
      <w:r w:rsidRPr="00CD1391">
        <w:rPr>
          <w:rFonts w:ascii="Arial" w:eastAsia="PMingLiU" w:hAnsi="Arial" w:cs="Arial"/>
          <w:lang w:eastAsia="zh-TW"/>
        </w:rPr>
        <w:t>有些罪在判斷以前就很清楚了；但有些罪是需要判斷後才清楚。善行也是一樣，不論如何總不能隱藏。</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提前</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2 </w:t>
      </w:r>
      <w:r w:rsidRPr="00CD1391">
        <w:rPr>
          <w:rFonts w:ascii="Arial" w:eastAsia="PMingLiU" w:hAnsi="Arial" w:cs="Arial"/>
          <w:lang w:eastAsia="zh-TW"/>
        </w:rPr>
        <w:t>對為奴的：尊重社會制度，盡力活出見證。</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9. </w:t>
      </w:r>
      <w:r w:rsidRPr="00CD1391">
        <w:rPr>
          <w:rFonts w:ascii="Arial" w:eastAsia="PMingLiU" w:hAnsi="Arial" w:cs="Arial"/>
          <w:lang w:eastAsia="zh-TW"/>
        </w:rPr>
        <w:t>提前</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21 </w:t>
      </w:r>
      <w:r w:rsidRPr="00CD1391">
        <w:rPr>
          <w:rFonts w:ascii="Arial" w:eastAsia="PMingLiU" w:hAnsi="Arial" w:cs="Arial"/>
          <w:lang w:eastAsia="zh-TW"/>
        </w:rPr>
        <w:t>結語：最後這段有一重要主題就是有關於</w:t>
      </w:r>
      <w:r w:rsidRPr="00CD1391">
        <w:rPr>
          <w:rFonts w:ascii="Arial" w:eastAsia="PMingLiU" w:hAnsi="Arial" w:cs="Arial"/>
          <w:lang w:eastAsia="zh-TW"/>
        </w:rPr>
        <w:t>“</w:t>
      </w:r>
      <w:r w:rsidRPr="00CD1391">
        <w:rPr>
          <w:rFonts w:ascii="Arial" w:eastAsia="PMingLiU" w:hAnsi="Arial" w:cs="Arial"/>
          <w:lang w:eastAsia="zh-TW"/>
        </w:rPr>
        <w:t>錢財</w:t>
      </w:r>
      <w:r w:rsidRPr="00CD1391">
        <w:rPr>
          <w:rFonts w:ascii="Arial" w:eastAsia="PMingLiU" w:hAnsi="Arial" w:cs="Arial"/>
          <w:lang w:eastAsia="zh-TW"/>
        </w:rPr>
        <w:t>”</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提前</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5 </w:t>
      </w:r>
      <w:r w:rsidRPr="00CD1391">
        <w:rPr>
          <w:rFonts w:ascii="Arial" w:eastAsia="PMingLiU" w:hAnsi="Arial" w:cs="Arial"/>
          <w:lang w:eastAsia="zh-TW"/>
        </w:rPr>
        <w:t>假教師的毛病。</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提前</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 xml:space="preserve">10 </w:t>
      </w:r>
      <w:r w:rsidRPr="00CD1391">
        <w:rPr>
          <w:rFonts w:ascii="Arial" w:eastAsia="PMingLiU" w:hAnsi="Arial" w:cs="Arial"/>
          <w:lang w:eastAsia="zh-TW"/>
        </w:rPr>
        <w:t>事奉不是爲了貪財。</w:t>
      </w:r>
    </w:p>
    <w:p w:rsidR="004957B7" w:rsidRPr="00CD1391" w:rsidRDefault="00CD1391" w:rsidP="004957B7">
      <w:pPr>
        <w:adjustRightInd w:val="0"/>
        <w:snapToGrid w:val="0"/>
        <w:spacing w:after="0" w:line="240" w:lineRule="auto"/>
        <w:rPr>
          <w:rFonts w:ascii="Arial" w:eastAsia="PMingLiU" w:hAnsi="Arial" w:cs="Arial"/>
        </w:rPr>
      </w:pPr>
      <w:r w:rsidRPr="00CD1391">
        <w:rPr>
          <w:rFonts w:ascii="Arial" w:eastAsia="PMingLiU" w:hAnsi="Arial" w:cs="Arial"/>
          <w:lang w:eastAsia="zh-TW"/>
        </w:rPr>
        <w:t xml:space="preserve">c. </w:t>
      </w:r>
      <w:r w:rsidRPr="00CD1391">
        <w:rPr>
          <w:rFonts w:ascii="Arial" w:eastAsia="PMingLiU" w:hAnsi="Arial" w:cs="Arial"/>
          <w:lang w:eastAsia="zh-TW"/>
        </w:rPr>
        <w:t>提前</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 xml:space="preserve">16 </w:t>
      </w:r>
      <w:r w:rsidRPr="00CD1391">
        <w:rPr>
          <w:rFonts w:ascii="Arial" w:eastAsia="PMingLiU" w:hAnsi="Arial" w:cs="Arial"/>
          <w:lang w:eastAsia="zh-TW"/>
        </w:rPr>
        <w:t>要保守自己。</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提前</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17</w:t>
      </w:r>
      <w:r w:rsidRPr="00CD1391">
        <w:rPr>
          <w:rFonts w:ascii="Arial" w:eastAsia="PMingLiU" w:hAnsi="Arial" w:cs="Arial"/>
          <w:lang w:eastAsia="zh-TW"/>
        </w:rPr>
        <w:t>－</w:t>
      </w:r>
      <w:r w:rsidRPr="00CD1391">
        <w:rPr>
          <w:rFonts w:ascii="Arial" w:eastAsia="PMingLiU" w:hAnsi="Arial" w:cs="Arial"/>
          <w:lang w:eastAsia="zh-TW"/>
        </w:rPr>
        <w:t xml:space="preserve">19 </w:t>
      </w:r>
      <w:r w:rsidRPr="00CD1391">
        <w:rPr>
          <w:rFonts w:ascii="Arial" w:eastAsia="PMingLiU" w:hAnsi="Arial" w:cs="Arial"/>
          <w:lang w:eastAsia="zh-TW"/>
        </w:rPr>
        <w:t>教導富有信徒如何面對錢財。</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e. </w:t>
      </w:r>
      <w:r w:rsidRPr="00CD1391">
        <w:rPr>
          <w:rFonts w:ascii="Arial" w:eastAsia="PMingLiU" w:hAnsi="Arial" w:cs="Arial"/>
          <w:lang w:eastAsia="zh-TW"/>
        </w:rPr>
        <w:t>提前</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20</w:t>
      </w:r>
      <w:r w:rsidRPr="00CD1391">
        <w:rPr>
          <w:rFonts w:ascii="Arial" w:eastAsia="PMingLiU" w:hAnsi="Arial" w:cs="Arial"/>
          <w:lang w:eastAsia="zh-TW"/>
        </w:rPr>
        <w:t>－</w:t>
      </w:r>
      <w:r w:rsidRPr="00CD1391">
        <w:rPr>
          <w:rFonts w:ascii="Arial" w:eastAsia="PMingLiU" w:hAnsi="Arial" w:cs="Arial"/>
          <w:lang w:eastAsia="zh-TW"/>
        </w:rPr>
        <w:t xml:space="preserve">21 </w:t>
      </w:r>
      <w:r w:rsidRPr="00CD1391">
        <w:rPr>
          <w:rFonts w:ascii="Arial" w:eastAsia="PMingLiU" w:hAnsi="Arial" w:cs="Arial"/>
          <w:lang w:eastAsia="zh-TW"/>
        </w:rPr>
        <w:t>結束與祝福。</w:t>
      </w:r>
    </w:p>
    <w:p w:rsidR="00AA0968" w:rsidRPr="00CD1391" w:rsidRDefault="00AA0968">
      <w:pPr>
        <w:rPr>
          <w:rFonts w:ascii="Arial" w:eastAsia="PMingLiU" w:hAnsi="Arial" w:cs="Arial"/>
          <w:lang w:eastAsia="zh-TW"/>
        </w:rPr>
      </w:pPr>
      <w:r w:rsidRPr="00CD1391">
        <w:rPr>
          <w:rFonts w:ascii="Arial" w:eastAsia="PMingLiU" w:hAnsi="Arial" w:cs="Arial"/>
          <w:lang w:eastAsia="zh-TW"/>
        </w:rPr>
        <w:br w:type="page"/>
      </w:r>
    </w:p>
    <w:p w:rsidR="004957B7" w:rsidRPr="00CD1391" w:rsidRDefault="00CD1391" w:rsidP="00AA0968">
      <w:pPr>
        <w:adjustRightInd w:val="0"/>
        <w:snapToGrid w:val="0"/>
        <w:spacing w:after="0" w:line="240" w:lineRule="auto"/>
        <w:jc w:val="center"/>
        <w:rPr>
          <w:rFonts w:ascii="Arial" w:eastAsia="PMingLiU" w:hAnsi="Arial" w:cs="Arial"/>
          <w:b/>
          <w:lang w:eastAsia="zh-TW"/>
        </w:rPr>
      </w:pPr>
      <w:r w:rsidRPr="00CD1391">
        <w:rPr>
          <w:rFonts w:ascii="Arial" w:eastAsia="PMingLiU" w:hAnsi="Arial" w:cs="Arial"/>
          <w:b/>
          <w:lang w:eastAsia="zh-TW"/>
        </w:rPr>
        <w:lastRenderedPageBreak/>
        <w:t>第十七課</w:t>
      </w:r>
      <w:r w:rsidRPr="00CD1391">
        <w:rPr>
          <w:rFonts w:ascii="Arial" w:eastAsia="PMingLiU" w:hAnsi="Arial" w:cs="Arial"/>
          <w:b/>
          <w:lang w:eastAsia="zh-TW"/>
        </w:rPr>
        <w:t xml:space="preserve">  </w:t>
      </w:r>
      <w:r w:rsidRPr="00CD1391">
        <w:rPr>
          <w:rFonts w:ascii="Arial" w:eastAsia="PMingLiU" w:hAnsi="Arial" w:cs="Arial"/>
          <w:b/>
          <w:lang w:eastAsia="zh-TW"/>
        </w:rPr>
        <w:t>提摩太</w:t>
      </w:r>
      <w:proofErr w:type="gramStart"/>
      <w:r w:rsidRPr="00CD1391">
        <w:rPr>
          <w:rFonts w:ascii="Arial" w:eastAsia="PMingLiU" w:hAnsi="Arial" w:cs="Arial"/>
          <w:b/>
          <w:lang w:eastAsia="zh-TW"/>
        </w:rPr>
        <w:t>后</w:t>
      </w:r>
      <w:proofErr w:type="gramEnd"/>
      <w:r w:rsidRPr="00CD1391">
        <w:rPr>
          <w:rFonts w:ascii="Arial" w:eastAsia="PMingLiU" w:hAnsi="Arial" w:cs="Arial"/>
          <w:b/>
          <w:lang w:eastAsia="zh-TW"/>
        </w:rPr>
        <w:t>書</w:t>
      </w:r>
    </w:p>
    <w:p w:rsidR="00AA0968" w:rsidRPr="00CD1391" w:rsidRDefault="00AA0968"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一、</w:t>
      </w:r>
      <w:r w:rsidRPr="00CD1391">
        <w:rPr>
          <w:rFonts w:ascii="Arial" w:eastAsia="PMingLiU" w:hAnsi="Arial" w:cs="Arial"/>
          <w:lang w:eastAsia="zh-TW"/>
        </w:rPr>
        <w:t xml:space="preserve"> </w:t>
      </w:r>
      <w:r w:rsidRPr="00CD1391">
        <w:rPr>
          <w:rFonts w:ascii="Arial" w:eastAsia="PMingLiU" w:hAnsi="Arial" w:cs="Arial"/>
          <w:lang w:eastAsia="zh-TW"/>
        </w:rPr>
        <w:t>前言：</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作者：保羅。</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寫作地點：羅馬（提後</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17</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受書者：提摩太。</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寫作時間：近主後</w:t>
      </w:r>
      <w:r w:rsidRPr="00CD1391">
        <w:rPr>
          <w:rFonts w:ascii="Arial" w:eastAsia="PMingLiU" w:hAnsi="Arial" w:cs="Arial"/>
          <w:lang w:eastAsia="zh-TW"/>
        </w:rPr>
        <w:t xml:space="preserve">67 </w:t>
      </w:r>
      <w:r w:rsidRPr="00CD1391">
        <w:rPr>
          <w:rFonts w:ascii="Arial" w:eastAsia="PMingLiU" w:hAnsi="Arial" w:cs="Arial"/>
          <w:lang w:eastAsia="zh-TW"/>
        </w:rPr>
        <w:t>年（主後</w:t>
      </w:r>
      <w:r w:rsidRPr="00CD1391">
        <w:rPr>
          <w:rFonts w:ascii="Arial" w:eastAsia="PMingLiU" w:hAnsi="Arial" w:cs="Arial"/>
          <w:lang w:eastAsia="zh-TW"/>
        </w:rPr>
        <w:t xml:space="preserve">63 </w:t>
      </w:r>
      <w:r w:rsidRPr="00CD1391">
        <w:rPr>
          <w:rFonts w:ascii="Arial" w:eastAsia="PMingLiU" w:hAnsi="Arial" w:cs="Arial"/>
          <w:lang w:eastAsia="zh-TW"/>
        </w:rPr>
        <w:t>年保羅獲釋到主後</w:t>
      </w:r>
      <w:r w:rsidRPr="00CD1391">
        <w:rPr>
          <w:rFonts w:ascii="Arial" w:eastAsia="PMingLiU" w:hAnsi="Arial" w:cs="Arial"/>
          <w:lang w:eastAsia="zh-TW"/>
        </w:rPr>
        <w:t xml:space="preserve">67 </w:t>
      </w:r>
      <w:r w:rsidRPr="00CD1391">
        <w:rPr>
          <w:rFonts w:ascii="Arial" w:eastAsia="PMingLiU" w:hAnsi="Arial" w:cs="Arial"/>
          <w:lang w:eastAsia="zh-TW"/>
        </w:rPr>
        <w:t>年保羅殉道；尼錄於主後</w:t>
      </w:r>
      <w:r w:rsidRPr="00CD1391">
        <w:rPr>
          <w:rFonts w:ascii="Arial" w:eastAsia="PMingLiU" w:hAnsi="Arial" w:cs="Arial"/>
          <w:lang w:eastAsia="zh-TW"/>
        </w:rPr>
        <w:t xml:space="preserve">68 </w:t>
      </w:r>
      <w:r w:rsidRPr="00CD1391">
        <w:rPr>
          <w:rFonts w:ascii="Arial" w:eastAsia="PMingLiU" w:hAnsi="Arial" w:cs="Arial"/>
          <w:lang w:eastAsia="zh-TW"/>
        </w:rPr>
        <w:t>年自殺）。</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5. </w:t>
      </w:r>
      <w:r w:rsidRPr="00CD1391">
        <w:rPr>
          <w:rFonts w:ascii="Arial" w:eastAsia="PMingLiU" w:hAnsi="Arial" w:cs="Arial"/>
          <w:lang w:eastAsia="zh-TW"/>
        </w:rPr>
        <w:t>寫作動機：保羅即將離世而寫給提摩太個人的挑戰。</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6. </w:t>
      </w:r>
      <w:r w:rsidRPr="00CD1391">
        <w:rPr>
          <w:rFonts w:ascii="Arial" w:eastAsia="PMingLiU" w:hAnsi="Arial" w:cs="Arial"/>
          <w:lang w:eastAsia="zh-TW"/>
        </w:rPr>
        <w:t>風格：人在寫最後幾封信的時候，難免筆下會充滿情感。提後一開始就如此，一想起你惜別的眼淚，我就急切地想要見你</w:t>
      </w:r>
      <w:r w:rsidRPr="00CD1391">
        <w:rPr>
          <w:rFonts w:ascii="Arial" w:eastAsia="PMingLiU" w:hAnsi="Arial" w:cs="Arial"/>
          <w:lang w:eastAsia="zh-TW"/>
        </w:rPr>
        <w:t>;</w:t>
      </w:r>
      <w:r w:rsidRPr="00CD1391">
        <w:rPr>
          <w:rFonts w:ascii="Arial" w:eastAsia="PMingLiU" w:hAnsi="Arial" w:cs="Arial"/>
          <w:lang w:eastAsia="zh-TW"/>
        </w:rPr>
        <w:t>見到你，我就會滿心快樂。</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提後</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）然後他又記得提摩太的母親和外祖母，也多虧得她們</w:t>
      </w:r>
      <w:r w:rsidRPr="00CD1391">
        <w:rPr>
          <w:rFonts w:ascii="Arial" w:eastAsia="PMingLiU" w:hAnsi="Arial" w:cs="Arial"/>
          <w:lang w:eastAsia="zh-TW"/>
        </w:rPr>
        <w:t xml:space="preserve">2 </w:t>
      </w:r>
      <w:r w:rsidRPr="00CD1391">
        <w:rPr>
          <w:rFonts w:ascii="Arial" w:eastAsia="PMingLiU" w:hAnsi="Arial" w:cs="Arial"/>
          <w:lang w:eastAsia="zh-TW"/>
        </w:rPr>
        <w:t>位的帶領，提摩太才會信主，而且蒙召做主的僕人。</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7. </w:t>
      </w:r>
      <w:r w:rsidRPr="00CD1391">
        <w:rPr>
          <w:rFonts w:ascii="Arial" w:eastAsia="PMingLiU" w:hAnsi="Arial" w:cs="Arial"/>
          <w:lang w:eastAsia="zh-TW"/>
        </w:rPr>
        <w:t>分段大綱</w:t>
      </w:r>
      <w:r w:rsidRPr="00CD1391">
        <w:rPr>
          <w:rFonts w:ascii="Arial" w:eastAsia="PMingLiU" w:hAnsi="Arial" w:cs="Arial"/>
          <w:lang w:eastAsia="zh-TW"/>
        </w:rPr>
        <w:t xml:space="preserve"> </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提後</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18 </w:t>
      </w:r>
      <w:r w:rsidRPr="00CD1391">
        <w:rPr>
          <w:rFonts w:ascii="Arial" w:eastAsia="PMingLiU" w:hAnsi="Arial" w:cs="Arial"/>
          <w:lang w:eastAsia="zh-TW"/>
        </w:rPr>
        <w:t>牢守善道。</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提後</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26 </w:t>
      </w:r>
      <w:r w:rsidRPr="00CD1391">
        <w:rPr>
          <w:rFonts w:ascii="Arial" w:eastAsia="PMingLiU" w:hAnsi="Arial" w:cs="Arial"/>
          <w:lang w:eastAsia="zh-TW"/>
        </w:rPr>
        <w:t>為道受苦。</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提後</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17 </w:t>
      </w:r>
      <w:r w:rsidRPr="00CD1391">
        <w:rPr>
          <w:rFonts w:ascii="Arial" w:eastAsia="PMingLiU" w:hAnsi="Arial" w:cs="Arial"/>
          <w:lang w:eastAsia="zh-TW"/>
        </w:rPr>
        <w:t>為道爭戰。</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提後</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22 </w:t>
      </w:r>
      <w:r w:rsidRPr="00CD1391">
        <w:rPr>
          <w:rFonts w:ascii="Arial" w:eastAsia="PMingLiU" w:hAnsi="Arial" w:cs="Arial"/>
          <w:lang w:eastAsia="zh-TW"/>
        </w:rPr>
        <w:t>務要傳道。</w:t>
      </w:r>
    </w:p>
    <w:p w:rsidR="00AA0968" w:rsidRPr="00CD1391" w:rsidRDefault="00AA0968"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二、</w:t>
      </w:r>
      <w:r w:rsidRPr="00CD1391">
        <w:rPr>
          <w:rFonts w:ascii="Arial" w:eastAsia="PMingLiU" w:hAnsi="Arial" w:cs="Arial"/>
          <w:lang w:eastAsia="zh-TW"/>
        </w:rPr>
        <w:t xml:space="preserve"> </w:t>
      </w:r>
      <w:r w:rsidRPr="00CD1391">
        <w:rPr>
          <w:rFonts w:ascii="Arial" w:eastAsia="PMingLiU" w:hAnsi="Arial" w:cs="Arial"/>
          <w:lang w:eastAsia="zh-TW"/>
        </w:rPr>
        <w:t>聖經信息與生活應用：</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提後</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18 </w:t>
      </w:r>
      <w:r w:rsidRPr="00CD1391">
        <w:rPr>
          <w:rFonts w:ascii="Arial" w:eastAsia="PMingLiU" w:hAnsi="Arial" w:cs="Arial"/>
          <w:lang w:eastAsia="zh-TW"/>
        </w:rPr>
        <w:t>牢守善道：</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提後</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6 </w:t>
      </w:r>
      <w:r w:rsidRPr="00CD1391">
        <w:rPr>
          <w:rFonts w:ascii="Arial" w:eastAsia="PMingLiU" w:hAnsi="Arial" w:cs="Arial"/>
          <w:lang w:eastAsia="zh-TW"/>
        </w:rPr>
        <w:t>回憶是讓人常存感恩的方法之一。</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提後</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7 </w:t>
      </w:r>
      <w:r w:rsidRPr="00CD1391">
        <w:rPr>
          <w:rFonts w:ascii="Arial" w:eastAsia="PMingLiU" w:hAnsi="Arial" w:cs="Arial"/>
          <w:lang w:eastAsia="zh-TW"/>
        </w:rPr>
        <w:t>倚靠聖靈起來服事！新譯本：</w:t>
      </w:r>
      <w:r w:rsidRPr="00CD1391">
        <w:rPr>
          <w:rFonts w:ascii="Arial" w:eastAsia="PMingLiU" w:hAnsi="Arial" w:cs="Arial"/>
          <w:lang w:eastAsia="zh-TW"/>
        </w:rPr>
        <w:t>“</w:t>
      </w:r>
      <w:r w:rsidRPr="00CD1391">
        <w:rPr>
          <w:rFonts w:ascii="Arial" w:eastAsia="PMingLiU" w:hAnsi="Arial" w:cs="Arial"/>
          <w:lang w:eastAsia="zh-TW"/>
        </w:rPr>
        <w:t>因為上帝所賜給我們的，不是膽怯的靈，而是有能力、仁愛、自律的靈。</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提後</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8 </w:t>
      </w:r>
      <w:r w:rsidRPr="00CD1391">
        <w:rPr>
          <w:rFonts w:ascii="Arial" w:eastAsia="PMingLiU" w:hAnsi="Arial" w:cs="Arial"/>
          <w:lang w:eastAsia="zh-TW"/>
        </w:rPr>
        <w:t>神的能力如何彰顯在人的苦難上？</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提後</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9</w:t>
      </w:r>
      <w:r w:rsidRPr="00CD1391">
        <w:rPr>
          <w:rFonts w:ascii="Arial" w:eastAsia="PMingLiU" w:hAnsi="Arial" w:cs="Arial"/>
          <w:lang w:eastAsia="zh-TW"/>
        </w:rPr>
        <w:t>－</w:t>
      </w:r>
      <w:r w:rsidRPr="00CD1391">
        <w:rPr>
          <w:rFonts w:ascii="Arial" w:eastAsia="PMingLiU" w:hAnsi="Arial" w:cs="Arial"/>
          <w:lang w:eastAsia="zh-TW"/>
        </w:rPr>
        <w:t xml:space="preserve">10 </w:t>
      </w:r>
      <w:r w:rsidRPr="00CD1391">
        <w:rPr>
          <w:rFonts w:ascii="Arial" w:eastAsia="PMingLiU" w:hAnsi="Arial" w:cs="Arial"/>
          <w:lang w:eastAsia="zh-TW"/>
        </w:rPr>
        <w:t>苦難讓人懷疑神的愛？回到神的呼召！</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e. </w:t>
      </w:r>
      <w:r w:rsidRPr="00CD1391">
        <w:rPr>
          <w:rFonts w:ascii="Arial" w:eastAsia="PMingLiU" w:hAnsi="Arial" w:cs="Arial"/>
          <w:lang w:eastAsia="zh-TW"/>
        </w:rPr>
        <w:t>提後</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15</w:t>
      </w:r>
      <w:r w:rsidRPr="00CD1391">
        <w:rPr>
          <w:rFonts w:ascii="Arial" w:eastAsia="PMingLiU" w:hAnsi="Arial" w:cs="Arial"/>
          <w:lang w:eastAsia="zh-TW"/>
        </w:rPr>
        <w:t>－</w:t>
      </w:r>
      <w:r w:rsidRPr="00CD1391">
        <w:rPr>
          <w:rFonts w:ascii="Arial" w:eastAsia="PMingLiU" w:hAnsi="Arial" w:cs="Arial"/>
          <w:lang w:eastAsia="zh-TW"/>
        </w:rPr>
        <w:t xml:space="preserve">18 </w:t>
      </w:r>
      <w:r w:rsidRPr="00CD1391">
        <w:rPr>
          <w:rFonts w:ascii="Arial" w:eastAsia="PMingLiU" w:hAnsi="Arial" w:cs="Arial"/>
          <w:lang w:eastAsia="zh-TW"/>
        </w:rPr>
        <w:t>患難見真情！見真信！</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提後</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26 </w:t>
      </w:r>
      <w:r w:rsidRPr="00CD1391">
        <w:rPr>
          <w:rFonts w:ascii="Arial" w:eastAsia="PMingLiU" w:hAnsi="Arial" w:cs="Arial"/>
          <w:lang w:eastAsia="zh-TW"/>
        </w:rPr>
        <w:t>為道受苦：</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比喻：</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 </w:t>
      </w:r>
      <w:r w:rsidRPr="00CD1391">
        <w:rPr>
          <w:rFonts w:ascii="Arial" w:eastAsia="PMingLiU" w:hAnsi="Arial" w:cs="Arial"/>
          <w:lang w:eastAsia="zh-TW"/>
        </w:rPr>
        <w:t>傳道人猶如是士兵：應順服長官的命令，且不讓營外的事務分心。</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ii. </w:t>
      </w:r>
      <w:r w:rsidRPr="00CD1391">
        <w:rPr>
          <w:rFonts w:ascii="Arial" w:eastAsia="PMingLiU" w:hAnsi="Arial" w:cs="Arial"/>
          <w:lang w:eastAsia="zh-TW"/>
        </w:rPr>
        <w:t>傳道人猶如是賽跑的人：在競賽時遵守規則。</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iii. </w:t>
      </w:r>
      <w:r w:rsidRPr="00CD1391">
        <w:rPr>
          <w:rFonts w:ascii="Arial" w:eastAsia="PMingLiU" w:hAnsi="Arial" w:cs="Arial"/>
          <w:lang w:eastAsia="zh-TW"/>
        </w:rPr>
        <w:t>傳道人猶如辛勤耕作的農夫：可以享受收成。</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提後</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2 </w:t>
      </w:r>
      <w:r w:rsidRPr="00CD1391">
        <w:rPr>
          <w:rFonts w:ascii="Arial" w:eastAsia="PMingLiU" w:hAnsi="Arial" w:cs="Arial"/>
          <w:lang w:eastAsia="zh-TW"/>
        </w:rPr>
        <w:t>傳承的重要。</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提後</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 xml:space="preserve">13 </w:t>
      </w:r>
      <w:r w:rsidRPr="00CD1391">
        <w:rPr>
          <w:rFonts w:ascii="Arial" w:eastAsia="PMingLiU" w:hAnsi="Arial" w:cs="Arial"/>
          <w:lang w:eastAsia="zh-TW"/>
        </w:rPr>
        <w:t>可能是當時的頌歌。</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提後</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15 </w:t>
      </w:r>
      <w:r w:rsidRPr="00CD1391">
        <w:rPr>
          <w:rFonts w:ascii="Arial" w:eastAsia="PMingLiU" w:hAnsi="Arial" w:cs="Arial"/>
          <w:lang w:eastAsia="zh-TW"/>
        </w:rPr>
        <w:t>應該感到羞愧的工人？</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e. </w:t>
      </w:r>
      <w:r w:rsidRPr="00CD1391">
        <w:rPr>
          <w:rFonts w:ascii="Arial" w:eastAsia="PMingLiU" w:hAnsi="Arial" w:cs="Arial"/>
          <w:lang w:eastAsia="zh-TW"/>
        </w:rPr>
        <w:t>提後</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21 </w:t>
      </w:r>
      <w:r w:rsidRPr="00CD1391">
        <w:rPr>
          <w:rFonts w:ascii="Arial" w:eastAsia="PMingLiU" w:hAnsi="Arial" w:cs="Arial"/>
          <w:lang w:eastAsia="zh-TW"/>
        </w:rPr>
        <w:t>合乎主用的人是潔身自愛的人。</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f. </w:t>
      </w:r>
      <w:r w:rsidRPr="00CD1391">
        <w:rPr>
          <w:rFonts w:ascii="Arial" w:eastAsia="PMingLiU" w:hAnsi="Arial" w:cs="Arial"/>
          <w:lang w:eastAsia="zh-TW"/>
        </w:rPr>
        <w:t>提後</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24</w:t>
      </w:r>
      <w:r w:rsidRPr="00CD1391">
        <w:rPr>
          <w:rFonts w:ascii="Arial" w:eastAsia="PMingLiU" w:hAnsi="Arial" w:cs="Arial"/>
          <w:lang w:eastAsia="zh-TW"/>
        </w:rPr>
        <w:t>－</w:t>
      </w:r>
      <w:r w:rsidRPr="00CD1391">
        <w:rPr>
          <w:rFonts w:ascii="Arial" w:eastAsia="PMingLiU" w:hAnsi="Arial" w:cs="Arial"/>
          <w:lang w:eastAsia="zh-TW"/>
        </w:rPr>
        <w:t xml:space="preserve">26 </w:t>
      </w:r>
      <w:r w:rsidRPr="00CD1391">
        <w:rPr>
          <w:rFonts w:ascii="Arial" w:eastAsia="PMingLiU" w:hAnsi="Arial" w:cs="Arial"/>
          <w:lang w:eastAsia="zh-TW"/>
        </w:rPr>
        <w:t>傳道者的形象？</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提後</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17 </w:t>
      </w:r>
      <w:r w:rsidRPr="00CD1391">
        <w:rPr>
          <w:rFonts w:ascii="Arial" w:eastAsia="PMingLiU" w:hAnsi="Arial" w:cs="Arial"/>
          <w:lang w:eastAsia="zh-TW"/>
        </w:rPr>
        <w:t>為道爭戰：</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提後</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5 </w:t>
      </w:r>
      <w:r w:rsidRPr="00CD1391">
        <w:rPr>
          <w:rFonts w:ascii="Arial" w:eastAsia="PMingLiU" w:hAnsi="Arial" w:cs="Arial"/>
          <w:lang w:eastAsia="zh-TW"/>
        </w:rPr>
        <w:t>這等人你要躲開。</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提後</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7 </w:t>
      </w:r>
      <w:r w:rsidRPr="00CD1391">
        <w:rPr>
          <w:rFonts w:ascii="Arial" w:eastAsia="PMingLiU" w:hAnsi="Arial" w:cs="Arial"/>
          <w:lang w:eastAsia="zh-TW"/>
        </w:rPr>
        <w:t>跟錯人，常常學習終久不能明白真道。</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提後</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15</w:t>
      </w:r>
      <w:r w:rsidRPr="00CD1391">
        <w:rPr>
          <w:rFonts w:ascii="Arial" w:eastAsia="PMingLiU" w:hAnsi="Arial" w:cs="Arial"/>
          <w:lang w:eastAsia="zh-TW"/>
        </w:rPr>
        <w:t>－</w:t>
      </w:r>
      <w:r w:rsidRPr="00CD1391">
        <w:rPr>
          <w:rFonts w:ascii="Arial" w:eastAsia="PMingLiU" w:hAnsi="Arial" w:cs="Arial"/>
          <w:lang w:eastAsia="zh-TW"/>
        </w:rPr>
        <w:t xml:space="preserve">17 </w:t>
      </w:r>
      <w:r w:rsidRPr="00CD1391">
        <w:rPr>
          <w:rFonts w:ascii="Arial" w:eastAsia="PMingLiU" w:hAnsi="Arial" w:cs="Arial"/>
          <w:lang w:eastAsia="zh-TW"/>
        </w:rPr>
        <w:t>閱讀聖經的益處多多！</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16 </w:t>
      </w:r>
      <w:r w:rsidRPr="00CD1391">
        <w:rPr>
          <w:rFonts w:ascii="Arial" w:eastAsia="PMingLiU" w:hAnsi="Arial" w:cs="Arial"/>
          <w:lang w:eastAsia="zh-TW"/>
        </w:rPr>
        <w:t>現代中文譯本</w:t>
      </w:r>
      <w:r w:rsidRPr="00CD1391">
        <w:rPr>
          <w:rFonts w:ascii="Arial" w:eastAsia="PMingLiU" w:hAnsi="Arial" w:cs="Arial"/>
          <w:lang w:eastAsia="zh-TW"/>
        </w:rPr>
        <w:t>“</w:t>
      </w:r>
      <w:r w:rsidRPr="00CD1391">
        <w:rPr>
          <w:rFonts w:ascii="Arial" w:eastAsia="PMingLiU" w:hAnsi="Arial" w:cs="Arial"/>
          <w:lang w:eastAsia="zh-TW"/>
        </w:rPr>
        <w:t>全部聖經是受上帝靈感而寫的，對於教導真理、指責謬誤、糾正過錯、指示人生正路，都有益處。</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提後</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22 </w:t>
      </w:r>
      <w:r w:rsidRPr="00CD1391">
        <w:rPr>
          <w:rFonts w:ascii="Arial" w:eastAsia="PMingLiU" w:hAnsi="Arial" w:cs="Arial"/>
          <w:lang w:eastAsia="zh-TW"/>
        </w:rPr>
        <w:t>務要傳道：</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提後</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2 </w:t>
      </w:r>
      <w:r w:rsidRPr="00CD1391">
        <w:rPr>
          <w:rFonts w:ascii="Arial" w:eastAsia="PMingLiU" w:hAnsi="Arial" w:cs="Arial"/>
          <w:lang w:eastAsia="zh-TW"/>
        </w:rPr>
        <w:t>以嚴肅的態度來面對福音使命。</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提後</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9</w:t>
      </w:r>
      <w:r w:rsidRPr="00CD1391">
        <w:rPr>
          <w:rFonts w:ascii="Arial" w:eastAsia="PMingLiU" w:hAnsi="Arial" w:cs="Arial"/>
          <w:lang w:eastAsia="zh-TW"/>
        </w:rPr>
        <w:t>：</w:t>
      </w:r>
      <w:r w:rsidRPr="00CD1391">
        <w:rPr>
          <w:rFonts w:ascii="Arial" w:eastAsia="PMingLiU" w:hAnsi="Arial" w:cs="Arial"/>
          <w:lang w:eastAsia="zh-TW"/>
        </w:rPr>
        <w:t xml:space="preserve">12 </w:t>
      </w:r>
      <w:r w:rsidRPr="00CD1391">
        <w:rPr>
          <w:rFonts w:ascii="Arial" w:eastAsia="PMingLiU" w:hAnsi="Arial" w:cs="Arial"/>
          <w:lang w:eastAsia="zh-TW"/>
        </w:rPr>
        <w:t>同工團隊與知人善任的重要。</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lastRenderedPageBreak/>
        <w:t xml:space="preserve">c. </w:t>
      </w:r>
      <w:r w:rsidRPr="00CD1391">
        <w:rPr>
          <w:rFonts w:ascii="Arial" w:eastAsia="PMingLiU" w:hAnsi="Arial" w:cs="Arial"/>
          <w:lang w:eastAsia="zh-TW"/>
        </w:rPr>
        <w:t>提後</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 xml:space="preserve">10 </w:t>
      </w:r>
      <w:r w:rsidRPr="00CD1391">
        <w:rPr>
          <w:rFonts w:ascii="Arial" w:eastAsia="PMingLiU" w:hAnsi="Arial" w:cs="Arial"/>
          <w:lang w:eastAsia="zh-TW"/>
        </w:rPr>
        <w:t>晚節不保的底馬：門：</w:t>
      </w:r>
      <w:r w:rsidRPr="00CD1391">
        <w:rPr>
          <w:rFonts w:ascii="Arial" w:eastAsia="PMingLiU" w:hAnsi="Arial" w:cs="Arial"/>
          <w:lang w:eastAsia="zh-TW"/>
        </w:rPr>
        <w:t>24</w:t>
      </w:r>
      <w:r w:rsidRPr="00CD1391">
        <w:rPr>
          <w:rFonts w:ascii="Arial" w:eastAsia="PMingLiU" w:hAnsi="Arial" w:cs="Arial"/>
          <w:lang w:eastAsia="zh-TW"/>
        </w:rPr>
        <w:t>，</w:t>
      </w:r>
      <w:r w:rsidRPr="00CD1391">
        <w:rPr>
          <w:rFonts w:ascii="Arial" w:eastAsia="PMingLiU" w:hAnsi="Arial" w:cs="Arial"/>
          <w:lang w:eastAsia="zh-TW"/>
        </w:rPr>
        <w:t xml:space="preserve"> </w:t>
      </w:r>
      <w:r w:rsidRPr="00CD1391">
        <w:rPr>
          <w:rFonts w:ascii="Arial" w:eastAsia="PMingLiU" w:hAnsi="Arial" w:cs="Arial"/>
          <w:lang w:eastAsia="zh-TW"/>
        </w:rPr>
        <w:t>西：</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14</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提後</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我在特羅亞留于加布的那件外衣，你來的時候可以帶來，那些書也要帶來，</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更要緊的是那些皮卷。</w:t>
      </w:r>
      <w:r w:rsidRPr="00CD1391">
        <w:rPr>
          <w:rFonts w:ascii="Arial" w:eastAsia="PMingLiU" w:hAnsi="Arial" w:cs="Arial"/>
          <w:lang w:eastAsia="zh-TW"/>
        </w:rPr>
        <w:t>”</w:t>
      </w:r>
      <w:r w:rsidRPr="00CD1391">
        <w:rPr>
          <w:rFonts w:ascii="Arial" w:eastAsia="PMingLiU" w:hAnsi="Arial" w:cs="Arial"/>
          <w:lang w:eastAsia="zh-TW"/>
        </w:rPr>
        <w:t>保羅認爲隨時都會被主接去，但是他還要提摩太把那些書，尤其是幾本羊皮書卷也一起帶來。我們通常瞭解那些書可能是一般讀物，而羊皮書卷則是聖經</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我們今天的舊約。在他快離</w:t>
      </w:r>
      <w:proofErr w:type="gramStart"/>
      <w:r w:rsidRPr="00CD1391">
        <w:rPr>
          <w:rFonts w:ascii="Arial" w:eastAsia="PMingLiU" w:hAnsi="Arial" w:cs="Arial"/>
          <w:lang w:eastAsia="zh-TW"/>
        </w:rPr>
        <w:t>世</w:t>
      </w:r>
      <w:proofErr w:type="gramEnd"/>
      <w:r w:rsidRPr="00CD1391">
        <w:rPr>
          <w:rFonts w:ascii="Arial" w:eastAsia="PMingLiU" w:hAnsi="Arial" w:cs="Arial"/>
          <w:lang w:eastAsia="zh-TW"/>
        </w:rPr>
        <w:t>的時候還孜孜不倦想要讀書，真是難能可貴。保羅在每一刻光陰中都讀經與讀書，這實在是你我的榜樣。</w:t>
      </w:r>
    </w:p>
    <w:p w:rsidR="00AA0968" w:rsidRPr="00CD1391" w:rsidRDefault="00AA0968">
      <w:pPr>
        <w:rPr>
          <w:rFonts w:ascii="Arial" w:eastAsia="PMingLiU" w:hAnsi="Arial" w:cs="Arial"/>
          <w:lang w:eastAsia="zh-TW"/>
        </w:rPr>
      </w:pPr>
      <w:r w:rsidRPr="00CD1391">
        <w:rPr>
          <w:rFonts w:ascii="Arial" w:eastAsia="PMingLiU" w:hAnsi="Arial" w:cs="Arial"/>
          <w:lang w:eastAsia="zh-TW"/>
        </w:rPr>
        <w:br w:type="page"/>
      </w:r>
    </w:p>
    <w:p w:rsidR="004957B7" w:rsidRPr="00CD1391" w:rsidRDefault="00CD1391" w:rsidP="00AA0968">
      <w:pPr>
        <w:adjustRightInd w:val="0"/>
        <w:snapToGrid w:val="0"/>
        <w:spacing w:after="0" w:line="240" w:lineRule="auto"/>
        <w:jc w:val="center"/>
        <w:rPr>
          <w:rFonts w:ascii="Arial" w:eastAsia="PMingLiU" w:hAnsi="Arial" w:cs="Arial"/>
          <w:b/>
          <w:lang w:eastAsia="zh-TW"/>
        </w:rPr>
      </w:pPr>
      <w:r w:rsidRPr="00CD1391">
        <w:rPr>
          <w:rFonts w:ascii="Arial" w:eastAsia="PMingLiU" w:hAnsi="Arial" w:cs="Arial"/>
          <w:b/>
          <w:lang w:eastAsia="zh-TW"/>
        </w:rPr>
        <w:lastRenderedPageBreak/>
        <w:t>第十八課</w:t>
      </w:r>
      <w:r w:rsidRPr="00CD1391">
        <w:rPr>
          <w:rFonts w:ascii="Arial" w:eastAsia="PMingLiU" w:hAnsi="Arial" w:cs="Arial"/>
          <w:b/>
          <w:lang w:eastAsia="zh-TW"/>
        </w:rPr>
        <w:t xml:space="preserve">  </w:t>
      </w:r>
      <w:r w:rsidRPr="00CD1391">
        <w:rPr>
          <w:rFonts w:ascii="Arial" w:eastAsia="PMingLiU" w:hAnsi="Arial" w:cs="Arial"/>
          <w:b/>
          <w:lang w:eastAsia="zh-TW"/>
        </w:rPr>
        <w:t>提多書及</w:t>
      </w:r>
      <w:proofErr w:type="gramStart"/>
      <w:r w:rsidRPr="00CD1391">
        <w:rPr>
          <w:rFonts w:ascii="Arial" w:eastAsia="PMingLiU" w:hAnsi="Arial" w:cs="Arial"/>
          <w:b/>
          <w:lang w:eastAsia="zh-TW"/>
        </w:rPr>
        <w:t>腓利門書</w:t>
      </w:r>
      <w:proofErr w:type="gramEnd"/>
    </w:p>
    <w:p w:rsidR="00AA0968" w:rsidRPr="00CD1391" w:rsidRDefault="00AA0968"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一、</w:t>
      </w:r>
      <w:r w:rsidRPr="00CD1391">
        <w:rPr>
          <w:rFonts w:ascii="Arial" w:eastAsia="PMingLiU" w:hAnsi="Arial" w:cs="Arial"/>
          <w:lang w:eastAsia="zh-TW"/>
        </w:rPr>
        <w:t xml:space="preserve"> </w:t>
      </w:r>
      <w:r w:rsidRPr="00CD1391">
        <w:rPr>
          <w:rFonts w:ascii="Arial" w:eastAsia="PMingLiU" w:hAnsi="Arial" w:cs="Arial"/>
          <w:lang w:eastAsia="zh-TW"/>
        </w:rPr>
        <w:t>前言：</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提多書作者：保羅。</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提多書寫作地點：可能是馬其頓（提前</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3 </w:t>
      </w:r>
      <w:r w:rsidRPr="00CD1391">
        <w:rPr>
          <w:rFonts w:ascii="Arial" w:eastAsia="PMingLiU" w:hAnsi="Arial" w:cs="Arial"/>
          <w:lang w:eastAsia="zh-TW"/>
        </w:rPr>
        <w:t>我往馬其頓去的時候，曾勸你仍住在以弗所，好囑咐那幾個人，不可傳異教）。</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提多書受書者：提多（多</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4 </w:t>
      </w:r>
      <w:r w:rsidRPr="00CD1391">
        <w:rPr>
          <w:rFonts w:ascii="Arial" w:eastAsia="PMingLiU" w:hAnsi="Arial" w:cs="Arial"/>
          <w:lang w:eastAsia="zh-TW"/>
        </w:rPr>
        <w:t>現在寫信給提多，就是照著我們共信之道作我真兒子的，願恩惠平安，從父神和我們的救主基督耶穌歸與你）。</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是沒有受割禮的希臘人－加</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過了</w:t>
      </w:r>
      <w:r w:rsidRPr="00CD1391">
        <w:rPr>
          <w:rFonts w:ascii="Arial" w:eastAsia="PMingLiU" w:hAnsi="Arial" w:cs="Arial"/>
          <w:lang w:eastAsia="zh-TW"/>
        </w:rPr>
        <w:t>14</w:t>
      </w:r>
      <w:r w:rsidRPr="00CD1391">
        <w:rPr>
          <w:rFonts w:ascii="Arial" w:eastAsia="PMingLiU" w:hAnsi="Arial" w:cs="Arial"/>
          <w:lang w:eastAsia="zh-TW"/>
        </w:rPr>
        <w:t>年、我同巴拿巴又上耶路撒冷去，並帶著提多同去。我是奉啓示上去的，把我在外邦人中所傳的福音，對弟兄們陳說，却是背地裏對那有名望之人說的，惟恐我現在，或是從前，徒然奔跑。但與我同去的提多，雖是</w:t>
      </w:r>
      <w:proofErr w:type="gramStart"/>
      <w:r w:rsidRPr="00CD1391">
        <w:rPr>
          <w:rFonts w:ascii="Arial" w:eastAsia="PMingLiU" w:hAnsi="Arial" w:cs="Arial"/>
          <w:lang w:eastAsia="zh-TW"/>
        </w:rPr>
        <w:t>希利尼人</w:t>
      </w:r>
      <w:proofErr w:type="gramEnd"/>
      <w:r w:rsidRPr="00CD1391">
        <w:rPr>
          <w:rFonts w:ascii="Arial" w:eastAsia="PMingLiU" w:hAnsi="Arial" w:cs="Arial"/>
          <w:lang w:eastAsia="zh-TW"/>
        </w:rPr>
        <w:t>，也沒有勉強他</w:t>
      </w:r>
      <w:proofErr w:type="gramStart"/>
      <w:r w:rsidRPr="00CD1391">
        <w:rPr>
          <w:rFonts w:ascii="Arial" w:eastAsia="PMingLiU" w:hAnsi="Arial" w:cs="Arial"/>
          <w:lang w:eastAsia="zh-TW"/>
        </w:rPr>
        <w:t>受割禮</w:t>
      </w:r>
      <w:r w:rsidRPr="00CD1391">
        <w:rPr>
          <w:rFonts w:ascii="Arial" w:eastAsia="PMingLiU" w:hAnsi="Arial" w:cs="Arial"/>
          <w:lang w:eastAsia="zh-TW"/>
        </w:rPr>
        <w:t>”</w:t>
      </w:r>
      <w:proofErr w:type="gramEnd"/>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可能是保羅帶信主的：多</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真兒子的</w:t>
      </w:r>
      <w:r w:rsidRPr="00CD1391">
        <w:rPr>
          <w:rFonts w:ascii="Arial" w:eastAsia="PMingLiU" w:hAnsi="Arial" w:cs="Arial"/>
          <w:lang w:eastAsia="zh-TW"/>
        </w:rPr>
        <w:t>…”</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是幫助保羅解決難題的能手：</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 </w:t>
      </w:r>
      <w:r w:rsidRPr="00CD1391">
        <w:rPr>
          <w:rFonts w:ascii="Arial" w:eastAsia="PMingLiU" w:hAnsi="Arial" w:cs="Arial"/>
          <w:lang w:eastAsia="zh-TW"/>
        </w:rPr>
        <w:t>他是保羅在問題教會哥林多的代表：於哥林多後書中多次提到提多。</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林後</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7</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15</w:t>
      </w:r>
      <w:r w:rsidRPr="00CD1391">
        <w:rPr>
          <w:rFonts w:ascii="Arial" w:eastAsia="PMingLiU" w:hAnsi="Arial" w:cs="Arial"/>
          <w:lang w:eastAsia="zh-TW"/>
        </w:rPr>
        <w:t>，</w:t>
      </w:r>
      <w:r w:rsidRPr="00CD1391">
        <w:rPr>
          <w:rFonts w:ascii="Arial" w:eastAsia="PMingLiU" w:hAnsi="Arial" w:cs="Arial"/>
          <w:lang w:eastAsia="zh-TW"/>
        </w:rPr>
        <w:t>8</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16</w:t>
      </w:r>
      <w:r w:rsidRPr="00CD1391">
        <w:rPr>
          <w:rFonts w:ascii="Arial" w:eastAsia="PMingLiU" w:hAnsi="Arial" w:cs="Arial"/>
          <w:lang w:eastAsia="zh-TW"/>
        </w:rPr>
        <w:t>、</w:t>
      </w:r>
      <w:r w:rsidRPr="00CD1391">
        <w:rPr>
          <w:rFonts w:ascii="Arial" w:eastAsia="PMingLiU" w:hAnsi="Arial" w:cs="Arial"/>
          <w:lang w:eastAsia="zh-TW"/>
        </w:rPr>
        <w:t>23</w:t>
      </w:r>
      <w:r w:rsidRPr="00CD1391">
        <w:rPr>
          <w:rFonts w:ascii="Arial" w:eastAsia="PMingLiU" w:hAnsi="Arial" w:cs="Arial"/>
          <w:lang w:eastAsia="zh-TW"/>
        </w:rPr>
        <w:t>，</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18</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ii. </w:t>
      </w:r>
      <w:r w:rsidRPr="00CD1391">
        <w:rPr>
          <w:rFonts w:ascii="Arial" w:eastAsia="PMingLiU" w:hAnsi="Arial" w:cs="Arial"/>
          <w:lang w:eastAsia="zh-TW"/>
        </w:rPr>
        <w:t>他幫保羅處理收集奉獻的重要事工：林後</w:t>
      </w:r>
      <w:r w:rsidRPr="00CD1391">
        <w:rPr>
          <w:rFonts w:ascii="Arial" w:eastAsia="PMingLiU" w:hAnsi="Arial" w:cs="Arial"/>
          <w:lang w:eastAsia="zh-TW"/>
        </w:rPr>
        <w:t>8</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因此我勸提多，既然在你們中間開辦這慈惠的事，就當辦成了</w:t>
      </w:r>
      <w:r w:rsidRPr="00CD1391">
        <w:rPr>
          <w:rFonts w:ascii="Arial" w:eastAsia="PMingLiU" w:hAnsi="Arial" w:cs="Arial"/>
          <w:lang w:eastAsia="zh-TW"/>
        </w:rPr>
        <w:t>”</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iii. </w:t>
      </w:r>
      <w:r w:rsidRPr="00CD1391">
        <w:rPr>
          <w:rFonts w:ascii="Arial" w:eastAsia="PMingLiU" w:hAnsi="Arial" w:cs="Arial"/>
          <w:lang w:eastAsia="zh-TW"/>
        </w:rPr>
        <w:t>他是保羅心靈痛苦時的安慰與幫補：林後</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我從前爲基督的福音到了特羅亞，主也給我開了門。那，因為沒有遇見兄弟提多，我心</w:t>
      </w:r>
      <w:proofErr w:type="gramStart"/>
      <w:r w:rsidRPr="00CD1391">
        <w:rPr>
          <w:rFonts w:ascii="Arial" w:eastAsia="PMingLiU" w:hAnsi="Arial" w:cs="Arial"/>
          <w:lang w:eastAsia="zh-TW"/>
        </w:rPr>
        <w:t>裏</w:t>
      </w:r>
      <w:proofErr w:type="gramEnd"/>
      <w:r w:rsidRPr="00CD1391">
        <w:rPr>
          <w:rFonts w:ascii="Arial" w:eastAsia="PMingLiU" w:hAnsi="Arial" w:cs="Arial"/>
          <w:lang w:eastAsia="zh-TW"/>
        </w:rPr>
        <w:t>不安，便辭別那</w:t>
      </w:r>
      <w:proofErr w:type="gramStart"/>
      <w:r w:rsidRPr="00CD1391">
        <w:rPr>
          <w:rFonts w:ascii="Arial" w:eastAsia="PMingLiU" w:hAnsi="Arial" w:cs="Arial"/>
          <w:lang w:eastAsia="zh-TW"/>
        </w:rPr>
        <w:t>裏</w:t>
      </w:r>
      <w:proofErr w:type="gramEnd"/>
      <w:r w:rsidRPr="00CD1391">
        <w:rPr>
          <w:rFonts w:ascii="Arial" w:eastAsia="PMingLiU" w:hAnsi="Arial" w:cs="Arial"/>
          <w:lang w:eastAsia="zh-TW"/>
        </w:rPr>
        <w:t>的人往馬其頓去</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了。</w:t>
      </w:r>
      <w:r w:rsidRPr="00CD1391">
        <w:rPr>
          <w:rFonts w:ascii="Arial" w:eastAsia="PMingLiU" w:hAnsi="Arial" w:cs="Arial"/>
          <w:lang w:eastAsia="zh-TW"/>
        </w:rPr>
        <w:t>”</w:t>
      </w:r>
      <w:r w:rsidRPr="00CD1391">
        <w:rPr>
          <w:rFonts w:ascii="Arial" w:eastAsia="PMingLiU" w:hAnsi="Arial" w:cs="Arial"/>
          <w:lang w:eastAsia="zh-TW"/>
        </w:rPr>
        <w:t>；林後</w:t>
      </w:r>
      <w:r w:rsidRPr="00CD1391">
        <w:rPr>
          <w:rFonts w:ascii="Arial" w:eastAsia="PMingLiU" w:hAnsi="Arial" w:cs="Arial"/>
          <w:lang w:eastAsia="zh-TW"/>
        </w:rPr>
        <w:t>7</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我們從前就是到了馬其頓的時候，身體也不得安寧，周圍遭患難，</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外有爭戰，內有懼怕。但那安慰喪氣之人的神藉著提多來安慰了我們</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iv. </w:t>
      </w:r>
      <w:r w:rsidRPr="00CD1391">
        <w:rPr>
          <w:rFonts w:ascii="Arial" w:eastAsia="PMingLiU" w:hAnsi="Arial" w:cs="Arial"/>
          <w:lang w:eastAsia="zh-TW"/>
        </w:rPr>
        <w:t>提多當時的所在地可能是</w:t>
      </w:r>
      <w:r w:rsidRPr="00CD1391">
        <w:rPr>
          <w:rFonts w:ascii="Arial" w:eastAsia="PMingLiU" w:hAnsi="Arial" w:cs="Arial"/>
          <w:lang w:eastAsia="zh-TW"/>
        </w:rPr>
        <w:t>“</w:t>
      </w:r>
      <w:r w:rsidRPr="00CD1391">
        <w:rPr>
          <w:rFonts w:ascii="Arial" w:eastAsia="PMingLiU" w:hAnsi="Arial" w:cs="Arial"/>
          <w:lang w:eastAsia="zh-TW"/>
        </w:rPr>
        <w:t>克裏特島</w:t>
      </w:r>
      <w:r w:rsidRPr="00CD1391">
        <w:rPr>
          <w:rFonts w:ascii="Arial" w:eastAsia="PMingLiU" w:hAnsi="Arial" w:cs="Arial"/>
          <w:lang w:eastAsia="zh-TW"/>
        </w:rPr>
        <w:t>”</w:t>
      </w:r>
      <w:r w:rsidRPr="00CD1391">
        <w:rPr>
          <w:rFonts w:ascii="Arial" w:eastAsia="PMingLiU" w:hAnsi="Arial" w:cs="Arial"/>
          <w:lang w:eastAsia="zh-TW"/>
        </w:rPr>
        <w:t>（</w:t>
      </w:r>
      <w:r w:rsidRPr="00CD1391">
        <w:rPr>
          <w:rFonts w:ascii="Arial" w:eastAsia="PMingLiU" w:hAnsi="Arial" w:cs="Arial"/>
          <w:lang w:eastAsia="zh-TW"/>
        </w:rPr>
        <w:t>Crete</w:t>
      </w:r>
      <w:r w:rsidRPr="00CD1391">
        <w:rPr>
          <w:rFonts w:ascii="Arial" w:eastAsia="PMingLiU" w:hAnsi="Arial" w:cs="Arial"/>
          <w:lang w:eastAsia="zh-TW"/>
        </w:rPr>
        <w:t>）：多</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我從前留你在克裏特，是</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要你將那沒有辦完的事都辦整齊了，又照我所吩咐你的，</w:t>
      </w:r>
      <w:proofErr w:type="gramStart"/>
      <w:r w:rsidRPr="00CD1391">
        <w:rPr>
          <w:rFonts w:ascii="Arial" w:eastAsia="PMingLiU" w:hAnsi="Arial" w:cs="Arial"/>
          <w:lang w:eastAsia="zh-TW"/>
        </w:rPr>
        <w:t>在各城設立</w:t>
      </w:r>
      <w:proofErr w:type="gramEnd"/>
      <w:r w:rsidRPr="00CD1391">
        <w:rPr>
          <w:rFonts w:ascii="Arial" w:eastAsia="PMingLiU" w:hAnsi="Arial" w:cs="Arial"/>
          <w:lang w:eastAsia="zh-TW"/>
        </w:rPr>
        <w:t>長老。</w:t>
      </w:r>
      <w:r w:rsidRPr="00CD1391">
        <w:rPr>
          <w:rFonts w:ascii="Arial" w:eastAsia="PMingLiU" w:hAnsi="Arial" w:cs="Arial"/>
          <w:lang w:eastAsia="zh-TW"/>
        </w:rPr>
        <w:t>”</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根據保羅說法，多</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12 </w:t>
      </w:r>
      <w:r w:rsidRPr="00CD1391">
        <w:rPr>
          <w:rFonts w:ascii="Arial" w:eastAsia="PMingLiU" w:hAnsi="Arial" w:cs="Arial"/>
          <w:lang w:eastAsia="zh-TW"/>
        </w:rPr>
        <w:t>革哩底人的懶惰性情是廣為人知的。）</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克裏特島（革哩底）圖示：</w:t>
      </w:r>
    </w:p>
    <w:p w:rsidR="00751085" w:rsidRPr="00CD1391" w:rsidRDefault="00751085" w:rsidP="004957B7">
      <w:pPr>
        <w:adjustRightInd w:val="0"/>
        <w:snapToGrid w:val="0"/>
        <w:spacing w:after="0" w:line="240" w:lineRule="auto"/>
        <w:rPr>
          <w:rFonts w:ascii="Arial" w:eastAsia="PMingLiU" w:hAnsi="Arial" w:cs="Arial"/>
        </w:rPr>
      </w:pPr>
      <w:r w:rsidRPr="00CD1391">
        <w:rPr>
          <w:rFonts w:ascii="Arial" w:eastAsia="PMingLiU" w:hAnsi="Arial" w:cs="Arial"/>
          <w:noProof/>
        </w:rPr>
        <w:lastRenderedPageBreak/>
        <w:drawing>
          <wp:inline distT="0" distB="0" distL="0" distR="0" wp14:anchorId="4773AE03" wp14:editId="3BE7925D">
            <wp:extent cx="5133975" cy="4333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3975" cy="4333875"/>
                    </a:xfrm>
                    <a:prstGeom prst="rect">
                      <a:avLst/>
                    </a:prstGeom>
                    <a:noFill/>
                    <a:ln>
                      <a:noFill/>
                    </a:ln>
                  </pic:spPr>
                </pic:pic>
              </a:graphicData>
            </a:graphic>
          </wp:inline>
        </w:drawing>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提多書寫作時間：主後</w:t>
      </w:r>
      <w:r w:rsidRPr="00CD1391">
        <w:rPr>
          <w:rFonts w:ascii="Arial" w:eastAsia="PMingLiU" w:hAnsi="Arial" w:cs="Arial"/>
          <w:lang w:eastAsia="zh-TW"/>
        </w:rPr>
        <w:t>63</w:t>
      </w:r>
      <w:r w:rsidRPr="00CD1391">
        <w:rPr>
          <w:rFonts w:ascii="Arial" w:eastAsia="PMingLiU" w:hAnsi="Arial" w:cs="Arial"/>
          <w:lang w:eastAsia="zh-TW"/>
        </w:rPr>
        <w:t>－</w:t>
      </w:r>
      <w:r w:rsidRPr="00CD1391">
        <w:rPr>
          <w:rFonts w:ascii="Arial" w:eastAsia="PMingLiU" w:hAnsi="Arial" w:cs="Arial"/>
          <w:lang w:eastAsia="zh-TW"/>
        </w:rPr>
        <w:t xml:space="preserve">67 </w:t>
      </w:r>
      <w:r w:rsidRPr="00CD1391">
        <w:rPr>
          <w:rFonts w:ascii="Arial" w:eastAsia="PMingLiU" w:hAnsi="Arial" w:cs="Arial"/>
          <w:lang w:eastAsia="zh-TW"/>
        </w:rPr>
        <w:t>年。</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主後</w:t>
      </w:r>
      <w:r w:rsidRPr="00CD1391">
        <w:rPr>
          <w:rFonts w:ascii="Arial" w:eastAsia="PMingLiU" w:hAnsi="Arial" w:cs="Arial"/>
          <w:lang w:eastAsia="zh-TW"/>
        </w:rPr>
        <w:t>63</w:t>
      </w:r>
      <w:r w:rsidRPr="00CD1391">
        <w:rPr>
          <w:rFonts w:ascii="Arial" w:eastAsia="PMingLiU" w:hAnsi="Arial" w:cs="Arial"/>
          <w:lang w:eastAsia="zh-TW"/>
        </w:rPr>
        <w:t>年保羅獲釋－主後</w:t>
      </w:r>
      <w:r w:rsidRPr="00CD1391">
        <w:rPr>
          <w:rFonts w:ascii="Arial" w:eastAsia="PMingLiU" w:hAnsi="Arial" w:cs="Arial"/>
          <w:lang w:eastAsia="zh-TW"/>
        </w:rPr>
        <w:t xml:space="preserve">67 </w:t>
      </w:r>
      <w:r w:rsidRPr="00CD1391">
        <w:rPr>
          <w:rFonts w:ascii="Arial" w:eastAsia="PMingLiU" w:hAnsi="Arial" w:cs="Arial"/>
          <w:lang w:eastAsia="zh-TW"/>
        </w:rPr>
        <w:t>年保羅殉道；</w:t>
      </w:r>
      <w:proofErr w:type="gramStart"/>
      <w:r w:rsidRPr="00CD1391">
        <w:rPr>
          <w:rFonts w:ascii="Arial" w:eastAsia="PMingLiU" w:hAnsi="Arial" w:cs="Arial"/>
          <w:lang w:eastAsia="zh-TW"/>
        </w:rPr>
        <w:t>尼錄於</w:t>
      </w:r>
      <w:proofErr w:type="gramEnd"/>
      <w:r w:rsidRPr="00CD1391">
        <w:rPr>
          <w:rFonts w:ascii="Arial" w:eastAsia="PMingLiU" w:hAnsi="Arial" w:cs="Arial"/>
          <w:lang w:eastAsia="zh-TW"/>
        </w:rPr>
        <w:t>主後</w:t>
      </w:r>
      <w:r w:rsidRPr="00CD1391">
        <w:rPr>
          <w:rFonts w:ascii="Arial" w:eastAsia="PMingLiU" w:hAnsi="Arial" w:cs="Arial"/>
          <w:lang w:eastAsia="zh-TW"/>
        </w:rPr>
        <w:t xml:space="preserve">68 </w:t>
      </w:r>
      <w:r w:rsidRPr="00CD1391">
        <w:rPr>
          <w:rFonts w:ascii="Arial" w:eastAsia="PMingLiU" w:hAnsi="Arial" w:cs="Arial"/>
          <w:lang w:eastAsia="zh-TW"/>
        </w:rPr>
        <w:t>年自殺</w:t>
      </w:r>
      <w:proofErr w:type="gramStart"/>
      <w:r w:rsidRPr="00CD1391">
        <w:rPr>
          <w:rFonts w:ascii="Arial" w:eastAsia="PMingLiU" w:hAnsi="Arial" w:cs="Arial"/>
          <w:lang w:eastAsia="zh-TW"/>
        </w:rPr>
        <w:t>）</w:t>
      </w:r>
      <w:proofErr w:type="gramEnd"/>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5. </w:t>
      </w:r>
      <w:r w:rsidRPr="00CD1391">
        <w:rPr>
          <w:rFonts w:ascii="Arial" w:eastAsia="PMingLiU" w:hAnsi="Arial" w:cs="Arial"/>
          <w:lang w:eastAsia="zh-TW"/>
        </w:rPr>
        <w:t>提多書大綱：</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多</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4 </w:t>
      </w:r>
      <w:r w:rsidRPr="00CD1391">
        <w:rPr>
          <w:rFonts w:ascii="Arial" w:eastAsia="PMingLiU" w:hAnsi="Arial" w:cs="Arial"/>
          <w:lang w:eastAsia="zh-TW"/>
        </w:rPr>
        <w:t>引言。</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多</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 xml:space="preserve">16 </w:t>
      </w:r>
      <w:r w:rsidRPr="00CD1391">
        <w:rPr>
          <w:rFonts w:ascii="Arial" w:eastAsia="PMingLiU" w:hAnsi="Arial" w:cs="Arial"/>
          <w:lang w:eastAsia="zh-TW"/>
        </w:rPr>
        <w:t>提多的使命。</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多</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15 </w:t>
      </w:r>
      <w:r w:rsidRPr="00CD1391">
        <w:rPr>
          <w:rFonts w:ascii="Arial" w:eastAsia="PMingLiU" w:hAnsi="Arial" w:cs="Arial"/>
          <w:lang w:eastAsia="zh-TW"/>
        </w:rPr>
        <w:t>關於信徒生活上的教導。</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多</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15 </w:t>
      </w:r>
      <w:r w:rsidRPr="00CD1391">
        <w:rPr>
          <w:rFonts w:ascii="Arial" w:eastAsia="PMingLiU" w:hAnsi="Arial" w:cs="Arial"/>
          <w:lang w:eastAsia="zh-TW"/>
        </w:rPr>
        <w:t>最後的交代。</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6. </w:t>
      </w:r>
      <w:r w:rsidRPr="00CD1391">
        <w:rPr>
          <w:rFonts w:ascii="Arial" w:eastAsia="PMingLiU" w:hAnsi="Arial" w:cs="Arial"/>
          <w:lang w:eastAsia="zh-TW"/>
        </w:rPr>
        <w:t>腓利門書的作者：保羅。</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7. </w:t>
      </w:r>
      <w:r w:rsidRPr="00CD1391">
        <w:rPr>
          <w:rFonts w:ascii="Arial" w:eastAsia="PMingLiU" w:hAnsi="Arial" w:cs="Arial"/>
          <w:lang w:eastAsia="zh-TW"/>
        </w:rPr>
        <w:t>受書者是：腓利門。保羅在以</w:t>
      </w:r>
      <w:proofErr w:type="gramStart"/>
      <w:r w:rsidRPr="00CD1391">
        <w:rPr>
          <w:rFonts w:ascii="Arial" w:eastAsia="PMingLiU" w:hAnsi="Arial" w:cs="Arial"/>
          <w:lang w:eastAsia="zh-TW"/>
        </w:rPr>
        <w:t>弗</w:t>
      </w:r>
      <w:proofErr w:type="gramEnd"/>
      <w:r w:rsidRPr="00CD1391">
        <w:rPr>
          <w:rFonts w:ascii="Arial" w:eastAsia="PMingLiU" w:hAnsi="Arial" w:cs="Arial"/>
          <w:lang w:eastAsia="zh-TW"/>
        </w:rPr>
        <w:t>所傳道的時候，住了</w:t>
      </w:r>
      <w:r w:rsidRPr="00CD1391">
        <w:rPr>
          <w:rFonts w:ascii="Arial" w:eastAsia="PMingLiU" w:hAnsi="Arial" w:cs="Arial"/>
          <w:lang w:eastAsia="zh-TW"/>
        </w:rPr>
        <w:t xml:space="preserve">3 </w:t>
      </w:r>
      <w:r w:rsidRPr="00CD1391">
        <w:rPr>
          <w:rFonts w:ascii="Arial" w:eastAsia="PMingLiU" w:hAnsi="Arial" w:cs="Arial"/>
          <w:lang w:eastAsia="zh-TW"/>
        </w:rPr>
        <w:t>年之久，所有附近地方到以</w:t>
      </w:r>
      <w:proofErr w:type="gramStart"/>
      <w:r w:rsidRPr="00CD1391">
        <w:rPr>
          <w:rFonts w:ascii="Arial" w:eastAsia="PMingLiU" w:hAnsi="Arial" w:cs="Arial"/>
          <w:lang w:eastAsia="zh-TW"/>
        </w:rPr>
        <w:t>弗</w:t>
      </w:r>
      <w:proofErr w:type="gramEnd"/>
      <w:r w:rsidRPr="00CD1391">
        <w:rPr>
          <w:rFonts w:ascii="Arial" w:eastAsia="PMingLiU" w:hAnsi="Arial" w:cs="Arial"/>
          <w:lang w:eastAsia="zh-TW"/>
        </w:rPr>
        <w:t>所來接洽公事的，業務往來的，探親觀光的人愈來愈多，他們當中也有許多聽了他的道而信主。使徒行傳說：所有住在亞細亞省的人，無論是猶太人或外</w:t>
      </w:r>
      <w:proofErr w:type="gramStart"/>
      <w:r w:rsidRPr="00CD1391">
        <w:rPr>
          <w:rFonts w:ascii="Arial" w:eastAsia="PMingLiU" w:hAnsi="Arial" w:cs="Arial"/>
          <w:lang w:eastAsia="zh-TW"/>
        </w:rPr>
        <w:t>邦</w:t>
      </w:r>
      <w:proofErr w:type="gramEnd"/>
      <w:r w:rsidRPr="00CD1391">
        <w:rPr>
          <w:rFonts w:ascii="Arial" w:eastAsia="PMingLiU" w:hAnsi="Arial" w:cs="Arial"/>
          <w:lang w:eastAsia="zh-TW"/>
        </w:rPr>
        <w:t>人，都聽見主的道。</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徒</w:t>
      </w:r>
      <w:r w:rsidRPr="00CD1391">
        <w:rPr>
          <w:rFonts w:ascii="Arial" w:eastAsia="PMingLiU" w:hAnsi="Arial" w:cs="Arial"/>
          <w:lang w:eastAsia="zh-TW"/>
        </w:rPr>
        <w:t>19</w:t>
      </w:r>
      <w:r w:rsidRPr="00CD1391">
        <w:rPr>
          <w:rFonts w:ascii="Arial" w:eastAsia="PMingLiU" w:hAnsi="Arial" w:cs="Arial"/>
          <w:lang w:eastAsia="zh-TW"/>
        </w:rPr>
        <w:t>：</w:t>
      </w:r>
      <w:r w:rsidRPr="00CD1391">
        <w:rPr>
          <w:rFonts w:ascii="Arial" w:eastAsia="PMingLiU" w:hAnsi="Arial" w:cs="Arial"/>
          <w:lang w:eastAsia="zh-TW"/>
        </w:rPr>
        <w:t>10</w:t>
      </w:r>
      <w:r w:rsidRPr="00CD1391">
        <w:rPr>
          <w:rFonts w:ascii="Arial" w:eastAsia="PMingLiU" w:hAnsi="Arial" w:cs="Arial"/>
          <w:lang w:eastAsia="zh-TW"/>
        </w:rPr>
        <w:t>）歌羅西和老底嘉就是在以弗所的東面</w:t>
      </w:r>
      <w:r w:rsidRPr="00CD1391">
        <w:rPr>
          <w:rFonts w:ascii="Arial" w:eastAsia="PMingLiU" w:hAnsi="Arial" w:cs="Arial"/>
          <w:lang w:eastAsia="zh-TW"/>
        </w:rPr>
        <w:t xml:space="preserve">150 </w:t>
      </w:r>
      <w:r w:rsidRPr="00CD1391">
        <w:rPr>
          <w:rFonts w:ascii="Arial" w:eastAsia="PMingLiU" w:hAnsi="Arial" w:cs="Arial"/>
          <w:lang w:eastAsia="zh-TW"/>
        </w:rPr>
        <w:t>公里光景的兩個城，也有人來聽福音，而保羅也派人到那裏去傳福音。以巴</w:t>
      </w:r>
      <w:proofErr w:type="gramStart"/>
      <w:r w:rsidRPr="00CD1391">
        <w:rPr>
          <w:rFonts w:ascii="Arial" w:eastAsia="PMingLiU" w:hAnsi="Arial" w:cs="Arial"/>
          <w:lang w:eastAsia="zh-TW"/>
        </w:rPr>
        <w:t>弗</w:t>
      </w:r>
      <w:proofErr w:type="gramEnd"/>
      <w:r w:rsidRPr="00CD1391">
        <w:rPr>
          <w:rFonts w:ascii="Arial" w:eastAsia="PMingLiU" w:hAnsi="Arial" w:cs="Arial"/>
          <w:lang w:eastAsia="zh-TW"/>
        </w:rPr>
        <w:t>很可能就是保羅所派的一員大將</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西</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7</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12</w:t>
      </w:r>
      <w:r w:rsidRPr="00CD1391">
        <w:rPr>
          <w:rFonts w:ascii="Arial" w:eastAsia="PMingLiU" w:hAnsi="Arial" w:cs="Arial"/>
          <w:lang w:eastAsia="zh-TW"/>
        </w:rPr>
        <w:t>；門：</w:t>
      </w:r>
      <w:r w:rsidRPr="00CD1391">
        <w:rPr>
          <w:rFonts w:ascii="Arial" w:eastAsia="PMingLiU" w:hAnsi="Arial" w:cs="Arial"/>
          <w:lang w:eastAsia="zh-TW"/>
        </w:rPr>
        <w:t>23</w:t>
      </w:r>
      <w:r w:rsidRPr="00CD1391">
        <w:rPr>
          <w:rFonts w:ascii="Arial" w:eastAsia="PMingLiU" w:hAnsi="Arial" w:cs="Arial"/>
          <w:lang w:eastAsia="zh-TW"/>
        </w:rPr>
        <w:t>）。</w:t>
      </w:r>
      <w:proofErr w:type="gramStart"/>
      <w:r w:rsidRPr="00CD1391">
        <w:rPr>
          <w:rFonts w:ascii="Arial" w:eastAsia="PMingLiU" w:hAnsi="Arial" w:cs="Arial"/>
          <w:lang w:eastAsia="zh-TW"/>
        </w:rPr>
        <w:t>歌羅西</w:t>
      </w:r>
      <w:proofErr w:type="gramEnd"/>
      <w:r w:rsidRPr="00CD1391">
        <w:rPr>
          <w:rFonts w:ascii="Arial" w:eastAsia="PMingLiU" w:hAnsi="Arial" w:cs="Arial"/>
          <w:lang w:eastAsia="zh-TW"/>
        </w:rPr>
        <w:t>有一位頗有財勢的鄉紳名叫</w:t>
      </w:r>
      <w:proofErr w:type="gramStart"/>
      <w:r w:rsidRPr="00CD1391">
        <w:rPr>
          <w:rFonts w:ascii="Arial" w:eastAsia="PMingLiU" w:hAnsi="Arial" w:cs="Arial"/>
          <w:lang w:eastAsia="zh-TW"/>
        </w:rPr>
        <w:t>腓利門</w:t>
      </w:r>
      <w:proofErr w:type="gramEnd"/>
      <w:r w:rsidRPr="00CD1391">
        <w:rPr>
          <w:rFonts w:ascii="Arial" w:eastAsia="PMingLiU" w:hAnsi="Arial" w:cs="Arial"/>
          <w:lang w:eastAsia="zh-TW"/>
        </w:rPr>
        <w:t>的，到以</w:t>
      </w:r>
      <w:proofErr w:type="gramStart"/>
      <w:r w:rsidRPr="00CD1391">
        <w:rPr>
          <w:rFonts w:ascii="Arial" w:eastAsia="PMingLiU" w:hAnsi="Arial" w:cs="Arial"/>
          <w:lang w:eastAsia="zh-TW"/>
        </w:rPr>
        <w:t>弗</w:t>
      </w:r>
      <w:proofErr w:type="gramEnd"/>
      <w:r w:rsidRPr="00CD1391">
        <w:rPr>
          <w:rFonts w:ascii="Arial" w:eastAsia="PMingLiU" w:hAnsi="Arial" w:cs="Arial"/>
          <w:lang w:eastAsia="zh-TW"/>
        </w:rPr>
        <w:t>所去，很快地，他</w:t>
      </w:r>
      <w:proofErr w:type="gramStart"/>
      <w:r w:rsidRPr="00CD1391">
        <w:rPr>
          <w:rFonts w:ascii="Arial" w:eastAsia="PMingLiU" w:hAnsi="Arial" w:cs="Arial"/>
          <w:lang w:eastAsia="zh-TW"/>
        </w:rPr>
        <w:t>因著</w:t>
      </w:r>
      <w:proofErr w:type="gramEnd"/>
      <w:r w:rsidRPr="00CD1391">
        <w:rPr>
          <w:rFonts w:ascii="Arial" w:eastAsia="PMingLiU" w:hAnsi="Arial" w:cs="Arial"/>
          <w:lang w:eastAsia="zh-TW"/>
        </w:rPr>
        <w:t>聽保羅講的道而信了主。保羅在</w:t>
      </w:r>
      <w:proofErr w:type="gramStart"/>
      <w:r w:rsidRPr="00CD1391">
        <w:rPr>
          <w:rFonts w:ascii="Arial" w:eastAsia="PMingLiU" w:hAnsi="Arial" w:cs="Arial"/>
          <w:lang w:eastAsia="zh-TW"/>
        </w:rPr>
        <w:t>腓利門書抑節說</w:t>
      </w:r>
      <w:proofErr w:type="gramEnd"/>
      <w:r w:rsidRPr="00CD1391">
        <w:rPr>
          <w:rFonts w:ascii="Arial" w:eastAsia="PMingLiU" w:hAnsi="Arial" w:cs="Arial"/>
          <w:lang w:eastAsia="zh-TW"/>
        </w:rPr>
        <w:t>：</w:t>
      </w:r>
      <w:r w:rsidRPr="00CD1391">
        <w:rPr>
          <w:rFonts w:ascii="Arial" w:eastAsia="PMingLiU" w:hAnsi="Arial" w:cs="Arial"/>
          <w:lang w:eastAsia="zh-TW"/>
        </w:rPr>
        <w:t>“…</w:t>
      </w:r>
      <w:r w:rsidRPr="00CD1391">
        <w:rPr>
          <w:rFonts w:ascii="Arial" w:eastAsia="PMingLiU" w:hAnsi="Arial" w:cs="Arial"/>
          <w:lang w:eastAsia="zh-TW"/>
        </w:rPr>
        <w:t>我用不著提醒你，你欠我的，竟是你自己的生命呢！</w:t>
      </w:r>
      <w:r w:rsidRPr="00CD1391">
        <w:rPr>
          <w:rFonts w:ascii="Arial" w:eastAsia="PMingLiU" w:hAnsi="Arial" w:cs="Arial"/>
          <w:lang w:eastAsia="zh-TW"/>
        </w:rPr>
        <w:t>”</w:t>
      </w:r>
      <w:r w:rsidRPr="00CD1391">
        <w:rPr>
          <w:rFonts w:ascii="Arial" w:eastAsia="PMingLiU" w:hAnsi="Arial" w:cs="Arial"/>
          <w:lang w:eastAsia="zh-TW"/>
        </w:rPr>
        <w:t>這不是說，保羅曾經救過他肉體的生命，而是因爲聽道，腓利門獲得了新生命。保羅自己說，他沒有去</w:t>
      </w:r>
      <w:proofErr w:type="gramStart"/>
      <w:r w:rsidRPr="00CD1391">
        <w:rPr>
          <w:rFonts w:ascii="Arial" w:eastAsia="PMingLiU" w:hAnsi="Arial" w:cs="Arial"/>
          <w:lang w:eastAsia="zh-TW"/>
        </w:rPr>
        <w:t>過歌羅</w:t>
      </w:r>
      <w:proofErr w:type="gramEnd"/>
      <w:r w:rsidRPr="00CD1391">
        <w:rPr>
          <w:rFonts w:ascii="Arial" w:eastAsia="PMingLiU" w:hAnsi="Arial" w:cs="Arial"/>
          <w:lang w:eastAsia="zh-TW"/>
        </w:rPr>
        <w:t>西</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西</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）。因此，我們認爲他們在以弗所晤面是很好的推論。</w:t>
      </w:r>
      <w:proofErr w:type="gramStart"/>
      <w:r w:rsidRPr="00CD1391">
        <w:rPr>
          <w:rFonts w:ascii="Arial" w:eastAsia="PMingLiU" w:hAnsi="Arial" w:cs="Arial"/>
          <w:lang w:eastAsia="zh-TW"/>
        </w:rPr>
        <w:t>腓利門信</w:t>
      </w:r>
      <w:proofErr w:type="gramEnd"/>
      <w:r w:rsidRPr="00CD1391">
        <w:rPr>
          <w:rFonts w:ascii="Arial" w:eastAsia="PMingLiU" w:hAnsi="Arial" w:cs="Arial"/>
          <w:lang w:eastAsia="zh-TW"/>
        </w:rPr>
        <w:t>主之後，非常虔誠，也常幫助其他信徒，甚至把自己的家奉獻出來，作爲聚會的場所（門：</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）。不但是他自己信主，一家都非常熱心，因爲腓利門書也寫給他太太亞腓亞，亞基布可能就是他們的兒子（門：</w:t>
      </w:r>
      <w:r w:rsidRPr="00CD1391">
        <w:rPr>
          <w:rFonts w:ascii="Arial" w:eastAsia="PMingLiU" w:hAnsi="Arial" w:cs="Arial"/>
          <w:lang w:eastAsia="zh-TW"/>
        </w:rPr>
        <w:t>2</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lastRenderedPageBreak/>
        <w:t xml:space="preserve">8. </w:t>
      </w:r>
      <w:r w:rsidRPr="00CD1391">
        <w:rPr>
          <w:rFonts w:ascii="Arial" w:eastAsia="PMingLiU" w:hAnsi="Arial" w:cs="Arial"/>
          <w:lang w:eastAsia="zh-TW"/>
        </w:rPr>
        <w:t>寫信地點應是在監獄：腓立比書、腓利門書、歌羅西書，和以弗所書這</w:t>
      </w:r>
      <w:r w:rsidRPr="00CD1391">
        <w:rPr>
          <w:rFonts w:ascii="Arial" w:eastAsia="PMingLiU" w:hAnsi="Arial" w:cs="Arial"/>
          <w:lang w:eastAsia="zh-TW"/>
        </w:rPr>
        <w:t xml:space="preserve">4 </w:t>
      </w:r>
      <w:r w:rsidRPr="00CD1391">
        <w:rPr>
          <w:rFonts w:ascii="Arial" w:eastAsia="PMingLiU" w:hAnsi="Arial" w:cs="Arial"/>
          <w:lang w:eastAsia="zh-TW"/>
        </w:rPr>
        <w:t>封信是所謂的監獄書信。</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9. </w:t>
      </w:r>
      <w:r w:rsidRPr="00CD1391">
        <w:rPr>
          <w:rFonts w:ascii="Arial" w:eastAsia="PMingLiU" w:hAnsi="Arial" w:cs="Arial"/>
          <w:lang w:eastAsia="zh-TW"/>
        </w:rPr>
        <w:t>腓利門書大綱：</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門</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3 </w:t>
      </w:r>
      <w:r w:rsidRPr="00CD1391">
        <w:rPr>
          <w:rFonts w:ascii="Arial" w:eastAsia="PMingLiU" w:hAnsi="Arial" w:cs="Arial"/>
          <w:lang w:eastAsia="zh-TW"/>
        </w:rPr>
        <w:t>問安。</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門</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 xml:space="preserve">7 </w:t>
      </w:r>
      <w:r w:rsidRPr="00CD1391">
        <w:rPr>
          <w:rFonts w:ascii="Arial" w:eastAsia="PMingLiU" w:hAnsi="Arial" w:cs="Arial"/>
          <w:lang w:eastAsia="zh-TW"/>
        </w:rPr>
        <w:t>謝恩與禱告。</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門</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8</w:t>
      </w:r>
      <w:r w:rsidRPr="00CD1391">
        <w:rPr>
          <w:rFonts w:ascii="Arial" w:eastAsia="PMingLiU" w:hAnsi="Arial" w:cs="Arial"/>
          <w:lang w:eastAsia="zh-TW"/>
        </w:rPr>
        <w:t>－</w:t>
      </w:r>
      <w:r w:rsidRPr="00CD1391">
        <w:rPr>
          <w:rFonts w:ascii="Arial" w:eastAsia="PMingLiU" w:hAnsi="Arial" w:cs="Arial"/>
          <w:lang w:eastAsia="zh-TW"/>
        </w:rPr>
        <w:t xml:space="preserve">22 </w:t>
      </w:r>
      <w:r w:rsidRPr="00CD1391">
        <w:rPr>
          <w:rFonts w:ascii="Arial" w:eastAsia="PMingLiU" w:hAnsi="Arial" w:cs="Arial"/>
          <w:lang w:eastAsia="zh-TW"/>
        </w:rPr>
        <w:t>請求。</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門</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8</w:t>
      </w:r>
      <w:r w:rsidRPr="00CD1391">
        <w:rPr>
          <w:rFonts w:ascii="Arial" w:eastAsia="PMingLiU" w:hAnsi="Arial" w:cs="Arial"/>
          <w:lang w:eastAsia="zh-TW"/>
        </w:rPr>
        <w:t>－</w:t>
      </w:r>
      <w:r w:rsidRPr="00CD1391">
        <w:rPr>
          <w:rFonts w:ascii="Arial" w:eastAsia="PMingLiU" w:hAnsi="Arial" w:cs="Arial"/>
          <w:lang w:eastAsia="zh-TW"/>
        </w:rPr>
        <w:t xml:space="preserve">16 </w:t>
      </w:r>
      <w:r w:rsidRPr="00CD1391">
        <w:rPr>
          <w:rFonts w:ascii="Arial" w:eastAsia="PMingLiU" w:hAnsi="Arial" w:cs="Arial"/>
          <w:lang w:eastAsia="zh-TW"/>
        </w:rPr>
        <w:t>阿尼西母和保羅。</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e. </w:t>
      </w:r>
      <w:r w:rsidRPr="00CD1391">
        <w:rPr>
          <w:rFonts w:ascii="Arial" w:eastAsia="PMingLiU" w:hAnsi="Arial" w:cs="Arial"/>
          <w:lang w:eastAsia="zh-TW"/>
        </w:rPr>
        <w:t>門</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17</w:t>
      </w:r>
      <w:r w:rsidRPr="00CD1391">
        <w:rPr>
          <w:rFonts w:ascii="Arial" w:eastAsia="PMingLiU" w:hAnsi="Arial" w:cs="Arial"/>
          <w:lang w:eastAsia="zh-TW"/>
        </w:rPr>
        <w:t>－</w:t>
      </w:r>
      <w:r w:rsidRPr="00CD1391">
        <w:rPr>
          <w:rFonts w:ascii="Arial" w:eastAsia="PMingLiU" w:hAnsi="Arial" w:cs="Arial"/>
          <w:lang w:eastAsia="zh-TW"/>
        </w:rPr>
        <w:t xml:space="preserve">22 </w:t>
      </w:r>
      <w:r w:rsidRPr="00CD1391">
        <w:rPr>
          <w:rFonts w:ascii="Arial" w:eastAsia="PMingLiU" w:hAnsi="Arial" w:cs="Arial"/>
          <w:lang w:eastAsia="zh-TW"/>
        </w:rPr>
        <w:t>阿尼西母和腓利門。</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f. </w:t>
      </w:r>
      <w:r w:rsidRPr="00CD1391">
        <w:rPr>
          <w:rFonts w:ascii="Arial" w:eastAsia="PMingLiU" w:hAnsi="Arial" w:cs="Arial"/>
          <w:lang w:eastAsia="zh-TW"/>
        </w:rPr>
        <w:t>門</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23</w:t>
      </w:r>
      <w:r w:rsidRPr="00CD1391">
        <w:rPr>
          <w:rFonts w:ascii="Arial" w:eastAsia="PMingLiU" w:hAnsi="Arial" w:cs="Arial"/>
          <w:lang w:eastAsia="zh-TW"/>
        </w:rPr>
        <w:t>－</w:t>
      </w:r>
      <w:r w:rsidRPr="00CD1391">
        <w:rPr>
          <w:rFonts w:ascii="Arial" w:eastAsia="PMingLiU" w:hAnsi="Arial" w:cs="Arial"/>
          <w:lang w:eastAsia="zh-TW"/>
        </w:rPr>
        <w:t xml:space="preserve">25 </w:t>
      </w:r>
      <w:r w:rsidRPr="00CD1391">
        <w:rPr>
          <w:rFonts w:ascii="Arial" w:eastAsia="PMingLiU" w:hAnsi="Arial" w:cs="Arial"/>
          <w:lang w:eastAsia="zh-TW"/>
        </w:rPr>
        <w:t>問安。</w:t>
      </w:r>
    </w:p>
    <w:p w:rsidR="00751085" w:rsidRPr="00CD1391" w:rsidRDefault="00751085"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二、</w:t>
      </w:r>
      <w:r w:rsidRPr="00CD1391">
        <w:rPr>
          <w:rFonts w:ascii="Arial" w:eastAsia="PMingLiU" w:hAnsi="Arial" w:cs="Arial"/>
          <w:lang w:eastAsia="zh-TW"/>
        </w:rPr>
        <w:t xml:space="preserve"> </w:t>
      </w:r>
      <w:r w:rsidRPr="00CD1391">
        <w:rPr>
          <w:rFonts w:ascii="Arial" w:eastAsia="PMingLiU" w:hAnsi="Arial" w:cs="Arial"/>
          <w:lang w:eastAsia="zh-TW"/>
        </w:rPr>
        <w:t>提多書的聖經信息與生活應用：</w:t>
      </w:r>
    </w:p>
    <w:p w:rsidR="004957B7" w:rsidRPr="00CD1391" w:rsidRDefault="00CD1391" w:rsidP="004957B7">
      <w:pPr>
        <w:adjustRightInd w:val="0"/>
        <w:snapToGrid w:val="0"/>
        <w:spacing w:after="0" w:line="240" w:lineRule="auto"/>
        <w:rPr>
          <w:rFonts w:ascii="Arial" w:eastAsia="PMingLiU" w:hAnsi="Arial" w:cs="Arial"/>
        </w:rPr>
      </w:pPr>
      <w:r w:rsidRPr="00CD1391">
        <w:rPr>
          <w:rFonts w:ascii="Arial" w:eastAsia="PMingLiU" w:hAnsi="Arial" w:cs="Arial"/>
          <w:lang w:eastAsia="zh-TW"/>
        </w:rPr>
        <w:t xml:space="preserve">1. </w:t>
      </w:r>
      <w:r w:rsidRPr="00CD1391">
        <w:rPr>
          <w:rFonts w:ascii="Arial" w:eastAsia="PMingLiU" w:hAnsi="Arial" w:cs="Arial"/>
          <w:lang w:eastAsia="zh-TW"/>
        </w:rPr>
        <w:t>多</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4 </w:t>
      </w:r>
      <w:r w:rsidRPr="00CD1391">
        <w:rPr>
          <w:rFonts w:ascii="Arial" w:eastAsia="PMingLiU" w:hAnsi="Arial" w:cs="Arial"/>
          <w:lang w:eastAsia="zh-TW"/>
        </w:rPr>
        <w:t>引言。</w:t>
      </w:r>
    </w:p>
    <w:p w:rsidR="004957B7" w:rsidRPr="00CD1391" w:rsidRDefault="00CD1391" w:rsidP="004957B7">
      <w:pPr>
        <w:adjustRightInd w:val="0"/>
        <w:snapToGrid w:val="0"/>
        <w:spacing w:after="0" w:line="240" w:lineRule="auto"/>
        <w:rPr>
          <w:rFonts w:ascii="Arial" w:eastAsia="PMingLiU" w:hAnsi="Arial" w:cs="Arial"/>
        </w:rPr>
      </w:pPr>
      <w:r w:rsidRPr="00CD1391">
        <w:rPr>
          <w:rFonts w:ascii="Arial" w:eastAsia="PMingLiU" w:hAnsi="Arial" w:cs="Arial"/>
          <w:lang w:eastAsia="zh-TW"/>
        </w:rPr>
        <w:t xml:space="preserve">2. </w:t>
      </w:r>
      <w:r w:rsidRPr="00CD1391">
        <w:rPr>
          <w:rFonts w:ascii="Arial" w:eastAsia="PMingLiU" w:hAnsi="Arial" w:cs="Arial"/>
          <w:lang w:eastAsia="zh-TW"/>
        </w:rPr>
        <w:t>多</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 xml:space="preserve">16 </w:t>
      </w:r>
      <w:r w:rsidRPr="00CD1391">
        <w:rPr>
          <w:rFonts w:ascii="Arial" w:eastAsia="PMingLiU" w:hAnsi="Arial" w:cs="Arial"/>
          <w:lang w:eastAsia="zh-TW"/>
        </w:rPr>
        <w:t>提多的使命：</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在教牧書信時代，教會已從機動到穩定，最原始的教會是使徒一設立教會就走，第一世紀的後半期就不同了，每當使徒設立一個教會後，保羅就留一個人在那裏，</w:t>
      </w:r>
      <w:r w:rsidRPr="00CD1391">
        <w:rPr>
          <w:rFonts w:ascii="Arial" w:eastAsia="PMingLiU" w:hAnsi="Arial" w:cs="Arial"/>
          <w:lang w:eastAsia="zh-TW"/>
        </w:rPr>
        <w:t>“</w:t>
      </w:r>
      <w:r w:rsidRPr="00CD1391">
        <w:rPr>
          <w:rFonts w:ascii="Arial" w:eastAsia="PMingLiU" w:hAnsi="Arial" w:cs="Arial"/>
          <w:lang w:eastAsia="zh-TW"/>
        </w:rPr>
        <w:t>我把你（提多）留在克裏特，目的是要你處理那些還沒有辦完的事務，幷且在各城市設立長老。</w:t>
      </w:r>
      <w:r w:rsidRPr="00CD1391">
        <w:rPr>
          <w:rFonts w:ascii="Arial" w:eastAsia="PMingLiU" w:hAnsi="Arial" w:cs="Arial"/>
          <w:lang w:eastAsia="zh-TW"/>
        </w:rPr>
        <w:t>”</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多</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）很明顯的，教會已經組織就緒，但是不能即刻全部撒退，保羅要留一個助手，其目的是設立長老，使這些本地人能長久工作下去，而有一個具規模、組織完善的教會。</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領袖的資格：在提多書中我們看到保羅要求長老的資格。從多</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 xml:space="preserve">9 </w:t>
      </w:r>
      <w:r w:rsidRPr="00CD1391">
        <w:rPr>
          <w:rFonts w:ascii="Arial" w:eastAsia="PMingLiU" w:hAnsi="Arial" w:cs="Arial"/>
          <w:lang w:eastAsia="zh-TW"/>
        </w:rPr>
        <w:t>中所給我們的，似乎都是品格方面。</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多</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15 </w:t>
      </w:r>
      <w:r w:rsidRPr="00CD1391">
        <w:rPr>
          <w:rFonts w:ascii="Arial" w:eastAsia="PMingLiU" w:hAnsi="Arial" w:cs="Arial"/>
          <w:lang w:eastAsia="zh-TW"/>
        </w:rPr>
        <w:t>關於信徒生活上的教導：</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多</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3 </w:t>
      </w:r>
      <w:r w:rsidRPr="00CD1391">
        <w:rPr>
          <w:rFonts w:ascii="Arial" w:eastAsia="PMingLiU" w:hAnsi="Arial" w:cs="Arial"/>
          <w:lang w:eastAsia="zh-TW"/>
        </w:rPr>
        <w:t>對長輩的勸勉：老年男子：擁有好品格。老年女子：悠閒的生活不是用來遊手好閒，不說讒言：背景－喜劇常以老婦爲取笑的對象，她們愛講閑話！不給酒作</w:t>
      </w:r>
      <w:proofErr w:type="gramStart"/>
      <w:r w:rsidRPr="00CD1391">
        <w:rPr>
          <w:rFonts w:ascii="Arial" w:eastAsia="PMingLiU" w:hAnsi="Arial" w:cs="Arial"/>
          <w:lang w:eastAsia="zh-TW"/>
        </w:rPr>
        <w:t>奴僕－無所</w:t>
      </w:r>
      <w:proofErr w:type="gramEnd"/>
      <w:r w:rsidRPr="00CD1391">
        <w:rPr>
          <w:rFonts w:ascii="Arial" w:eastAsia="PMingLiU" w:hAnsi="Arial" w:cs="Arial"/>
          <w:lang w:eastAsia="zh-TW"/>
        </w:rPr>
        <w:t>事是而消磨在醉酒中。</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多</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 xml:space="preserve">5 </w:t>
      </w:r>
      <w:r w:rsidRPr="00CD1391">
        <w:rPr>
          <w:rFonts w:ascii="Arial" w:eastAsia="PMingLiU" w:hAnsi="Arial" w:cs="Arial"/>
          <w:lang w:eastAsia="zh-TW"/>
        </w:rPr>
        <w:t>如何做已婚的年輕婦女。</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多</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6 </w:t>
      </w:r>
      <w:r w:rsidRPr="00CD1391">
        <w:rPr>
          <w:rFonts w:ascii="Arial" w:eastAsia="PMingLiU" w:hAnsi="Arial" w:cs="Arial"/>
          <w:lang w:eastAsia="zh-TW"/>
        </w:rPr>
        <w:t>如何作年輕男子（多</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7</w:t>
      </w:r>
      <w:r w:rsidRPr="00CD1391">
        <w:rPr>
          <w:rFonts w:ascii="Arial" w:eastAsia="PMingLiU" w:hAnsi="Arial" w:cs="Arial"/>
          <w:lang w:eastAsia="zh-TW"/>
        </w:rPr>
        <w:t>－</w:t>
      </w:r>
      <w:r w:rsidRPr="00CD1391">
        <w:rPr>
          <w:rFonts w:ascii="Arial" w:eastAsia="PMingLiU" w:hAnsi="Arial" w:cs="Arial"/>
          <w:lang w:eastAsia="zh-TW"/>
        </w:rPr>
        <w:t xml:space="preserve">8 </w:t>
      </w:r>
      <w:r w:rsidRPr="00CD1391">
        <w:rPr>
          <w:rFonts w:ascii="Arial" w:eastAsia="PMingLiU" w:hAnsi="Arial" w:cs="Arial"/>
          <w:lang w:eastAsia="zh-TW"/>
        </w:rPr>
        <w:t>對提多的提醒）：遭人反對不要以為奇怪。面對反對最好的方式是合乎真理的生活見證。</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多</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9</w:t>
      </w:r>
      <w:r w:rsidRPr="00CD1391">
        <w:rPr>
          <w:rFonts w:ascii="Arial" w:eastAsia="PMingLiU" w:hAnsi="Arial" w:cs="Arial"/>
          <w:lang w:eastAsia="zh-TW"/>
        </w:rPr>
        <w:t>－</w:t>
      </w:r>
      <w:r w:rsidRPr="00CD1391">
        <w:rPr>
          <w:rFonts w:ascii="Arial" w:eastAsia="PMingLiU" w:hAnsi="Arial" w:cs="Arial"/>
          <w:lang w:eastAsia="zh-TW"/>
        </w:rPr>
        <w:t xml:space="preserve">10 </w:t>
      </w:r>
      <w:r w:rsidRPr="00CD1391">
        <w:rPr>
          <w:rFonts w:ascii="Arial" w:eastAsia="PMingLiU" w:hAnsi="Arial" w:cs="Arial"/>
          <w:lang w:eastAsia="zh-TW"/>
        </w:rPr>
        <w:t>如何作僕人。</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e. </w:t>
      </w:r>
      <w:r w:rsidRPr="00CD1391">
        <w:rPr>
          <w:rFonts w:ascii="Arial" w:eastAsia="PMingLiU" w:hAnsi="Arial" w:cs="Arial"/>
          <w:lang w:eastAsia="zh-TW"/>
        </w:rPr>
        <w:t>多</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 xml:space="preserve">15 </w:t>
      </w:r>
      <w:r w:rsidRPr="00CD1391">
        <w:rPr>
          <w:rFonts w:ascii="Arial" w:eastAsia="PMingLiU" w:hAnsi="Arial" w:cs="Arial"/>
          <w:lang w:eastAsia="zh-TW"/>
        </w:rPr>
        <w:t>熱心為善與神僕責任：基督徒不是靠行善而得救；但我們得救是為要行善！基督徒的特色之一是：熱心行善。</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多</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15 </w:t>
      </w:r>
      <w:r w:rsidRPr="00CD1391">
        <w:rPr>
          <w:rFonts w:ascii="Arial" w:eastAsia="PMingLiU" w:hAnsi="Arial" w:cs="Arial"/>
          <w:lang w:eastAsia="zh-TW"/>
        </w:rPr>
        <w:t>最後的交代：</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多</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2 </w:t>
      </w:r>
      <w:r w:rsidRPr="00CD1391">
        <w:rPr>
          <w:rFonts w:ascii="Arial" w:eastAsia="PMingLiU" w:hAnsi="Arial" w:cs="Arial"/>
          <w:lang w:eastAsia="zh-TW"/>
        </w:rPr>
        <w:t>基督徒不和執政掌權者衝突：信徒要隨時隨處做個奉公守法的好公民。不要毀謗做官的。要</w:t>
      </w:r>
      <w:proofErr w:type="gramStart"/>
      <w:r w:rsidRPr="00CD1391">
        <w:rPr>
          <w:rFonts w:ascii="Arial" w:eastAsia="PMingLiU" w:hAnsi="Arial" w:cs="Arial"/>
          <w:lang w:eastAsia="zh-TW"/>
        </w:rPr>
        <w:t>爭競：</w:t>
      </w:r>
      <w:proofErr w:type="gramEnd"/>
      <w:r w:rsidRPr="00CD1391">
        <w:rPr>
          <w:rFonts w:ascii="Arial" w:eastAsia="PMingLiU" w:hAnsi="Arial" w:cs="Arial"/>
          <w:lang w:eastAsia="zh-TW"/>
        </w:rPr>
        <w:t>意思是不要與之爭吵</w:t>
      </w:r>
      <w:r w:rsidRPr="00CD1391">
        <w:rPr>
          <w:rFonts w:ascii="Arial" w:eastAsia="PMingLiU" w:hAnsi="Arial" w:cs="Arial"/>
          <w:lang w:eastAsia="zh-TW"/>
        </w:rPr>
        <w:t xml:space="preserve"> </w:t>
      </w:r>
      <w:r w:rsidRPr="00CD1391">
        <w:rPr>
          <w:rFonts w:ascii="Arial" w:eastAsia="PMingLiU" w:hAnsi="Arial" w:cs="Arial"/>
          <w:lang w:eastAsia="zh-TW"/>
        </w:rPr>
        <w:t>（反思華人的吵架文化）思想：不必要的衝突與傳</w:t>
      </w:r>
      <w:proofErr w:type="gramStart"/>
      <w:r w:rsidRPr="00CD1391">
        <w:rPr>
          <w:rFonts w:ascii="Arial" w:eastAsia="PMingLiU" w:hAnsi="Arial" w:cs="Arial"/>
          <w:lang w:eastAsia="zh-TW"/>
        </w:rPr>
        <w:t>福音間的關係</w:t>
      </w:r>
      <w:proofErr w:type="gramEnd"/>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多</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7 </w:t>
      </w:r>
      <w:r w:rsidRPr="00CD1391">
        <w:rPr>
          <w:rFonts w:ascii="Arial" w:eastAsia="PMingLiU" w:hAnsi="Arial" w:cs="Arial"/>
          <w:lang w:eastAsia="zh-TW"/>
        </w:rPr>
        <w:t>用將心比心的態度來面對未信者－不要自命清高：世俗上的人與基督徒之價值觀大相逕庭！該如何與之和諧相處實係為難？！保羅要信徒學習回憶一下自己信主前的惡劣情况！</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多</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8 </w:t>
      </w:r>
      <w:r w:rsidRPr="00CD1391">
        <w:rPr>
          <w:rFonts w:ascii="Arial" w:eastAsia="PMingLiU" w:hAnsi="Arial" w:cs="Arial"/>
          <w:lang w:eastAsia="zh-TW"/>
        </w:rPr>
        <w:t>信徒蒙恩也要對人有益。</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強調分門結黨教會需要以嚴格的紀律來懲治。</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e. </w:t>
      </w:r>
      <w:r w:rsidRPr="00CD1391">
        <w:rPr>
          <w:rFonts w:ascii="Arial" w:eastAsia="PMingLiU" w:hAnsi="Arial" w:cs="Arial"/>
          <w:lang w:eastAsia="zh-TW"/>
        </w:rPr>
        <w:t>服事者需不需要未雨綢繆？雖然計畫趕不上上變化但仍要計畫。多</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12 </w:t>
      </w:r>
      <w:r w:rsidRPr="00CD1391">
        <w:rPr>
          <w:rFonts w:ascii="Arial" w:eastAsia="PMingLiU" w:hAnsi="Arial" w:cs="Arial"/>
          <w:lang w:eastAsia="zh-TW"/>
        </w:rPr>
        <w:t>尼哥波立？保羅此時到尼哥波立去等提多，而提多則在接到保羅的信後，要從革哩底往上走。冬天的時候無法航海。</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f. </w:t>
      </w:r>
      <w:r w:rsidRPr="00CD1391">
        <w:rPr>
          <w:rFonts w:ascii="Arial" w:eastAsia="PMingLiU" w:hAnsi="Arial" w:cs="Arial"/>
          <w:lang w:eastAsia="zh-TW"/>
        </w:rPr>
        <w:t>多</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12 </w:t>
      </w:r>
      <w:r w:rsidRPr="00CD1391">
        <w:rPr>
          <w:rFonts w:ascii="Arial" w:eastAsia="PMingLiU" w:hAnsi="Arial" w:cs="Arial"/>
          <w:lang w:eastAsia="zh-TW"/>
        </w:rPr>
        <w:t>負責的事奉不是一走了之；而是有人接替扶持！需要提多來但也差人去：我打發亞提馬、或是推基古、到你那裏去的時候</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g. </w:t>
      </w:r>
      <w:r w:rsidRPr="00CD1391">
        <w:rPr>
          <w:rFonts w:ascii="Arial" w:eastAsia="PMingLiU" w:hAnsi="Arial" w:cs="Arial"/>
          <w:lang w:eastAsia="zh-TW"/>
        </w:rPr>
        <w:t>多</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13 </w:t>
      </w:r>
      <w:r w:rsidRPr="00CD1391">
        <w:rPr>
          <w:rFonts w:ascii="Arial" w:eastAsia="PMingLiU" w:hAnsi="Arial" w:cs="Arial"/>
          <w:lang w:eastAsia="zh-TW"/>
        </w:rPr>
        <w:t>關心一下將要出發遠行的人。</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lastRenderedPageBreak/>
        <w:t xml:space="preserve">h. </w:t>
      </w:r>
      <w:r w:rsidRPr="00CD1391">
        <w:rPr>
          <w:rFonts w:ascii="Arial" w:eastAsia="PMingLiU" w:hAnsi="Arial" w:cs="Arial"/>
          <w:lang w:eastAsia="zh-TW"/>
        </w:rPr>
        <w:t>多</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14</w:t>
      </w:r>
      <w:r w:rsidRPr="00CD1391">
        <w:rPr>
          <w:rFonts w:ascii="Arial" w:eastAsia="PMingLiU" w:hAnsi="Arial" w:cs="Arial"/>
          <w:lang w:eastAsia="zh-TW"/>
        </w:rPr>
        <w:t>－</w:t>
      </w:r>
      <w:r w:rsidRPr="00CD1391">
        <w:rPr>
          <w:rFonts w:ascii="Arial" w:eastAsia="PMingLiU" w:hAnsi="Arial" w:cs="Arial"/>
          <w:lang w:eastAsia="zh-TW"/>
        </w:rPr>
        <w:t xml:space="preserve">15 </w:t>
      </w:r>
      <w:r w:rsidRPr="00CD1391">
        <w:rPr>
          <w:rFonts w:ascii="Arial" w:eastAsia="PMingLiU" w:hAnsi="Arial" w:cs="Arial"/>
          <w:lang w:eastAsia="zh-TW"/>
        </w:rPr>
        <w:t>信徒要努力行善、不要成為別人負擔也要豐富供應別人需要。</w:t>
      </w:r>
    </w:p>
    <w:p w:rsidR="00D07E2B" w:rsidRPr="00CD1391" w:rsidRDefault="00D07E2B"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三、</w:t>
      </w:r>
      <w:r w:rsidRPr="00CD1391">
        <w:rPr>
          <w:rFonts w:ascii="Arial" w:eastAsia="PMingLiU" w:hAnsi="Arial" w:cs="Arial"/>
          <w:lang w:eastAsia="zh-TW"/>
        </w:rPr>
        <w:t xml:space="preserve"> </w:t>
      </w:r>
      <w:proofErr w:type="gramStart"/>
      <w:r w:rsidRPr="00CD1391">
        <w:rPr>
          <w:rFonts w:ascii="Arial" w:eastAsia="PMingLiU" w:hAnsi="Arial" w:cs="Arial"/>
          <w:lang w:eastAsia="zh-TW"/>
        </w:rPr>
        <w:t>腓利門書</w:t>
      </w:r>
      <w:proofErr w:type="gramEnd"/>
      <w:r w:rsidRPr="00CD1391">
        <w:rPr>
          <w:rFonts w:ascii="Arial" w:eastAsia="PMingLiU" w:hAnsi="Arial" w:cs="Arial"/>
          <w:lang w:eastAsia="zh-TW"/>
        </w:rPr>
        <w:t>的信息與應用：一卷和好的故事。</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阿尼西母：</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保羅寫腓利門書是爲了替阿尼西母求情。阿尼西母是</w:t>
      </w:r>
      <w:proofErr w:type="gramStart"/>
      <w:r w:rsidRPr="00CD1391">
        <w:rPr>
          <w:rFonts w:ascii="Arial" w:eastAsia="PMingLiU" w:hAnsi="Arial" w:cs="Arial"/>
          <w:lang w:eastAsia="zh-TW"/>
        </w:rPr>
        <w:t>腓利門</w:t>
      </w:r>
      <w:proofErr w:type="gramEnd"/>
      <w:r w:rsidRPr="00CD1391">
        <w:rPr>
          <w:rFonts w:ascii="Arial" w:eastAsia="PMingLiU" w:hAnsi="Arial" w:cs="Arial"/>
          <w:lang w:eastAsia="zh-TW"/>
        </w:rPr>
        <w:t>的奴隸，他犯了錯，逃到羅馬。可能是</w:t>
      </w:r>
      <w:proofErr w:type="gramStart"/>
      <w:r w:rsidRPr="00CD1391">
        <w:rPr>
          <w:rFonts w:ascii="Arial" w:eastAsia="PMingLiU" w:hAnsi="Arial" w:cs="Arial"/>
          <w:lang w:eastAsia="zh-TW"/>
        </w:rPr>
        <w:t>腓利門</w:t>
      </w:r>
      <w:proofErr w:type="gramEnd"/>
      <w:r w:rsidRPr="00CD1391">
        <w:rPr>
          <w:rFonts w:ascii="Arial" w:eastAsia="PMingLiU" w:hAnsi="Arial" w:cs="Arial"/>
          <w:lang w:eastAsia="zh-TW"/>
        </w:rPr>
        <w:t>在以</w:t>
      </w:r>
      <w:proofErr w:type="gramStart"/>
      <w:r w:rsidRPr="00CD1391">
        <w:rPr>
          <w:rFonts w:ascii="Arial" w:eastAsia="PMingLiU" w:hAnsi="Arial" w:cs="Arial"/>
          <w:lang w:eastAsia="zh-TW"/>
        </w:rPr>
        <w:t>弗</w:t>
      </w:r>
      <w:proofErr w:type="gramEnd"/>
      <w:r w:rsidRPr="00CD1391">
        <w:rPr>
          <w:rFonts w:ascii="Arial" w:eastAsia="PMingLiU" w:hAnsi="Arial" w:cs="Arial"/>
          <w:lang w:eastAsia="zh-TW"/>
        </w:rPr>
        <w:t>所聽保羅傳道的時候，他也在旁邊；也可能他到了羅馬，無處投奔，在走投無路的時候求見保羅。也可能是以巴</w:t>
      </w:r>
      <w:proofErr w:type="gramStart"/>
      <w:r w:rsidRPr="00CD1391">
        <w:rPr>
          <w:rFonts w:ascii="Arial" w:eastAsia="PMingLiU" w:hAnsi="Arial" w:cs="Arial"/>
          <w:lang w:eastAsia="zh-TW"/>
        </w:rPr>
        <w:t>弗</w:t>
      </w:r>
      <w:proofErr w:type="gramEnd"/>
      <w:r w:rsidRPr="00CD1391">
        <w:rPr>
          <w:rFonts w:ascii="Arial" w:eastAsia="PMingLiU" w:hAnsi="Arial" w:cs="Arial"/>
          <w:lang w:eastAsia="zh-TW"/>
        </w:rPr>
        <w:t>引見的，以巴</w:t>
      </w:r>
      <w:proofErr w:type="gramStart"/>
      <w:r w:rsidRPr="00CD1391">
        <w:rPr>
          <w:rFonts w:ascii="Arial" w:eastAsia="PMingLiU" w:hAnsi="Arial" w:cs="Arial"/>
          <w:lang w:eastAsia="zh-TW"/>
        </w:rPr>
        <w:t>弗</w:t>
      </w:r>
      <w:proofErr w:type="gramEnd"/>
      <w:r w:rsidRPr="00CD1391">
        <w:rPr>
          <w:rFonts w:ascii="Arial" w:eastAsia="PMingLiU" w:hAnsi="Arial" w:cs="Arial"/>
          <w:lang w:eastAsia="zh-TW"/>
        </w:rPr>
        <w:t>既然</w:t>
      </w:r>
      <w:proofErr w:type="gramStart"/>
      <w:r w:rsidRPr="00CD1391">
        <w:rPr>
          <w:rFonts w:ascii="Arial" w:eastAsia="PMingLiU" w:hAnsi="Arial" w:cs="Arial"/>
          <w:lang w:eastAsia="zh-TW"/>
        </w:rPr>
        <w:t>是歌羅西</w:t>
      </w:r>
      <w:proofErr w:type="gramEnd"/>
      <w:r w:rsidRPr="00CD1391">
        <w:rPr>
          <w:rFonts w:ascii="Arial" w:eastAsia="PMingLiU" w:hAnsi="Arial" w:cs="Arial"/>
          <w:lang w:eastAsia="zh-TW"/>
        </w:rPr>
        <w:t>的教會傳道人，阿尼西母當然認識他，以巴</w:t>
      </w:r>
      <w:proofErr w:type="gramStart"/>
      <w:r w:rsidRPr="00CD1391">
        <w:rPr>
          <w:rFonts w:ascii="Arial" w:eastAsia="PMingLiU" w:hAnsi="Arial" w:cs="Arial"/>
          <w:lang w:eastAsia="zh-TW"/>
        </w:rPr>
        <w:t>弗</w:t>
      </w:r>
      <w:proofErr w:type="gramEnd"/>
      <w:r w:rsidRPr="00CD1391">
        <w:rPr>
          <w:rFonts w:ascii="Arial" w:eastAsia="PMingLiU" w:hAnsi="Arial" w:cs="Arial"/>
          <w:lang w:eastAsia="zh-TW"/>
        </w:rPr>
        <w:t>認爲這時候是阿尼西母該認識主的時候了。</w:t>
      </w:r>
      <w:proofErr w:type="gramStart"/>
      <w:r w:rsidRPr="00CD1391">
        <w:rPr>
          <w:rFonts w:ascii="Arial" w:eastAsia="PMingLiU" w:hAnsi="Arial" w:cs="Arial"/>
          <w:lang w:eastAsia="zh-TW"/>
        </w:rPr>
        <w:t>總之，</w:t>
      </w:r>
      <w:proofErr w:type="gramEnd"/>
      <w:r w:rsidRPr="00CD1391">
        <w:rPr>
          <w:rFonts w:ascii="Arial" w:eastAsia="PMingLiU" w:hAnsi="Arial" w:cs="Arial"/>
          <w:lang w:eastAsia="zh-TW"/>
        </w:rPr>
        <w:t>阿尼西母在保羅那</w:t>
      </w:r>
      <w:proofErr w:type="gramStart"/>
      <w:r w:rsidRPr="00CD1391">
        <w:rPr>
          <w:rFonts w:ascii="Arial" w:eastAsia="PMingLiU" w:hAnsi="Arial" w:cs="Arial"/>
          <w:lang w:eastAsia="zh-TW"/>
        </w:rPr>
        <w:t>裏</w:t>
      </w:r>
      <w:proofErr w:type="gramEnd"/>
      <w:r w:rsidRPr="00CD1391">
        <w:rPr>
          <w:rFonts w:ascii="Arial" w:eastAsia="PMingLiU" w:hAnsi="Arial" w:cs="Arial"/>
          <w:lang w:eastAsia="zh-TW"/>
        </w:rPr>
        <w:t>聽道以後，信了主。</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羅馬的奴隸不一定是做粗工的，他可能是很有學問的人，或者他是腓利門總管事業的經理。但保羅的問題是</w:t>
      </w:r>
      <w:r w:rsidRPr="00CD1391">
        <w:rPr>
          <w:rFonts w:ascii="Arial" w:eastAsia="PMingLiU" w:hAnsi="Arial" w:cs="Arial"/>
          <w:lang w:eastAsia="zh-TW"/>
        </w:rPr>
        <w:t>:</w:t>
      </w:r>
      <w:r w:rsidRPr="00CD1391">
        <w:rPr>
          <w:rFonts w:ascii="Arial" w:eastAsia="PMingLiU" w:hAnsi="Arial" w:cs="Arial"/>
          <w:lang w:eastAsia="zh-TW"/>
        </w:rPr>
        <w:t>奴隸信了主，他</w:t>
      </w:r>
      <w:proofErr w:type="gramStart"/>
      <w:r w:rsidRPr="00CD1391">
        <w:rPr>
          <w:rFonts w:ascii="Arial" w:eastAsia="PMingLiU" w:hAnsi="Arial" w:cs="Arial"/>
          <w:lang w:eastAsia="zh-TW"/>
        </w:rPr>
        <w:t>犯了罪</w:t>
      </w:r>
      <w:proofErr w:type="gramEnd"/>
      <w:r w:rsidRPr="00CD1391">
        <w:rPr>
          <w:rFonts w:ascii="Arial" w:eastAsia="PMingLiU" w:hAnsi="Arial" w:cs="Arial"/>
          <w:lang w:eastAsia="zh-TW"/>
        </w:rPr>
        <w:t>，該怎樣辦？保羅的答覆很簡單，回到主人那兒去解决前愆。但在保羅的心中，除了回到</w:t>
      </w:r>
      <w:proofErr w:type="gramStart"/>
      <w:r w:rsidRPr="00CD1391">
        <w:rPr>
          <w:rFonts w:ascii="Arial" w:eastAsia="PMingLiU" w:hAnsi="Arial" w:cs="Arial"/>
          <w:lang w:eastAsia="zh-TW"/>
        </w:rPr>
        <w:t>腓利門那裏</w:t>
      </w:r>
      <w:proofErr w:type="gramEnd"/>
      <w:r w:rsidRPr="00CD1391">
        <w:rPr>
          <w:rFonts w:ascii="Arial" w:eastAsia="PMingLiU" w:hAnsi="Arial" w:cs="Arial"/>
          <w:lang w:eastAsia="zh-TW"/>
        </w:rPr>
        <w:t>去面對現實</w:t>
      </w:r>
      <w:proofErr w:type="gramStart"/>
      <w:r w:rsidRPr="00CD1391">
        <w:rPr>
          <w:rFonts w:ascii="Arial" w:eastAsia="PMingLiU" w:hAnsi="Arial" w:cs="Arial"/>
          <w:lang w:eastAsia="zh-TW"/>
        </w:rPr>
        <w:t>以外，</w:t>
      </w:r>
      <w:proofErr w:type="gramEnd"/>
      <w:r w:rsidRPr="00CD1391">
        <w:rPr>
          <w:rFonts w:ascii="Arial" w:eastAsia="PMingLiU" w:hAnsi="Arial" w:cs="Arial"/>
          <w:lang w:eastAsia="zh-TW"/>
        </w:rPr>
        <w:t>沒有第二條路。</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保羅與腓利門：</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保羅雖然叫阿尼西母回去，但是他實在是用了一個比責備腓利門更好、更基本的方法，他用愛的方法。</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保羅要求腓利門饒恕阿尼西謀，也歡迎他回家。保羅沒有用命令的方式，雖然他可以用命令，但是他用的是勸說方法。他在</w:t>
      </w:r>
      <w:proofErr w:type="gramStart"/>
      <w:r w:rsidRPr="00CD1391">
        <w:rPr>
          <w:rFonts w:ascii="Arial" w:eastAsia="PMingLiU" w:hAnsi="Arial" w:cs="Arial"/>
          <w:lang w:eastAsia="zh-TW"/>
        </w:rPr>
        <w:t>腓利門書</w:t>
      </w:r>
      <w:proofErr w:type="gramEnd"/>
      <w:r w:rsidRPr="00CD1391">
        <w:rPr>
          <w:rFonts w:ascii="Arial" w:eastAsia="PMingLiU" w:hAnsi="Arial" w:cs="Arial"/>
          <w:lang w:eastAsia="zh-TW"/>
        </w:rPr>
        <w:t>8</w:t>
      </w:r>
      <w:r w:rsidRPr="00CD1391">
        <w:rPr>
          <w:rFonts w:ascii="Arial" w:eastAsia="PMingLiU" w:hAnsi="Arial" w:cs="Arial"/>
          <w:lang w:eastAsia="zh-TW"/>
        </w:rPr>
        <w:t>、</w:t>
      </w:r>
      <w:r w:rsidRPr="00CD1391">
        <w:rPr>
          <w:rFonts w:ascii="Arial" w:eastAsia="PMingLiU" w:hAnsi="Arial" w:cs="Arial"/>
          <w:lang w:eastAsia="zh-TW"/>
        </w:rPr>
        <w:t xml:space="preserve">20 </w:t>
      </w:r>
      <w:r w:rsidRPr="00CD1391">
        <w:rPr>
          <w:rFonts w:ascii="Arial" w:eastAsia="PMingLiU" w:hAnsi="Arial" w:cs="Arial"/>
          <w:lang w:eastAsia="zh-TW"/>
        </w:rPr>
        <w:t>節中用盡了一切方法來勸導</w:t>
      </w:r>
      <w:proofErr w:type="gramStart"/>
      <w:r w:rsidRPr="00CD1391">
        <w:rPr>
          <w:rFonts w:ascii="Arial" w:eastAsia="PMingLiU" w:hAnsi="Arial" w:cs="Arial"/>
          <w:lang w:eastAsia="zh-TW"/>
        </w:rPr>
        <w:t>腓利門</w:t>
      </w:r>
      <w:proofErr w:type="gramEnd"/>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保羅還答應替阿尼西謀償還債款（門：</w:t>
      </w:r>
      <w:r w:rsidRPr="00CD1391">
        <w:rPr>
          <w:rFonts w:ascii="Arial" w:eastAsia="PMingLiU" w:hAnsi="Arial" w:cs="Arial"/>
          <w:lang w:eastAsia="zh-TW"/>
        </w:rPr>
        <w:t>18</w:t>
      </w:r>
      <w:r w:rsidRPr="00CD1391">
        <w:rPr>
          <w:rFonts w:ascii="Arial" w:eastAsia="PMingLiU" w:hAnsi="Arial" w:cs="Arial"/>
          <w:lang w:eastAsia="zh-TW"/>
        </w:rPr>
        <w:t>，</w:t>
      </w:r>
      <w:r w:rsidRPr="00CD1391">
        <w:rPr>
          <w:rFonts w:ascii="Arial" w:eastAsia="PMingLiU" w:hAnsi="Arial" w:cs="Arial"/>
          <w:lang w:eastAsia="zh-TW"/>
        </w:rPr>
        <w:t>19</w:t>
      </w:r>
      <w:r w:rsidRPr="00CD1391">
        <w:rPr>
          <w:rFonts w:ascii="Arial" w:eastAsia="PMingLiU" w:hAnsi="Arial" w:cs="Arial"/>
          <w:lang w:eastAsia="zh-TW"/>
        </w:rPr>
        <w:t>），不過他即刻提醒腓利門，連他自己也欠了保羅（可能是指保羅傳福音給他這件事），保羅告訴他，阿尼西母不再是奴隸，而是親愛的弟兄了。</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最後，保羅還說：</w:t>
      </w:r>
      <w:r w:rsidRPr="00CD1391">
        <w:rPr>
          <w:rFonts w:ascii="Arial" w:eastAsia="PMingLiU" w:hAnsi="Arial" w:cs="Arial"/>
          <w:lang w:eastAsia="zh-TW"/>
        </w:rPr>
        <w:t>“</w:t>
      </w:r>
      <w:r w:rsidRPr="00CD1391">
        <w:rPr>
          <w:rFonts w:ascii="Arial" w:eastAsia="PMingLiU" w:hAnsi="Arial" w:cs="Arial"/>
          <w:lang w:eastAsia="zh-TW"/>
        </w:rPr>
        <w:t>你所做的會超過我的要求。</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這封信上沒有寫出最後的結果到底怎樣。但我們相信</w:t>
      </w:r>
      <w:proofErr w:type="gramStart"/>
      <w:r w:rsidRPr="00CD1391">
        <w:rPr>
          <w:rFonts w:ascii="Arial" w:eastAsia="PMingLiU" w:hAnsi="Arial" w:cs="Arial"/>
          <w:lang w:eastAsia="zh-TW"/>
        </w:rPr>
        <w:t>腓利門</w:t>
      </w:r>
      <w:proofErr w:type="gramEnd"/>
      <w:r w:rsidRPr="00CD1391">
        <w:rPr>
          <w:rFonts w:ascii="Arial" w:eastAsia="PMingLiU" w:hAnsi="Arial" w:cs="Arial"/>
          <w:lang w:eastAsia="zh-TW"/>
        </w:rPr>
        <w:t>一定接受忠告，不但饒恕了他，也真的接納</w:t>
      </w:r>
      <w:proofErr w:type="gramStart"/>
      <w:r w:rsidRPr="00CD1391">
        <w:rPr>
          <w:rFonts w:ascii="Arial" w:eastAsia="PMingLiU" w:hAnsi="Arial" w:cs="Arial"/>
          <w:lang w:eastAsia="zh-TW"/>
        </w:rPr>
        <w:t>阿尼西母像弟兄</w:t>
      </w:r>
      <w:proofErr w:type="gramEnd"/>
      <w:r w:rsidRPr="00CD1391">
        <w:rPr>
          <w:rFonts w:ascii="Arial" w:eastAsia="PMingLiU" w:hAnsi="Arial" w:cs="Arial"/>
          <w:lang w:eastAsia="zh-TW"/>
        </w:rPr>
        <w:t>一般。過了若干年，在以</w:t>
      </w:r>
      <w:proofErr w:type="gramStart"/>
      <w:r w:rsidRPr="00CD1391">
        <w:rPr>
          <w:rFonts w:ascii="Arial" w:eastAsia="PMingLiU" w:hAnsi="Arial" w:cs="Arial"/>
          <w:lang w:eastAsia="zh-TW"/>
        </w:rPr>
        <w:t>弗</w:t>
      </w:r>
      <w:proofErr w:type="gramEnd"/>
      <w:r w:rsidRPr="00CD1391">
        <w:rPr>
          <w:rFonts w:ascii="Arial" w:eastAsia="PMingLiU" w:hAnsi="Arial" w:cs="Arial"/>
          <w:lang w:eastAsia="zh-TW"/>
        </w:rPr>
        <w:t>所的教會監督中出現了一個叫阿尼西母的，很可能就是</w:t>
      </w:r>
      <w:proofErr w:type="gramStart"/>
      <w:r w:rsidRPr="00CD1391">
        <w:rPr>
          <w:rFonts w:ascii="Arial" w:eastAsia="PMingLiU" w:hAnsi="Arial" w:cs="Arial"/>
          <w:lang w:eastAsia="zh-TW"/>
        </w:rPr>
        <w:t>腓利門書</w:t>
      </w:r>
      <w:proofErr w:type="gramEnd"/>
      <w:r w:rsidRPr="00CD1391">
        <w:rPr>
          <w:rFonts w:ascii="Arial" w:eastAsia="PMingLiU" w:hAnsi="Arial" w:cs="Arial"/>
          <w:lang w:eastAsia="zh-TW"/>
        </w:rPr>
        <w:t>中的阿尼西母。</w:t>
      </w:r>
    </w:p>
    <w:p w:rsidR="00D07E2B" w:rsidRPr="00CD1391" w:rsidRDefault="00D07E2B">
      <w:pPr>
        <w:rPr>
          <w:rFonts w:ascii="Arial" w:eastAsia="PMingLiU" w:hAnsi="Arial" w:cs="Arial"/>
          <w:lang w:eastAsia="zh-TW"/>
        </w:rPr>
      </w:pPr>
      <w:r w:rsidRPr="00CD1391">
        <w:rPr>
          <w:rFonts w:ascii="Arial" w:eastAsia="PMingLiU" w:hAnsi="Arial" w:cs="Arial"/>
          <w:lang w:eastAsia="zh-TW"/>
        </w:rPr>
        <w:br w:type="page"/>
      </w:r>
    </w:p>
    <w:p w:rsidR="004957B7" w:rsidRPr="00CD1391" w:rsidRDefault="00CD1391" w:rsidP="00D07E2B">
      <w:pPr>
        <w:adjustRightInd w:val="0"/>
        <w:snapToGrid w:val="0"/>
        <w:spacing w:after="0" w:line="240" w:lineRule="auto"/>
        <w:jc w:val="center"/>
        <w:rPr>
          <w:rFonts w:ascii="Arial" w:eastAsia="PMingLiU" w:hAnsi="Arial" w:cs="Arial"/>
          <w:b/>
          <w:lang w:eastAsia="zh-TW"/>
        </w:rPr>
      </w:pPr>
      <w:r w:rsidRPr="00CD1391">
        <w:rPr>
          <w:rFonts w:ascii="Arial" w:eastAsia="PMingLiU" w:hAnsi="Arial" w:cs="Arial"/>
          <w:b/>
          <w:lang w:eastAsia="zh-TW"/>
        </w:rPr>
        <w:lastRenderedPageBreak/>
        <w:t>第十九課</w:t>
      </w:r>
      <w:r w:rsidRPr="00CD1391">
        <w:rPr>
          <w:rFonts w:ascii="Arial" w:eastAsia="PMingLiU" w:hAnsi="Arial" w:cs="Arial"/>
          <w:b/>
          <w:lang w:eastAsia="zh-TW"/>
        </w:rPr>
        <w:t xml:space="preserve">  </w:t>
      </w:r>
      <w:r w:rsidRPr="00CD1391">
        <w:rPr>
          <w:rFonts w:ascii="Arial" w:eastAsia="PMingLiU" w:hAnsi="Arial" w:cs="Arial"/>
          <w:b/>
          <w:lang w:eastAsia="zh-TW"/>
        </w:rPr>
        <w:t>希伯來書</w:t>
      </w:r>
    </w:p>
    <w:p w:rsidR="00D07E2B" w:rsidRPr="00CD1391" w:rsidRDefault="00D07E2B"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一、</w:t>
      </w:r>
      <w:r w:rsidRPr="00CD1391">
        <w:rPr>
          <w:rFonts w:ascii="Arial" w:eastAsia="PMingLiU" w:hAnsi="Arial" w:cs="Arial"/>
          <w:lang w:eastAsia="zh-TW"/>
        </w:rPr>
        <w:t xml:space="preserve"> </w:t>
      </w:r>
      <w:r w:rsidRPr="00CD1391">
        <w:rPr>
          <w:rFonts w:ascii="Arial" w:eastAsia="PMingLiU" w:hAnsi="Arial" w:cs="Arial"/>
          <w:lang w:eastAsia="zh-TW"/>
        </w:rPr>
        <w:t>本書背景：</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當時基督教被視爲非法的宗教，而猶太教却是合法的宗教。所以住在羅馬的猶太信徒</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來</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24“</w:t>
      </w:r>
      <w:r w:rsidRPr="00CD1391">
        <w:rPr>
          <w:rFonts w:ascii="Arial" w:eastAsia="PMingLiU" w:hAnsi="Arial" w:cs="Arial"/>
          <w:lang w:eastAsia="zh-TW"/>
        </w:rPr>
        <w:t>請你們問引導你們的諸位和眾聖徒安。從義大利來的人</w:t>
      </w:r>
      <w:r w:rsidRPr="00CD1391">
        <w:rPr>
          <w:rFonts w:ascii="Arial" w:eastAsia="PMingLiU" w:hAnsi="Arial" w:cs="Arial"/>
          <w:lang w:eastAsia="zh-TW"/>
        </w:rPr>
        <w:t xml:space="preserve"> </w:t>
      </w:r>
      <w:r w:rsidRPr="00CD1391">
        <w:rPr>
          <w:rFonts w:ascii="Arial" w:eastAsia="PMingLiU" w:hAnsi="Arial" w:cs="Arial"/>
          <w:lang w:eastAsia="zh-TW"/>
        </w:rPr>
        <w:t>也問你們安。</w:t>
      </w:r>
      <w:r w:rsidRPr="00CD1391">
        <w:rPr>
          <w:rFonts w:ascii="Arial" w:eastAsia="PMingLiU" w:hAnsi="Arial" w:cs="Arial"/>
          <w:lang w:eastAsia="zh-TW"/>
        </w:rPr>
        <w:t>”</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，也許認爲回到猶太教，做個隱藏的基督徒也無妨（受到猶太教外壓力</w:t>
      </w:r>
      <w:r w:rsidRPr="00CD1391">
        <w:rPr>
          <w:rFonts w:ascii="Arial" w:eastAsia="PMingLiU" w:hAnsi="Arial" w:cs="Arial"/>
          <w:lang w:eastAsia="zh-TW"/>
        </w:rPr>
        <w:t xml:space="preserve"> </w:t>
      </w:r>
      <w:r w:rsidRPr="00CD1391">
        <w:rPr>
          <w:rFonts w:ascii="Arial" w:eastAsia="PMingLiU" w:hAnsi="Arial" w:cs="Arial"/>
          <w:lang w:eastAsia="zh-TW"/>
        </w:rPr>
        <w:t>與猶太教內壓力</w:t>
      </w:r>
      <w:r w:rsidRPr="00CD1391">
        <w:rPr>
          <w:rFonts w:ascii="Arial" w:eastAsia="PMingLiU" w:hAnsi="Arial" w:cs="Arial"/>
          <w:lang w:eastAsia="zh-TW"/>
        </w:rPr>
        <w:t xml:space="preserve"> </w:t>
      </w:r>
      <w:r w:rsidRPr="00CD1391">
        <w:rPr>
          <w:rFonts w:ascii="Arial" w:eastAsia="PMingLiU" w:hAnsi="Arial" w:cs="Arial"/>
          <w:lang w:eastAsia="zh-TW"/>
        </w:rPr>
        <w:t>）。尤其初代教會的猶太會堂也是經濟人際網絡的重要地方，若不能在會堂聚會，其實對經濟的影響也很大</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來</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24</w:t>
      </w:r>
      <w:r w:rsidRPr="00CD1391">
        <w:rPr>
          <w:rFonts w:ascii="Arial" w:eastAsia="PMingLiU" w:hAnsi="Arial" w:cs="Arial"/>
          <w:lang w:eastAsia="zh-TW"/>
        </w:rPr>
        <w:t>－</w:t>
      </w:r>
      <w:r w:rsidRPr="00CD1391">
        <w:rPr>
          <w:rFonts w:ascii="Arial" w:eastAsia="PMingLiU" w:hAnsi="Arial" w:cs="Arial"/>
          <w:lang w:eastAsia="zh-TW"/>
        </w:rPr>
        <w:t>25“</w:t>
      </w:r>
      <w:r w:rsidRPr="00CD1391">
        <w:rPr>
          <w:rFonts w:ascii="Arial" w:eastAsia="PMingLiU" w:hAnsi="Arial" w:cs="Arial"/>
          <w:lang w:eastAsia="zh-TW"/>
        </w:rPr>
        <w:t>摩西因著信，長大了就不肯稱爲法老女兒之子，他寧可和神的百姓同受苦害，也不願暫時享受罪中之樂</w:t>
      </w:r>
      <w:r w:rsidRPr="00CD1391">
        <w:rPr>
          <w:rFonts w:ascii="Arial" w:eastAsia="PMingLiU" w:hAnsi="Arial" w:cs="Arial"/>
          <w:lang w:eastAsia="zh-TW"/>
        </w:rPr>
        <w:t>”</w:t>
      </w:r>
      <w:r w:rsidRPr="00CD1391">
        <w:rPr>
          <w:rFonts w:ascii="Arial" w:eastAsia="PMingLiU" w:hAnsi="Arial" w:cs="Arial"/>
          <w:lang w:eastAsia="zh-TW"/>
        </w:rPr>
        <w:t>；來</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16“</w:t>
      </w:r>
      <w:r w:rsidRPr="00CD1391">
        <w:rPr>
          <w:rFonts w:ascii="Arial" w:eastAsia="PMingLiU" w:hAnsi="Arial" w:cs="Arial"/>
          <w:lang w:eastAsia="zh-TW"/>
        </w:rPr>
        <w:t>恐怕有淫亂的，有貪戀世俗如以掃的，他因一點食物把自己長子的名分賣了。</w:t>
      </w:r>
      <w:r w:rsidRPr="00CD1391">
        <w:rPr>
          <w:rFonts w:ascii="Arial" w:eastAsia="PMingLiU" w:hAnsi="Arial" w:cs="Arial"/>
          <w:lang w:eastAsia="zh-TW"/>
        </w:rPr>
        <w:t>”</w:t>
      </w:r>
      <w:r w:rsidRPr="00CD1391">
        <w:rPr>
          <w:rFonts w:ascii="Arial" w:eastAsia="PMingLiU" w:hAnsi="Arial" w:cs="Arial"/>
          <w:lang w:eastAsia="zh-TW"/>
        </w:rPr>
        <w:t>；來</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你們存心不可貪愛錢財，要以自己所有的為足，因為主曾說，我總不撇下你、也不丟棄你。</w:t>
      </w:r>
      <w:r w:rsidRPr="00CD1391">
        <w:rPr>
          <w:rFonts w:ascii="Arial" w:eastAsia="PMingLiU" w:hAnsi="Arial" w:cs="Arial"/>
          <w:lang w:eastAsia="zh-TW"/>
        </w:rPr>
        <w:t>”</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w:t>
      </w:r>
    </w:p>
    <w:p w:rsidR="00D07E2B" w:rsidRPr="00CD1391" w:rsidRDefault="00D07E2B"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二、</w:t>
      </w:r>
      <w:r w:rsidRPr="00CD1391">
        <w:rPr>
          <w:rFonts w:ascii="Arial" w:eastAsia="PMingLiU" w:hAnsi="Arial" w:cs="Arial"/>
          <w:lang w:eastAsia="zh-TW"/>
        </w:rPr>
        <w:t xml:space="preserve"> </w:t>
      </w:r>
      <w:r w:rsidRPr="00CD1391">
        <w:rPr>
          <w:rFonts w:ascii="Arial" w:eastAsia="PMingLiU" w:hAnsi="Arial" w:cs="Arial"/>
          <w:lang w:eastAsia="zh-TW"/>
        </w:rPr>
        <w:t>作者是誰？</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來</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我們若忽略這麼大的救恩，怎能逃罪呢？這救恩起先是主親自講的，後來是聽見的人給我們證實了。</w:t>
      </w:r>
      <w:r w:rsidRPr="00CD1391">
        <w:rPr>
          <w:rFonts w:ascii="Arial" w:eastAsia="PMingLiU" w:hAnsi="Arial" w:cs="Arial"/>
          <w:lang w:eastAsia="zh-TW"/>
        </w:rPr>
        <w:t>”</w:t>
      </w:r>
      <w:r w:rsidRPr="00CD1391">
        <w:rPr>
          <w:rFonts w:ascii="Arial" w:eastAsia="PMingLiU" w:hAnsi="Arial" w:cs="Arial"/>
          <w:lang w:eastAsia="zh-TW"/>
        </w:rPr>
        <w:t>間接證實不是保羅，保羅的信主是主自己親自在大馬色路上的光照所致。教父</w:t>
      </w:r>
      <w:proofErr w:type="gramStart"/>
      <w:r w:rsidRPr="00CD1391">
        <w:rPr>
          <w:rFonts w:ascii="Arial" w:eastAsia="PMingLiU" w:hAnsi="Arial" w:cs="Arial"/>
          <w:lang w:eastAsia="zh-TW"/>
        </w:rPr>
        <w:t>俄利根說</w:t>
      </w:r>
      <w:proofErr w:type="gramEnd"/>
      <w:r w:rsidRPr="00CD1391">
        <w:rPr>
          <w:rFonts w:ascii="Arial" w:eastAsia="PMingLiU" w:hAnsi="Arial" w:cs="Arial"/>
          <w:lang w:eastAsia="zh-TW"/>
        </w:rPr>
        <w:t>：究竟是誰寫了希伯來書呢？只有神知道。</w:t>
      </w:r>
    </w:p>
    <w:p w:rsidR="00D07E2B" w:rsidRPr="00CD1391" w:rsidRDefault="00D07E2B"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三、</w:t>
      </w:r>
      <w:r w:rsidRPr="00CD1391">
        <w:rPr>
          <w:rFonts w:ascii="Arial" w:eastAsia="PMingLiU" w:hAnsi="Arial" w:cs="Arial"/>
          <w:lang w:eastAsia="zh-TW"/>
        </w:rPr>
        <w:t xml:space="preserve"> </w:t>
      </w:r>
      <w:r w:rsidRPr="00CD1391">
        <w:rPr>
          <w:rFonts w:ascii="Arial" w:eastAsia="PMingLiU" w:hAnsi="Arial" w:cs="Arial"/>
          <w:lang w:eastAsia="zh-TW"/>
        </w:rPr>
        <w:t>主題：</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勉勵想重回猶太教之信徒、快要跌倒的人。</w:t>
      </w:r>
    </w:p>
    <w:p w:rsidR="002448F5" w:rsidRPr="00CD1391" w:rsidRDefault="002448F5"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四、</w:t>
      </w:r>
      <w:r w:rsidRPr="00CD1391">
        <w:rPr>
          <w:rFonts w:ascii="Arial" w:eastAsia="PMingLiU" w:hAnsi="Arial" w:cs="Arial"/>
          <w:lang w:eastAsia="zh-TW"/>
        </w:rPr>
        <w:t xml:space="preserve"> </w:t>
      </w:r>
      <w:r w:rsidRPr="00CD1391">
        <w:rPr>
          <w:rFonts w:ascii="Arial" w:eastAsia="PMingLiU" w:hAnsi="Arial" w:cs="Arial"/>
          <w:lang w:eastAsia="zh-TW"/>
        </w:rPr>
        <w:t>希伯來書的分段：</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來</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 xml:space="preserve">20 </w:t>
      </w:r>
      <w:r w:rsidRPr="00CD1391">
        <w:rPr>
          <w:rFonts w:ascii="Arial" w:eastAsia="PMingLiU" w:hAnsi="Arial" w:cs="Arial"/>
          <w:lang w:eastAsia="zh-TW"/>
        </w:rPr>
        <w:t>神的兒子。</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來</w:t>
      </w:r>
      <w:r w:rsidRPr="00CD1391">
        <w:rPr>
          <w:rFonts w:ascii="Arial" w:eastAsia="PMingLiU" w:hAnsi="Arial" w:cs="Arial"/>
          <w:lang w:eastAsia="zh-TW"/>
        </w:rPr>
        <w:t>7</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10</w:t>
      </w:r>
      <w:r w:rsidRPr="00CD1391">
        <w:rPr>
          <w:rFonts w:ascii="Arial" w:eastAsia="PMingLiU" w:hAnsi="Arial" w:cs="Arial"/>
          <w:lang w:eastAsia="zh-TW"/>
        </w:rPr>
        <w:t>：</w:t>
      </w:r>
      <w:r w:rsidRPr="00CD1391">
        <w:rPr>
          <w:rFonts w:ascii="Arial" w:eastAsia="PMingLiU" w:hAnsi="Arial" w:cs="Arial"/>
          <w:lang w:eastAsia="zh-TW"/>
        </w:rPr>
        <w:t xml:space="preserve">18 </w:t>
      </w:r>
      <w:r w:rsidRPr="00CD1391">
        <w:rPr>
          <w:rFonts w:ascii="Arial" w:eastAsia="PMingLiU" w:hAnsi="Arial" w:cs="Arial"/>
          <w:lang w:eastAsia="zh-TW"/>
        </w:rPr>
        <w:t>基督的工作。</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來</w:t>
      </w:r>
      <w:r w:rsidRPr="00CD1391">
        <w:rPr>
          <w:rFonts w:ascii="Arial" w:eastAsia="PMingLiU" w:hAnsi="Arial" w:cs="Arial"/>
          <w:lang w:eastAsia="zh-TW"/>
        </w:rPr>
        <w:t>10</w:t>
      </w:r>
      <w:r w:rsidRPr="00CD1391">
        <w:rPr>
          <w:rFonts w:ascii="Arial" w:eastAsia="PMingLiU" w:hAnsi="Arial" w:cs="Arial"/>
          <w:lang w:eastAsia="zh-TW"/>
        </w:rPr>
        <w:t>：</w:t>
      </w:r>
      <w:r w:rsidRPr="00CD1391">
        <w:rPr>
          <w:rFonts w:ascii="Arial" w:eastAsia="PMingLiU" w:hAnsi="Arial" w:cs="Arial"/>
          <w:lang w:eastAsia="zh-TW"/>
        </w:rPr>
        <w:t>19</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 xml:space="preserve">25 </w:t>
      </w:r>
      <w:r w:rsidRPr="00CD1391">
        <w:rPr>
          <w:rFonts w:ascii="Arial" w:eastAsia="PMingLiU" w:hAnsi="Arial" w:cs="Arial"/>
          <w:lang w:eastAsia="zh-TW"/>
        </w:rPr>
        <w:t>我們的回應。</w:t>
      </w:r>
    </w:p>
    <w:p w:rsidR="002448F5" w:rsidRPr="00CD1391" w:rsidRDefault="002448F5"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五、</w:t>
      </w:r>
      <w:r w:rsidRPr="00CD1391">
        <w:rPr>
          <w:rFonts w:ascii="Arial" w:eastAsia="PMingLiU" w:hAnsi="Arial" w:cs="Arial"/>
          <w:lang w:eastAsia="zh-TW"/>
        </w:rPr>
        <w:t xml:space="preserve"> </w:t>
      </w:r>
      <w:r w:rsidRPr="00CD1391">
        <w:rPr>
          <w:rFonts w:ascii="Arial" w:eastAsia="PMingLiU" w:hAnsi="Arial" w:cs="Arial"/>
          <w:lang w:eastAsia="zh-TW"/>
        </w:rPr>
        <w:t>聖經信息與生活應用：</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來</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 xml:space="preserve">20 </w:t>
      </w:r>
      <w:r w:rsidRPr="00CD1391">
        <w:rPr>
          <w:rFonts w:ascii="Arial" w:eastAsia="PMingLiU" w:hAnsi="Arial" w:cs="Arial"/>
          <w:lang w:eastAsia="zh-TW"/>
        </w:rPr>
        <w:t>神的兒子：</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來</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：教義性開場白的時代提醒。</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來</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：所有舊約的啟示在耶穌基督身上得到成全。</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來</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2b</w:t>
      </w:r>
      <w:r w:rsidRPr="00CD1391">
        <w:rPr>
          <w:rFonts w:ascii="Arial" w:eastAsia="PMingLiU" w:hAnsi="Arial" w:cs="Arial"/>
          <w:lang w:eastAsia="zh-TW"/>
        </w:rPr>
        <w:t>－</w:t>
      </w:r>
      <w:r w:rsidRPr="00CD1391">
        <w:rPr>
          <w:rFonts w:ascii="Arial" w:eastAsia="PMingLiU" w:hAnsi="Arial" w:cs="Arial"/>
          <w:lang w:eastAsia="zh-TW"/>
        </w:rPr>
        <w:t xml:space="preserve">4 </w:t>
      </w:r>
      <w:r w:rsidRPr="00CD1391">
        <w:rPr>
          <w:rFonts w:ascii="Arial" w:eastAsia="PMingLiU" w:hAnsi="Arial" w:cs="Arial"/>
          <w:lang w:eastAsia="zh-TW"/>
        </w:rPr>
        <w:t>論神兒子的本質、工作和地位：基督論、救恩論。</w:t>
      </w:r>
      <w:proofErr w:type="gramStart"/>
      <w:r w:rsidRPr="00CD1391">
        <w:rPr>
          <w:rFonts w:ascii="Arial" w:eastAsia="PMingLiU" w:hAnsi="Arial" w:cs="Arial"/>
          <w:lang w:eastAsia="zh-TW"/>
        </w:rPr>
        <w:t>神子是</w:t>
      </w:r>
      <w:proofErr w:type="gramEnd"/>
      <w:r w:rsidRPr="00CD1391">
        <w:rPr>
          <w:rFonts w:ascii="Arial" w:eastAsia="PMingLiU" w:hAnsi="Arial" w:cs="Arial"/>
          <w:lang w:eastAsia="zh-TW"/>
        </w:rPr>
        <w:t>怎樣</w:t>
      </w:r>
      <w:proofErr w:type="gramStart"/>
      <w:r w:rsidRPr="00CD1391">
        <w:rPr>
          <w:rFonts w:ascii="Arial" w:eastAsia="PMingLiU" w:hAnsi="Arial" w:cs="Arial"/>
          <w:lang w:eastAsia="zh-TW"/>
        </w:rPr>
        <w:t>的神子</w:t>
      </w:r>
      <w:proofErr w:type="gramEnd"/>
      <w:r w:rsidRPr="00CD1391">
        <w:rPr>
          <w:rFonts w:ascii="Arial" w:eastAsia="PMingLiU" w:hAnsi="Arial" w:cs="Arial"/>
          <w:lang w:eastAsia="zh-TW"/>
        </w:rPr>
        <w:t>？作者接下來以</w:t>
      </w:r>
      <w:r w:rsidRPr="00CD1391">
        <w:rPr>
          <w:rFonts w:ascii="Arial" w:eastAsia="PMingLiU" w:hAnsi="Arial" w:cs="Arial"/>
          <w:lang w:eastAsia="zh-TW"/>
        </w:rPr>
        <w:t xml:space="preserve">7 </w:t>
      </w:r>
      <w:r w:rsidRPr="00CD1391">
        <w:rPr>
          <w:rFonts w:ascii="Arial" w:eastAsia="PMingLiU" w:hAnsi="Arial" w:cs="Arial"/>
          <w:lang w:eastAsia="zh-TW"/>
        </w:rPr>
        <w:t>方面來形容，幷依次描寫了關于神的兒子的身分及工作</w:t>
      </w:r>
      <w:r w:rsidRPr="00CD1391">
        <w:rPr>
          <w:rFonts w:ascii="Arial" w:eastAsia="PMingLiU" w:hAnsi="Arial" w:cs="Arial"/>
          <w:lang w:eastAsia="zh-TW"/>
        </w:rPr>
        <w:t xml:space="preserve">7 </w:t>
      </w:r>
      <w:r w:rsidRPr="00CD1391">
        <w:rPr>
          <w:rFonts w:ascii="Arial" w:eastAsia="PMingLiU" w:hAnsi="Arial" w:cs="Arial"/>
          <w:lang w:eastAsia="zh-TW"/>
        </w:rPr>
        <w:t>方面的事實（基督論）：</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 </w:t>
      </w:r>
      <w:r w:rsidRPr="00CD1391">
        <w:rPr>
          <w:rFonts w:ascii="Arial" w:eastAsia="PMingLiU" w:hAnsi="Arial" w:cs="Arial"/>
          <w:lang w:eastAsia="zh-TW"/>
        </w:rPr>
        <w:t>耶穌為承受萬有的（繼承者）：以繼承人的角度來表達耶穌。</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ii. </w:t>
      </w:r>
      <w:r w:rsidRPr="00CD1391">
        <w:rPr>
          <w:rFonts w:ascii="Arial" w:eastAsia="PMingLiU" w:hAnsi="Arial" w:cs="Arial"/>
          <w:lang w:eastAsia="zh-TW"/>
        </w:rPr>
        <w:t>耶穌是天父創造世界的媒介（創造者）。</w:t>
      </w:r>
    </w:p>
    <w:p w:rsidR="002448F5"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iii. </w:t>
      </w:r>
      <w:r w:rsidRPr="00CD1391">
        <w:rPr>
          <w:rFonts w:ascii="Arial" w:eastAsia="PMingLiU" w:hAnsi="Arial" w:cs="Arial"/>
          <w:lang w:eastAsia="zh-TW"/>
        </w:rPr>
        <w:t>耶穌是神榮耀所發的光輝：耶穌表達出了神的榮耀。</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iv. </w:t>
      </w:r>
      <w:r w:rsidRPr="00CD1391">
        <w:rPr>
          <w:rFonts w:ascii="Arial" w:eastAsia="PMingLiU" w:hAnsi="Arial" w:cs="Arial"/>
          <w:lang w:eastAsia="zh-TW"/>
        </w:rPr>
        <w:t>耶穌是神本體的真像。</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v. </w:t>
      </w:r>
      <w:r w:rsidRPr="00CD1391">
        <w:rPr>
          <w:rFonts w:ascii="Arial" w:eastAsia="PMingLiU" w:hAnsi="Arial" w:cs="Arial"/>
          <w:lang w:eastAsia="zh-TW"/>
        </w:rPr>
        <w:t>耶穌權能的命令托住萬有：耶穌是宇宙的維繫者（維繫者）。</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vi. </w:t>
      </w:r>
      <w:r w:rsidRPr="00CD1391">
        <w:rPr>
          <w:rFonts w:ascii="Arial" w:eastAsia="PMingLiU" w:hAnsi="Arial" w:cs="Arial"/>
          <w:lang w:eastAsia="zh-TW"/>
        </w:rPr>
        <w:t>耶穌的寶血洗淨了人的罪。</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vii. “</w:t>
      </w:r>
      <w:r w:rsidRPr="00CD1391">
        <w:rPr>
          <w:rFonts w:ascii="Arial" w:eastAsia="PMingLiU" w:hAnsi="Arial" w:cs="Arial"/>
          <w:lang w:eastAsia="zh-TW"/>
        </w:rPr>
        <w:t>坐在</w:t>
      </w:r>
      <w:r w:rsidRPr="00CD1391">
        <w:rPr>
          <w:rFonts w:ascii="Arial" w:eastAsia="PMingLiU" w:hAnsi="Arial" w:cs="Arial"/>
          <w:lang w:eastAsia="zh-TW"/>
        </w:rPr>
        <w:t>”</w:t>
      </w:r>
      <w:r w:rsidRPr="00CD1391">
        <w:rPr>
          <w:rFonts w:ascii="Arial" w:eastAsia="PMingLiU" w:hAnsi="Arial" w:cs="Arial"/>
          <w:lang w:eastAsia="zh-TW"/>
        </w:rPr>
        <w:t>高天至大者的右邊。</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來</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2 </w:t>
      </w:r>
      <w:r w:rsidRPr="00CD1391">
        <w:rPr>
          <w:rFonts w:ascii="Arial" w:eastAsia="PMingLiU" w:hAnsi="Arial" w:cs="Arial"/>
          <w:lang w:eastAsia="zh-TW"/>
        </w:rPr>
        <w:t>章超越天使。</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來</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4 </w:t>
      </w:r>
      <w:r w:rsidRPr="00CD1391">
        <w:rPr>
          <w:rFonts w:ascii="Arial" w:eastAsia="PMingLiU" w:hAnsi="Arial" w:cs="Arial"/>
          <w:lang w:eastAsia="zh-TW"/>
        </w:rPr>
        <w:t>章超越摩西。</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來</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 xml:space="preserve">6 </w:t>
      </w:r>
      <w:r w:rsidRPr="00CD1391">
        <w:rPr>
          <w:rFonts w:ascii="Arial" w:eastAsia="PMingLiU" w:hAnsi="Arial" w:cs="Arial"/>
          <w:lang w:eastAsia="zh-TW"/>
        </w:rPr>
        <w:t>章超越大祭司。</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來</w:t>
      </w:r>
      <w:r w:rsidRPr="00CD1391">
        <w:rPr>
          <w:rFonts w:ascii="Arial" w:eastAsia="PMingLiU" w:hAnsi="Arial" w:cs="Arial"/>
          <w:lang w:eastAsia="zh-TW"/>
        </w:rPr>
        <w:t>7</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10</w:t>
      </w:r>
      <w:r w:rsidRPr="00CD1391">
        <w:rPr>
          <w:rFonts w:ascii="Arial" w:eastAsia="PMingLiU" w:hAnsi="Arial" w:cs="Arial"/>
          <w:lang w:eastAsia="zh-TW"/>
        </w:rPr>
        <w:t>：</w:t>
      </w:r>
      <w:r w:rsidRPr="00CD1391">
        <w:rPr>
          <w:rFonts w:ascii="Arial" w:eastAsia="PMingLiU" w:hAnsi="Arial" w:cs="Arial"/>
          <w:lang w:eastAsia="zh-TW"/>
        </w:rPr>
        <w:t xml:space="preserve">18 </w:t>
      </w:r>
      <w:r w:rsidRPr="00CD1391">
        <w:rPr>
          <w:rFonts w:ascii="Arial" w:eastAsia="PMingLiU" w:hAnsi="Arial" w:cs="Arial"/>
          <w:lang w:eastAsia="zh-TW"/>
        </w:rPr>
        <w:t>基督的工作：</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來</w:t>
      </w:r>
      <w:r w:rsidRPr="00CD1391">
        <w:rPr>
          <w:rFonts w:ascii="Arial" w:eastAsia="PMingLiU" w:hAnsi="Arial" w:cs="Arial"/>
          <w:lang w:eastAsia="zh-TW"/>
        </w:rPr>
        <w:t xml:space="preserve">7 </w:t>
      </w:r>
      <w:r w:rsidRPr="00CD1391">
        <w:rPr>
          <w:rFonts w:ascii="Arial" w:eastAsia="PMingLiU" w:hAnsi="Arial" w:cs="Arial"/>
          <w:lang w:eastAsia="zh-TW"/>
        </w:rPr>
        <w:t>章耶穌是按麥基洗德的等次。</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來</w:t>
      </w:r>
      <w:r w:rsidRPr="00CD1391">
        <w:rPr>
          <w:rFonts w:ascii="Arial" w:eastAsia="PMingLiU" w:hAnsi="Arial" w:cs="Arial"/>
          <w:lang w:eastAsia="zh-TW"/>
        </w:rPr>
        <w:t>8</w:t>
      </w:r>
      <w:r w:rsidRPr="00CD1391">
        <w:rPr>
          <w:rFonts w:ascii="Arial" w:eastAsia="PMingLiU" w:hAnsi="Arial" w:cs="Arial"/>
          <w:lang w:eastAsia="zh-TW"/>
        </w:rPr>
        <w:t>－</w:t>
      </w:r>
      <w:r w:rsidRPr="00CD1391">
        <w:rPr>
          <w:rFonts w:ascii="Arial" w:eastAsia="PMingLiU" w:hAnsi="Arial" w:cs="Arial"/>
          <w:lang w:eastAsia="zh-TW"/>
        </w:rPr>
        <w:t xml:space="preserve">9 </w:t>
      </w:r>
      <w:r w:rsidRPr="00CD1391">
        <w:rPr>
          <w:rFonts w:ascii="Arial" w:eastAsia="PMingLiU" w:hAnsi="Arial" w:cs="Arial"/>
          <w:lang w:eastAsia="zh-TW"/>
        </w:rPr>
        <w:t>章上更美的新約。</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lastRenderedPageBreak/>
        <w:t xml:space="preserve">c. </w:t>
      </w:r>
      <w:r w:rsidRPr="00CD1391">
        <w:rPr>
          <w:rFonts w:ascii="Arial" w:eastAsia="PMingLiU" w:hAnsi="Arial" w:cs="Arial"/>
          <w:lang w:eastAsia="zh-TW"/>
        </w:rPr>
        <w:t>來</w:t>
      </w:r>
      <w:r w:rsidRPr="00CD1391">
        <w:rPr>
          <w:rFonts w:ascii="Arial" w:eastAsia="PMingLiU" w:hAnsi="Arial" w:cs="Arial"/>
          <w:lang w:eastAsia="zh-TW"/>
        </w:rPr>
        <w:t xml:space="preserve">9 </w:t>
      </w:r>
      <w:r w:rsidRPr="00CD1391">
        <w:rPr>
          <w:rFonts w:ascii="Arial" w:eastAsia="PMingLiU" w:hAnsi="Arial" w:cs="Arial"/>
          <w:lang w:eastAsia="zh-TW"/>
        </w:rPr>
        <w:t>章下－</w:t>
      </w:r>
      <w:r w:rsidRPr="00CD1391">
        <w:rPr>
          <w:rFonts w:ascii="Arial" w:eastAsia="PMingLiU" w:hAnsi="Arial" w:cs="Arial"/>
          <w:lang w:eastAsia="zh-TW"/>
        </w:rPr>
        <w:t xml:space="preserve">10 </w:t>
      </w:r>
      <w:r w:rsidRPr="00CD1391">
        <w:rPr>
          <w:rFonts w:ascii="Arial" w:eastAsia="PMingLiU" w:hAnsi="Arial" w:cs="Arial"/>
          <w:lang w:eastAsia="zh-TW"/>
        </w:rPr>
        <w:t>章耶穌流血的功效。</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來</w:t>
      </w:r>
      <w:r w:rsidRPr="00CD1391">
        <w:rPr>
          <w:rFonts w:ascii="Arial" w:eastAsia="PMingLiU" w:hAnsi="Arial" w:cs="Arial"/>
          <w:lang w:eastAsia="zh-TW"/>
        </w:rPr>
        <w:t>10</w:t>
      </w:r>
      <w:r w:rsidRPr="00CD1391">
        <w:rPr>
          <w:rFonts w:ascii="Arial" w:eastAsia="PMingLiU" w:hAnsi="Arial" w:cs="Arial"/>
          <w:lang w:eastAsia="zh-TW"/>
        </w:rPr>
        <w:t>：</w:t>
      </w:r>
      <w:r w:rsidRPr="00CD1391">
        <w:rPr>
          <w:rFonts w:ascii="Arial" w:eastAsia="PMingLiU" w:hAnsi="Arial" w:cs="Arial"/>
          <w:lang w:eastAsia="zh-TW"/>
        </w:rPr>
        <w:t>19</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 xml:space="preserve">25 </w:t>
      </w:r>
      <w:r w:rsidRPr="00CD1391">
        <w:rPr>
          <w:rFonts w:ascii="Arial" w:eastAsia="PMingLiU" w:hAnsi="Arial" w:cs="Arial"/>
          <w:lang w:eastAsia="zh-TW"/>
        </w:rPr>
        <w:t>我們的回應：</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第</w:t>
      </w:r>
      <w:r w:rsidRPr="00CD1391">
        <w:rPr>
          <w:rFonts w:ascii="Arial" w:eastAsia="PMingLiU" w:hAnsi="Arial" w:cs="Arial"/>
          <w:lang w:eastAsia="zh-TW"/>
        </w:rPr>
        <w:t xml:space="preserve">10 </w:t>
      </w:r>
      <w:r w:rsidRPr="00CD1391">
        <w:rPr>
          <w:rFonts w:ascii="Arial" w:eastAsia="PMingLiU" w:hAnsi="Arial" w:cs="Arial"/>
          <w:lang w:eastAsia="zh-TW"/>
        </w:rPr>
        <w:t>章保羅神學的重點之一是</w:t>
      </w:r>
      <w:r w:rsidRPr="00CD1391">
        <w:rPr>
          <w:rFonts w:ascii="Arial" w:eastAsia="PMingLiU" w:hAnsi="Arial" w:cs="Arial"/>
          <w:lang w:eastAsia="zh-TW"/>
        </w:rPr>
        <w:t>“</w:t>
      </w:r>
      <w:r w:rsidRPr="00CD1391">
        <w:rPr>
          <w:rFonts w:ascii="Arial" w:eastAsia="PMingLiU" w:hAnsi="Arial" w:cs="Arial"/>
          <w:lang w:eastAsia="zh-TW"/>
        </w:rPr>
        <w:t>與神和好</w:t>
      </w:r>
      <w:r w:rsidRPr="00CD1391">
        <w:rPr>
          <w:rFonts w:ascii="Arial" w:eastAsia="PMingLiU" w:hAnsi="Arial" w:cs="Arial"/>
          <w:lang w:eastAsia="zh-TW"/>
        </w:rPr>
        <w:t>”</w:t>
      </w:r>
      <w:r w:rsidRPr="00CD1391">
        <w:rPr>
          <w:rFonts w:ascii="Arial" w:eastAsia="PMingLiU" w:hAnsi="Arial" w:cs="Arial"/>
          <w:lang w:eastAsia="zh-TW"/>
        </w:rPr>
        <w:t>；希伯來書的作者所關注的却是</w:t>
      </w:r>
      <w:r w:rsidRPr="00CD1391">
        <w:rPr>
          <w:rFonts w:ascii="Arial" w:eastAsia="PMingLiU" w:hAnsi="Arial" w:cs="Arial"/>
          <w:lang w:eastAsia="zh-TW"/>
        </w:rPr>
        <w:t>“</w:t>
      </w:r>
      <w:r w:rsidRPr="00CD1391">
        <w:rPr>
          <w:rFonts w:ascii="Arial" w:eastAsia="PMingLiU" w:hAnsi="Arial" w:cs="Arial"/>
          <w:lang w:eastAsia="zh-TW"/>
        </w:rPr>
        <w:t>人如何可以在神面前得潔淨</w:t>
      </w:r>
      <w:r w:rsidRPr="00CD1391">
        <w:rPr>
          <w:rFonts w:ascii="Arial" w:eastAsia="PMingLiU" w:hAnsi="Arial" w:cs="Arial"/>
          <w:lang w:eastAsia="zh-TW"/>
        </w:rPr>
        <w:t>”</w:t>
      </w:r>
      <w:r w:rsidRPr="00CD1391">
        <w:rPr>
          <w:rFonts w:ascii="Arial" w:eastAsia="PMingLiU" w:hAnsi="Arial" w:cs="Arial"/>
          <w:lang w:eastAsia="zh-TW"/>
        </w:rPr>
        <w:t>。所以希伯來書十分强調</w:t>
      </w:r>
      <w:r w:rsidRPr="00CD1391">
        <w:rPr>
          <w:rFonts w:ascii="Arial" w:eastAsia="PMingLiU" w:hAnsi="Arial" w:cs="Arial"/>
          <w:lang w:eastAsia="zh-TW"/>
        </w:rPr>
        <w:t>“</w:t>
      </w:r>
      <w:r w:rsidRPr="00CD1391">
        <w:rPr>
          <w:rFonts w:ascii="Arial" w:eastAsia="PMingLiU" w:hAnsi="Arial" w:cs="Arial"/>
          <w:lang w:eastAsia="zh-TW"/>
        </w:rPr>
        <w:t>潔淨</w:t>
      </w:r>
      <w:r w:rsidRPr="00CD1391">
        <w:rPr>
          <w:rFonts w:ascii="Arial" w:eastAsia="PMingLiU" w:hAnsi="Arial" w:cs="Arial"/>
          <w:lang w:eastAsia="zh-TW"/>
        </w:rPr>
        <w:t>”</w:t>
      </w:r>
      <w:r w:rsidRPr="00CD1391">
        <w:rPr>
          <w:rFonts w:ascii="Arial" w:eastAsia="PMingLiU" w:hAnsi="Arial" w:cs="Arial"/>
          <w:lang w:eastAsia="zh-TW"/>
        </w:rPr>
        <w:t>與</w:t>
      </w:r>
      <w:r w:rsidRPr="00CD1391">
        <w:rPr>
          <w:rFonts w:ascii="Arial" w:eastAsia="PMingLiU" w:hAnsi="Arial" w:cs="Arial"/>
          <w:lang w:eastAsia="zh-TW"/>
        </w:rPr>
        <w:t>“</w:t>
      </w:r>
      <w:r w:rsidRPr="00CD1391">
        <w:rPr>
          <w:rFonts w:ascii="Arial" w:eastAsia="PMingLiU" w:hAnsi="Arial" w:cs="Arial"/>
          <w:lang w:eastAsia="zh-TW"/>
        </w:rPr>
        <w:t>成聖</w:t>
      </w:r>
      <w:r w:rsidRPr="00CD1391">
        <w:rPr>
          <w:rFonts w:ascii="Arial" w:eastAsia="PMingLiU" w:hAnsi="Arial" w:cs="Arial"/>
          <w:lang w:eastAsia="zh-TW"/>
        </w:rPr>
        <w:t>”</w:t>
      </w:r>
      <w:r w:rsidRPr="00CD1391">
        <w:rPr>
          <w:rFonts w:ascii="Arial" w:eastAsia="PMingLiU" w:hAnsi="Arial" w:cs="Arial"/>
          <w:lang w:eastAsia="zh-TW"/>
        </w:rPr>
        <w:t>的觀念。</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爲了鼓勵這些快跌倒的信徒，作者也列出許多聖經中信心的英雄。</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來</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 xml:space="preserve">1 </w:t>
      </w:r>
      <w:r w:rsidRPr="00CD1391">
        <w:rPr>
          <w:rFonts w:ascii="Arial" w:eastAsia="PMingLiU" w:hAnsi="Arial" w:cs="Arial"/>
          <w:lang w:eastAsia="zh-TW"/>
        </w:rPr>
        <w:t>和合本修訂版：</w:t>
      </w:r>
      <w:r w:rsidRPr="00CD1391">
        <w:rPr>
          <w:rFonts w:ascii="Arial" w:eastAsia="PMingLiU" w:hAnsi="Arial" w:cs="Arial"/>
          <w:lang w:eastAsia="zh-TW"/>
        </w:rPr>
        <w:t>“</w:t>
      </w:r>
      <w:r w:rsidRPr="00CD1391">
        <w:rPr>
          <w:rFonts w:ascii="Arial" w:eastAsia="PMingLiU" w:hAnsi="Arial" w:cs="Arial"/>
          <w:lang w:eastAsia="zh-TW"/>
        </w:rPr>
        <w:t>信就是對所盼望之事有把握，對未見之事有確據。</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信心是帶來行動的相信。那行動由平凡的人在多種不同的環境中實行出來，以回應那看不見的神和</w:t>
      </w:r>
      <w:proofErr w:type="gramStart"/>
      <w:r w:rsidRPr="00CD1391">
        <w:rPr>
          <w:rFonts w:ascii="Arial" w:eastAsia="PMingLiU" w:hAnsi="Arial" w:cs="Arial"/>
          <w:lang w:eastAsia="zh-TW"/>
        </w:rPr>
        <w:t>祂</w:t>
      </w:r>
      <w:proofErr w:type="gramEnd"/>
      <w:r w:rsidRPr="00CD1391">
        <w:rPr>
          <w:rFonts w:ascii="Arial" w:eastAsia="PMingLiU" w:hAnsi="Arial" w:cs="Arial"/>
          <w:lang w:eastAsia="zh-TW"/>
        </w:rPr>
        <w:t>的應許；那行動在地上帶來不同的結果，但最終的結果總是神的稱讚與賞賜。</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e. </w:t>
      </w:r>
      <w:r w:rsidRPr="00CD1391">
        <w:rPr>
          <w:rFonts w:ascii="Arial" w:eastAsia="PMingLiU" w:hAnsi="Arial" w:cs="Arial"/>
          <w:lang w:eastAsia="zh-TW"/>
        </w:rPr>
        <w:t>來</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4 </w:t>
      </w:r>
      <w:r w:rsidRPr="00CD1391">
        <w:rPr>
          <w:rFonts w:ascii="Arial" w:eastAsia="PMingLiU" w:hAnsi="Arial" w:cs="Arial"/>
          <w:lang w:eastAsia="zh-TW"/>
        </w:rPr>
        <w:t>耶穌－信心的卓越榜樣。</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f. </w:t>
      </w:r>
      <w:r w:rsidRPr="00CD1391">
        <w:rPr>
          <w:rFonts w:ascii="Arial" w:eastAsia="PMingLiU" w:hAnsi="Arial" w:cs="Arial"/>
          <w:lang w:eastAsia="zh-TW"/>
        </w:rPr>
        <w:t>來</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 xml:space="preserve">13 </w:t>
      </w:r>
      <w:r w:rsidRPr="00CD1391">
        <w:rPr>
          <w:rFonts w:ascii="Arial" w:eastAsia="PMingLiU" w:hAnsi="Arial" w:cs="Arial"/>
          <w:lang w:eastAsia="zh-TW"/>
        </w:rPr>
        <w:t>管教的意義與益處。</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g. </w:t>
      </w:r>
      <w:r w:rsidRPr="00CD1391">
        <w:rPr>
          <w:rFonts w:ascii="Arial" w:eastAsia="PMingLiU" w:hAnsi="Arial" w:cs="Arial"/>
          <w:lang w:eastAsia="zh-TW"/>
        </w:rPr>
        <w:t>來</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14</w:t>
      </w:r>
      <w:r w:rsidRPr="00CD1391">
        <w:rPr>
          <w:rFonts w:ascii="Arial" w:eastAsia="PMingLiU" w:hAnsi="Arial" w:cs="Arial"/>
          <w:lang w:eastAsia="zh-TW"/>
        </w:rPr>
        <w:t>－</w:t>
      </w:r>
      <w:r w:rsidRPr="00CD1391">
        <w:rPr>
          <w:rFonts w:ascii="Arial" w:eastAsia="PMingLiU" w:hAnsi="Arial" w:cs="Arial"/>
          <w:lang w:eastAsia="zh-TW"/>
        </w:rPr>
        <w:t xml:space="preserve">29 </w:t>
      </w:r>
      <w:r w:rsidRPr="00CD1391">
        <w:rPr>
          <w:rFonts w:ascii="Arial" w:eastAsia="PMingLiU" w:hAnsi="Arial" w:cs="Arial"/>
          <w:lang w:eastAsia="zh-TW"/>
        </w:rPr>
        <w:t>警告不可背弃神。</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h. </w:t>
      </w:r>
      <w:r w:rsidRPr="00CD1391">
        <w:rPr>
          <w:rFonts w:ascii="Arial" w:eastAsia="PMingLiU" w:hAnsi="Arial" w:cs="Arial"/>
          <w:lang w:eastAsia="zh-TW"/>
        </w:rPr>
        <w:t>來</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19 </w:t>
      </w:r>
      <w:r w:rsidRPr="00CD1391">
        <w:rPr>
          <w:rFonts w:ascii="Arial" w:eastAsia="PMingLiU" w:hAnsi="Arial" w:cs="Arial"/>
          <w:lang w:eastAsia="zh-TW"/>
        </w:rPr>
        <w:t>最後的勸勉與實際之指引。</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 </w:t>
      </w:r>
      <w:r w:rsidRPr="00CD1391">
        <w:rPr>
          <w:rFonts w:ascii="Arial" w:eastAsia="PMingLiU" w:hAnsi="Arial" w:cs="Arial"/>
          <w:lang w:eastAsia="zh-TW"/>
        </w:rPr>
        <w:t>來</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20</w:t>
      </w:r>
      <w:r w:rsidRPr="00CD1391">
        <w:rPr>
          <w:rFonts w:ascii="Arial" w:eastAsia="PMingLiU" w:hAnsi="Arial" w:cs="Arial"/>
          <w:lang w:eastAsia="zh-TW"/>
        </w:rPr>
        <w:t>－</w:t>
      </w:r>
      <w:r w:rsidRPr="00CD1391">
        <w:rPr>
          <w:rFonts w:ascii="Arial" w:eastAsia="PMingLiU" w:hAnsi="Arial" w:cs="Arial"/>
          <w:lang w:eastAsia="zh-TW"/>
        </w:rPr>
        <w:t xml:space="preserve">25 </w:t>
      </w:r>
      <w:r w:rsidRPr="00CD1391">
        <w:rPr>
          <w:rFonts w:ascii="Arial" w:eastAsia="PMingLiU" w:hAnsi="Arial" w:cs="Arial"/>
          <w:lang w:eastAsia="zh-TW"/>
        </w:rPr>
        <w:t>祝福與問安。</w:t>
      </w:r>
    </w:p>
    <w:p w:rsidR="002448F5" w:rsidRPr="00CD1391" w:rsidRDefault="002448F5">
      <w:pPr>
        <w:rPr>
          <w:rFonts w:ascii="Arial" w:eastAsia="PMingLiU" w:hAnsi="Arial" w:cs="Arial"/>
          <w:lang w:eastAsia="zh-TW"/>
        </w:rPr>
      </w:pPr>
      <w:r w:rsidRPr="00CD1391">
        <w:rPr>
          <w:rFonts w:ascii="Arial" w:eastAsia="PMingLiU" w:hAnsi="Arial" w:cs="Arial"/>
          <w:lang w:eastAsia="zh-TW"/>
        </w:rPr>
        <w:br w:type="page"/>
      </w:r>
    </w:p>
    <w:p w:rsidR="004957B7" w:rsidRPr="00CD1391" w:rsidRDefault="00CD1391" w:rsidP="002448F5">
      <w:pPr>
        <w:adjustRightInd w:val="0"/>
        <w:snapToGrid w:val="0"/>
        <w:spacing w:after="0" w:line="240" w:lineRule="auto"/>
        <w:jc w:val="center"/>
        <w:rPr>
          <w:rFonts w:ascii="Arial" w:eastAsia="PMingLiU" w:hAnsi="Arial" w:cs="Arial"/>
          <w:b/>
          <w:lang w:eastAsia="zh-TW"/>
        </w:rPr>
      </w:pPr>
      <w:r w:rsidRPr="00CD1391">
        <w:rPr>
          <w:rFonts w:ascii="Arial" w:eastAsia="PMingLiU" w:hAnsi="Arial" w:cs="Arial"/>
          <w:b/>
          <w:lang w:eastAsia="zh-TW"/>
        </w:rPr>
        <w:lastRenderedPageBreak/>
        <w:t>第二十課</w:t>
      </w:r>
      <w:r w:rsidRPr="00CD1391">
        <w:rPr>
          <w:rFonts w:ascii="Arial" w:eastAsia="PMingLiU" w:hAnsi="Arial" w:cs="Arial"/>
          <w:b/>
          <w:lang w:eastAsia="zh-TW"/>
        </w:rPr>
        <w:t xml:space="preserve">  </w:t>
      </w:r>
      <w:r w:rsidRPr="00CD1391">
        <w:rPr>
          <w:rFonts w:ascii="Arial" w:eastAsia="PMingLiU" w:hAnsi="Arial" w:cs="Arial"/>
          <w:b/>
          <w:lang w:eastAsia="zh-TW"/>
        </w:rPr>
        <w:t>雅各書</w:t>
      </w:r>
    </w:p>
    <w:p w:rsidR="002448F5" w:rsidRPr="00CD1391" w:rsidRDefault="002448F5"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一、</w:t>
      </w:r>
      <w:r w:rsidRPr="00CD1391">
        <w:rPr>
          <w:rFonts w:ascii="Arial" w:eastAsia="PMingLiU" w:hAnsi="Arial" w:cs="Arial"/>
          <w:lang w:eastAsia="zh-TW"/>
        </w:rPr>
        <w:t xml:space="preserve"> </w:t>
      </w:r>
      <w:r w:rsidRPr="00CD1391">
        <w:rPr>
          <w:rFonts w:ascii="Arial" w:eastAsia="PMingLiU" w:hAnsi="Arial" w:cs="Arial"/>
          <w:lang w:eastAsia="zh-TW"/>
        </w:rPr>
        <w:t>作者：</w:t>
      </w:r>
    </w:p>
    <w:p w:rsidR="002448F5"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可能是耶穌的弟弟雅各。雅各他是早期教會知名人物，</w:t>
      </w:r>
      <w:proofErr w:type="gramStart"/>
      <w:r w:rsidRPr="00CD1391">
        <w:rPr>
          <w:rFonts w:ascii="Arial" w:eastAsia="PMingLiU" w:hAnsi="Arial" w:cs="Arial"/>
          <w:lang w:eastAsia="zh-TW"/>
        </w:rPr>
        <w:t>倍</w:t>
      </w:r>
      <w:proofErr w:type="gramEnd"/>
      <w:r w:rsidRPr="00CD1391">
        <w:rPr>
          <w:rFonts w:ascii="Arial" w:eastAsia="PMingLiU" w:hAnsi="Arial" w:cs="Arial"/>
          <w:lang w:eastAsia="zh-TW"/>
        </w:rPr>
        <w:t>受人敬重，特別是在猶太基督徒當中。他被尊為耶路撒冷的第一位</w:t>
      </w:r>
      <w:r w:rsidRPr="00CD1391">
        <w:rPr>
          <w:rFonts w:ascii="Arial" w:eastAsia="PMingLiU" w:hAnsi="Arial" w:cs="Arial"/>
          <w:lang w:eastAsia="zh-TW"/>
        </w:rPr>
        <w:t>“</w:t>
      </w:r>
      <w:r w:rsidRPr="00CD1391">
        <w:rPr>
          <w:rFonts w:ascii="Arial" w:eastAsia="PMingLiU" w:hAnsi="Arial" w:cs="Arial"/>
          <w:lang w:eastAsia="zh-TW"/>
        </w:rPr>
        <w:t>監督</w:t>
      </w:r>
      <w:r w:rsidRPr="00CD1391">
        <w:rPr>
          <w:rFonts w:ascii="Arial" w:eastAsia="PMingLiU" w:hAnsi="Arial" w:cs="Arial"/>
          <w:lang w:eastAsia="zh-TW"/>
        </w:rPr>
        <w:t>”</w:t>
      </w:r>
      <w:r w:rsidRPr="00CD1391">
        <w:rPr>
          <w:rFonts w:ascii="Arial" w:eastAsia="PMingLiU" w:hAnsi="Arial" w:cs="Arial"/>
          <w:lang w:eastAsia="zh-TW"/>
        </w:rPr>
        <w:t>，並且因對律法盡忠，對</w:t>
      </w:r>
      <w:proofErr w:type="gramStart"/>
      <w:r w:rsidRPr="00CD1391">
        <w:rPr>
          <w:rFonts w:ascii="Arial" w:eastAsia="PMingLiU" w:hAnsi="Arial" w:cs="Arial"/>
          <w:lang w:eastAsia="zh-TW"/>
        </w:rPr>
        <w:t>禱告恆切</w:t>
      </w:r>
      <w:proofErr w:type="gramEnd"/>
      <w:r w:rsidRPr="00CD1391">
        <w:rPr>
          <w:rFonts w:ascii="Arial" w:eastAsia="PMingLiU" w:hAnsi="Arial" w:cs="Arial"/>
          <w:lang w:eastAsia="zh-TW"/>
        </w:rPr>
        <w:t>，也因而在當時獲得</w:t>
      </w:r>
      <w:r w:rsidRPr="00CD1391">
        <w:rPr>
          <w:rFonts w:ascii="Arial" w:eastAsia="PMingLiU" w:hAnsi="Arial" w:cs="Arial"/>
          <w:lang w:eastAsia="zh-TW"/>
        </w:rPr>
        <w:t>“</w:t>
      </w:r>
      <w:r w:rsidRPr="00CD1391">
        <w:rPr>
          <w:rFonts w:ascii="Arial" w:eastAsia="PMingLiU" w:hAnsi="Arial" w:cs="Arial"/>
          <w:lang w:eastAsia="zh-TW"/>
        </w:rPr>
        <w:t>公義者</w:t>
      </w:r>
      <w:r w:rsidRPr="00CD1391">
        <w:rPr>
          <w:rFonts w:ascii="Arial" w:eastAsia="PMingLiU" w:hAnsi="Arial" w:cs="Arial"/>
          <w:lang w:eastAsia="zh-TW"/>
        </w:rPr>
        <w:t>”</w:t>
      </w:r>
      <w:r w:rsidRPr="00CD1391">
        <w:rPr>
          <w:rFonts w:ascii="Arial" w:eastAsia="PMingLiU" w:hAnsi="Arial" w:cs="Arial"/>
          <w:lang w:eastAsia="zh-TW"/>
        </w:rPr>
        <w:t>或</w:t>
      </w:r>
      <w:r w:rsidRPr="00CD1391">
        <w:rPr>
          <w:rFonts w:ascii="Arial" w:eastAsia="PMingLiU" w:hAnsi="Arial" w:cs="Arial"/>
          <w:lang w:eastAsia="zh-TW"/>
        </w:rPr>
        <w:t>“</w:t>
      </w:r>
      <w:r w:rsidRPr="00CD1391">
        <w:rPr>
          <w:rFonts w:ascii="Arial" w:eastAsia="PMingLiU" w:hAnsi="Arial" w:cs="Arial"/>
          <w:lang w:eastAsia="zh-TW"/>
        </w:rPr>
        <w:t>公平者</w:t>
      </w:r>
      <w:r w:rsidRPr="00CD1391">
        <w:rPr>
          <w:rFonts w:ascii="Arial" w:eastAsia="PMingLiU" w:hAnsi="Arial" w:cs="Arial"/>
          <w:lang w:eastAsia="zh-TW"/>
        </w:rPr>
        <w:t>”</w:t>
      </w:r>
      <w:r w:rsidRPr="00CD1391">
        <w:rPr>
          <w:rFonts w:ascii="Arial" w:eastAsia="PMingLiU" w:hAnsi="Arial" w:cs="Arial"/>
          <w:lang w:eastAsia="zh-TW"/>
        </w:rPr>
        <w:t>的尊稱。耶穌在世時他的弟弟們不相信他</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約</w:t>
      </w:r>
      <w:r w:rsidRPr="00CD1391">
        <w:rPr>
          <w:rFonts w:ascii="Arial" w:eastAsia="PMingLiU" w:hAnsi="Arial" w:cs="Arial"/>
          <w:lang w:eastAsia="zh-TW"/>
        </w:rPr>
        <w:t>7</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；可</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）。但耶穌復活向他顯現後，雅各很快地在耶路撒冷教會取得領袖的地位</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徒</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17</w:t>
      </w:r>
      <w:r w:rsidRPr="00CD1391">
        <w:rPr>
          <w:rFonts w:ascii="Arial" w:eastAsia="PMingLiU" w:hAnsi="Arial" w:cs="Arial"/>
          <w:lang w:eastAsia="zh-TW"/>
        </w:rPr>
        <w:t>，</w:t>
      </w:r>
      <w:r w:rsidRPr="00CD1391">
        <w:rPr>
          <w:rFonts w:ascii="Arial" w:eastAsia="PMingLiU" w:hAnsi="Arial" w:cs="Arial"/>
          <w:lang w:eastAsia="zh-TW"/>
        </w:rPr>
        <w:t>15</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21</w:t>
      </w:r>
      <w:r w:rsidRPr="00CD1391">
        <w:rPr>
          <w:rFonts w:ascii="Arial" w:eastAsia="PMingLiU" w:hAnsi="Arial" w:cs="Arial"/>
          <w:lang w:eastAsia="zh-TW"/>
        </w:rPr>
        <w:t>：</w:t>
      </w:r>
      <w:r w:rsidRPr="00CD1391">
        <w:rPr>
          <w:rFonts w:ascii="Arial" w:eastAsia="PMingLiU" w:hAnsi="Arial" w:cs="Arial"/>
          <w:lang w:eastAsia="zh-TW"/>
        </w:rPr>
        <w:t>18</w:t>
      </w:r>
      <w:r w:rsidRPr="00CD1391">
        <w:rPr>
          <w:rFonts w:ascii="Arial" w:eastAsia="PMingLiU" w:hAnsi="Arial" w:cs="Arial"/>
          <w:lang w:eastAsia="zh-TW"/>
        </w:rPr>
        <w:t>；加</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9</w:t>
      </w:r>
      <w:r w:rsidRPr="00CD1391">
        <w:rPr>
          <w:rFonts w:ascii="Arial" w:eastAsia="PMingLiU" w:hAnsi="Arial" w:cs="Arial"/>
          <w:lang w:eastAsia="zh-TW"/>
        </w:rPr>
        <w:t>）。他熟悉耶穌過去的智慧語錄，在雅各書中常</w:t>
      </w:r>
      <w:proofErr w:type="gramStart"/>
      <w:r w:rsidRPr="00CD1391">
        <w:rPr>
          <w:rFonts w:ascii="Arial" w:eastAsia="PMingLiU" w:hAnsi="Arial" w:cs="Arial"/>
          <w:lang w:eastAsia="zh-TW"/>
        </w:rPr>
        <w:t>透露出痕</w:t>
      </w:r>
      <w:proofErr w:type="gramEnd"/>
      <w:r w:rsidRPr="00CD1391">
        <w:rPr>
          <w:rFonts w:ascii="Arial" w:eastAsia="PMingLiU" w:hAnsi="Arial" w:cs="Arial"/>
          <w:lang w:eastAsia="zh-TW"/>
        </w:rPr>
        <w:t>迹（據約瑟夫的記載，公元</w:t>
      </w:r>
      <w:r w:rsidRPr="00CD1391">
        <w:rPr>
          <w:rFonts w:ascii="Arial" w:eastAsia="PMingLiU" w:hAnsi="Arial" w:cs="Arial"/>
          <w:lang w:eastAsia="zh-TW"/>
        </w:rPr>
        <w:t xml:space="preserve">62 </w:t>
      </w:r>
      <w:r w:rsidRPr="00CD1391">
        <w:rPr>
          <w:rFonts w:ascii="Arial" w:eastAsia="PMingLiU" w:hAnsi="Arial" w:cs="Arial"/>
          <w:lang w:eastAsia="zh-TW"/>
        </w:rPr>
        <w:t>年猶太大祭司以不遵守律法為名，將雅各處以用石頭打死之刑，而雅各也因此為主殉道）：</w:t>
      </w:r>
    </w:p>
    <w:tbl>
      <w:tblPr>
        <w:tblStyle w:val="TableGrid"/>
        <w:tblW w:w="0" w:type="auto"/>
        <w:tblInd w:w="198" w:type="dxa"/>
        <w:tblLook w:val="04A0" w:firstRow="1" w:lastRow="0" w:firstColumn="1" w:lastColumn="0" w:noHBand="0" w:noVBand="1"/>
      </w:tblPr>
      <w:tblGrid>
        <w:gridCol w:w="1530"/>
        <w:gridCol w:w="3510"/>
        <w:gridCol w:w="2070"/>
      </w:tblGrid>
      <w:tr w:rsidR="002448F5" w:rsidRPr="00CD1391" w:rsidTr="002448F5">
        <w:tc>
          <w:tcPr>
            <w:tcW w:w="1530" w:type="dxa"/>
          </w:tcPr>
          <w:p w:rsidR="002448F5"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雅</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5</w:t>
            </w:r>
          </w:p>
        </w:tc>
        <w:tc>
          <w:tcPr>
            <w:tcW w:w="3510" w:type="dxa"/>
          </w:tcPr>
          <w:p w:rsidR="002448F5"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太</w:t>
            </w:r>
            <w:r w:rsidRPr="00CD1391">
              <w:rPr>
                <w:rFonts w:ascii="Arial" w:eastAsia="PMingLiU" w:hAnsi="Arial" w:cs="Arial"/>
                <w:lang w:eastAsia="zh-TW"/>
              </w:rPr>
              <w:t>7</w:t>
            </w:r>
            <w:r w:rsidRPr="00CD1391">
              <w:rPr>
                <w:rFonts w:ascii="Arial" w:eastAsia="PMingLiU" w:hAnsi="Arial" w:cs="Arial"/>
                <w:lang w:eastAsia="zh-TW"/>
              </w:rPr>
              <w:t>：</w:t>
            </w:r>
            <w:r w:rsidRPr="00CD1391">
              <w:rPr>
                <w:rFonts w:ascii="Arial" w:eastAsia="PMingLiU" w:hAnsi="Arial" w:cs="Arial"/>
                <w:lang w:eastAsia="zh-TW"/>
              </w:rPr>
              <w:t>7</w:t>
            </w:r>
            <w:r w:rsidRPr="00CD1391">
              <w:rPr>
                <w:rFonts w:ascii="Arial" w:eastAsia="PMingLiU" w:hAnsi="Arial" w:cs="Arial"/>
                <w:lang w:eastAsia="zh-TW"/>
              </w:rPr>
              <w:t>；路</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9</w:t>
            </w:r>
          </w:p>
        </w:tc>
        <w:tc>
          <w:tcPr>
            <w:tcW w:w="2070" w:type="dxa"/>
          </w:tcPr>
          <w:p w:rsidR="002448F5" w:rsidRPr="00CD1391" w:rsidRDefault="00CD1391" w:rsidP="004957B7">
            <w:pPr>
              <w:adjustRightInd w:val="0"/>
              <w:snapToGrid w:val="0"/>
              <w:rPr>
                <w:rFonts w:ascii="Arial" w:eastAsia="PMingLiU" w:hAnsi="Arial" w:cs="Arial"/>
              </w:rPr>
            </w:pPr>
            <w:proofErr w:type="gramStart"/>
            <w:r w:rsidRPr="00CD1391">
              <w:rPr>
                <w:rFonts w:ascii="Arial" w:eastAsia="PMingLiU" w:hAnsi="Arial" w:cs="Arial"/>
                <w:lang w:eastAsia="zh-TW"/>
              </w:rPr>
              <w:t>求便得</w:t>
            </w:r>
            <w:proofErr w:type="gramEnd"/>
            <w:r w:rsidRPr="00CD1391">
              <w:rPr>
                <w:rFonts w:ascii="Arial" w:eastAsia="PMingLiU" w:hAnsi="Arial" w:cs="Arial"/>
                <w:lang w:eastAsia="zh-TW"/>
              </w:rPr>
              <w:t>著</w:t>
            </w:r>
          </w:p>
        </w:tc>
      </w:tr>
      <w:tr w:rsidR="002448F5" w:rsidRPr="00CD1391" w:rsidTr="002448F5">
        <w:tc>
          <w:tcPr>
            <w:tcW w:w="1530" w:type="dxa"/>
          </w:tcPr>
          <w:p w:rsidR="002448F5"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雅</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5</w:t>
            </w:r>
          </w:p>
        </w:tc>
        <w:tc>
          <w:tcPr>
            <w:tcW w:w="3510" w:type="dxa"/>
          </w:tcPr>
          <w:p w:rsidR="002448F5" w:rsidRPr="00CD1391" w:rsidRDefault="00CD1391" w:rsidP="002448F5">
            <w:pPr>
              <w:adjustRightInd w:val="0"/>
              <w:snapToGrid w:val="0"/>
              <w:rPr>
                <w:rFonts w:ascii="Arial" w:eastAsia="PMingLiU" w:hAnsi="Arial" w:cs="Arial"/>
              </w:rPr>
            </w:pPr>
            <w:r w:rsidRPr="00CD1391">
              <w:rPr>
                <w:rFonts w:ascii="Arial" w:eastAsia="PMingLiU" w:hAnsi="Arial" w:cs="Arial"/>
                <w:lang w:eastAsia="zh-TW"/>
              </w:rPr>
              <w:t>太</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；路</w:t>
            </w:r>
            <w:r w:rsidRPr="00CD1391">
              <w:rPr>
                <w:rFonts w:ascii="Arial" w:eastAsia="PMingLiU" w:hAnsi="Arial" w:cs="Arial"/>
                <w:lang w:eastAsia="zh-TW"/>
              </w:rPr>
              <w:t xml:space="preserve">20 </w:t>
            </w:r>
            <w:r w:rsidRPr="00CD1391">
              <w:rPr>
                <w:rFonts w:ascii="Arial" w:eastAsia="PMingLiU" w:hAnsi="Arial" w:cs="Arial"/>
                <w:lang w:eastAsia="zh-TW"/>
              </w:rPr>
              <w:t>章下</w:t>
            </w:r>
          </w:p>
        </w:tc>
        <w:tc>
          <w:tcPr>
            <w:tcW w:w="2070" w:type="dxa"/>
          </w:tcPr>
          <w:p w:rsidR="002448F5" w:rsidRPr="00CD1391" w:rsidRDefault="00CD1391" w:rsidP="002448F5">
            <w:pPr>
              <w:adjustRightInd w:val="0"/>
              <w:snapToGrid w:val="0"/>
              <w:rPr>
                <w:rFonts w:ascii="Arial" w:eastAsia="PMingLiU" w:hAnsi="Arial" w:cs="Arial"/>
              </w:rPr>
            </w:pPr>
            <w:r w:rsidRPr="00CD1391">
              <w:rPr>
                <w:rFonts w:ascii="Arial" w:eastAsia="PMingLiU" w:hAnsi="Arial" w:cs="Arial"/>
                <w:lang w:eastAsia="zh-TW"/>
              </w:rPr>
              <w:t>國度是屬貧窮人</w:t>
            </w:r>
          </w:p>
        </w:tc>
      </w:tr>
      <w:tr w:rsidR="002448F5" w:rsidRPr="00CD1391" w:rsidTr="002448F5">
        <w:tc>
          <w:tcPr>
            <w:tcW w:w="1530" w:type="dxa"/>
          </w:tcPr>
          <w:p w:rsidR="002448F5"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雅</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3</w:t>
            </w:r>
          </w:p>
        </w:tc>
        <w:tc>
          <w:tcPr>
            <w:tcW w:w="3510" w:type="dxa"/>
          </w:tcPr>
          <w:p w:rsidR="002448F5"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太</w:t>
            </w:r>
            <w:r w:rsidRPr="00CD1391">
              <w:rPr>
                <w:rFonts w:ascii="Arial" w:eastAsia="PMingLiU" w:hAnsi="Arial" w:cs="Arial"/>
                <w:lang w:eastAsia="zh-TW"/>
              </w:rPr>
              <w:t>7</w:t>
            </w:r>
            <w:r w:rsidRPr="00CD1391">
              <w:rPr>
                <w:rFonts w:ascii="Arial" w:eastAsia="PMingLiU" w:hAnsi="Arial" w:cs="Arial"/>
                <w:lang w:eastAsia="zh-TW"/>
              </w:rPr>
              <w:t>：</w:t>
            </w:r>
            <w:r w:rsidRPr="00CD1391">
              <w:rPr>
                <w:rFonts w:ascii="Arial" w:eastAsia="PMingLiU" w:hAnsi="Arial" w:cs="Arial"/>
                <w:lang w:eastAsia="zh-TW"/>
              </w:rPr>
              <w:t>7</w:t>
            </w:r>
            <w:r w:rsidRPr="00CD1391">
              <w:rPr>
                <w:rFonts w:ascii="Arial" w:eastAsia="PMingLiU" w:hAnsi="Arial" w:cs="Arial"/>
                <w:lang w:eastAsia="zh-TW"/>
              </w:rPr>
              <w:t>；路</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9</w:t>
            </w:r>
          </w:p>
        </w:tc>
        <w:tc>
          <w:tcPr>
            <w:tcW w:w="2070" w:type="dxa"/>
          </w:tcPr>
          <w:p w:rsidR="002448F5" w:rsidRPr="00CD1391" w:rsidRDefault="00CD1391" w:rsidP="002448F5">
            <w:pPr>
              <w:adjustRightInd w:val="0"/>
              <w:snapToGrid w:val="0"/>
              <w:rPr>
                <w:rFonts w:ascii="Arial" w:eastAsia="PMingLiU" w:hAnsi="Arial" w:cs="Arial"/>
              </w:rPr>
            </w:pPr>
            <w:proofErr w:type="gramStart"/>
            <w:r w:rsidRPr="00CD1391">
              <w:rPr>
                <w:rFonts w:ascii="Arial" w:eastAsia="PMingLiU" w:hAnsi="Arial" w:cs="Arial"/>
                <w:lang w:eastAsia="zh-TW"/>
              </w:rPr>
              <w:t>求便得</w:t>
            </w:r>
            <w:proofErr w:type="gramEnd"/>
            <w:r w:rsidRPr="00CD1391">
              <w:rPr>
                <w:rFonts w:ascii="Arial" w:eastAsia="PMingLiU" w:hAnsi="Arial" w:cs="Arial"/>
                <w:lang w:eastAsia="zh-TW"/>
              </w:rPr>
              <w:t>著</w:t>
            </w:r>
          </w:p>
        </w:tc>
      </w:tr>
      <w:tr w:rsidR="002448F5" w:rsidRPr="00CD1391" w:rsidTr="002448F5">
        <w:tc>
          <w:tcPr>
            <w:tcW w:w="1530" w:type="dxa"/>
          </w:tcPr>
          <w:p w:rsidR="002448F5"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雅</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9</w:t>
            </w:r>
          </w:p>
        </w:tc>
        <w:tc>
          <w:tcPr>
            <w:tcW w:w="3510" w:type="dxa"/>
          </w:tcPr>
          <w:p w:rsidR="002448F5"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路</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21</w:t>
            </w:r>
            <w:r w:rsidRPr="00CD1391">
              <w:rPr>
                <w:rFonts w:ascii="Arial" w:eastAsia="PMingLiU" w:hAnsi="Arial" w:cs="Arial"/>
                <w:lang w:eastAsia="zh-TW"/>
              </w:rPr>
              <w:t>、</w:t>
            </w:r>
            <w:r w:rsidRPr="00CD1391">
              <w:rPr>
                <w:rFonts w:ascii="Arial" w:eastAsia="PMingLiU" w:hAnsi="Arial" w:cs="Arial"/>
                <w:lang w:eastAsia="zh-TW"/>
              </w:rPr>
              <w:t xml:space="preserve">25 </w:t>
            </w:r>
            <w:r w:rsidRPr="00CD1391">
              <w:rPr>
                <w:rFonts w:ascii="Arial" w:eastAsia="PMingLiU" w:hAnsi="Arial" w:cs="Arial"/>
                <w:lang w:eastAsia="zh-TW"/>
              </w:rPr>
              <w:t>下</w:t>
            </w:r>
          </w:p>
        </w:tc>
        <w:tc>
          <w:tcPr>
            <w:tcW w:w="2070" w:type="dxa"/>
          </w:tcPr>
          <w:p w:rsidR="002448F5" w:rsidRPr="00CD1391" w:rsidRDefault="00CD1391" w:rsidP="002448F5">
            <w:pPr>
              <w:adjustRightInd w:val="0"/>
              <w:snapToGrid w:val="0"/>
              <w:rPr>
                <w:rFonts w:ascii="Arial" w:eastAsia="PMingLiU" w:hAnsi="Arial" w:cs="Arial"/>
              </w:rPr>
            </w:pPr>
            <w:r w:rsidRPr="00CD1391">
              <w:rPr>
                <w:rFonts w:ascii="Arial" w:eastAsia="PMingLiU" w:hAnsi="Arial" w:cs="Arial"/>
                <w:lang w:eastAsia="zh-TW"/>
              </w:rPr>
              <w:t>那些</w:t>
            </w:r>
            <w:proofErr w:type="gramStart"/>
            <w:r w:rsidRPr="00CD1391">
              <w:rPr>
                <w:rFonts w:ascii="Arial" w:eastAsia="PMingLiU" w:hAnsi="Arial" w:cs="Arial"/>
                <w:lang w:eastAsia="zh-TW"/>
              </w:rPr>
              <w:t>喜笑</w:t>
            </w:r>
            <w:proofErr w:type="gramEnd"/>
            <w:r w:rsidRPr="00CD1391">
              <w:rPr>
                <w:rFonts w:ascii="Arial" w:eastAsia="PMingLiU" w:hAnsi="Arial" w:cs="Arial"/>
                <w:lang w:eastAsia="zh-TW"/>
              </w:rPr>
              <w:t>的要哭泣</w:t>
            </w:r>
          </w:p>
        </w:tc>
      </w:tr>
      <w:tr w:rsidR="002448F5" w:rsidRPr="00CD1391" w:rsidTr="002448F5">
        <w:tc>
          <w:tcPr>
            <w:tcW w:w="1530" w:type="dxa"/>
          </w:tcPr>
          <w:p w:rsidR="002448F5"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雅</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10</w:t>
            </w:r>
          </w:p>
        </w:tc>
        <w:tc>
          <w:tcPr>
            <w:tcW w:w="3510" w:type="dxa"/>
          </w:tcPr>
          <w:p w:rsidR="002448F5" w:rsidRPr="00CD1391" w:rsidRDefault="00CD1391" w:rsidP="002448F5">
            <w:pPr>
              <w:adjustRightInd w:val="0"/>
              <w:snapToGrid w:val="0"/>
              <w:rPr>
                <w:rFonts w:ascii="Arial" w:eastAsia="PMingLiU" w:hAnsi="Arial" w:cs="Arial"/>
              </w:rPr>
            </w:pPr>
            <w:r w:rsidRPr="00CD1391">
              <w:rPr>
                <w:rFonts w:ascii="Arial" w:eastAsia="PMingLiU" w:hAnsi="Arial" w:cs="Arial"/>
                <w:lang w:eastAsia="zh-TW"/>
              </w:rPr>
              <w:t>太</w:t>
            </w:r>
            <w:r w:rsidRPr="00CD1391">
              <w:rPr>
                <w:rFonts w:ascii="Arial" w:eastAsia="PMingLiU" w:hAnsi="Arial" w:cs="Arial"/>
                <w:lang w:eastAsia="zh-TW"/>
              </w:rPr>
              <w:t>23</w:t>
            </w:r>
            <w:r w:rsidRPr="00CD1391">
              <w:rPr>
                <w:rFonts w:ascii="Arial" w:eastAsia="PMingLiU" w:hAnsi="Arial" w:cs="Arial"/>
                <w:lang w:eastAsia="zh-TW"/>
              </w:rPr>
              <w:t>：</w:t>
            </w:r>
            <w:r w:rsidRPr="00CD1391">
              <w:rPr>
                <w:rFonts w:ascii="Arial" w:eastAsia="PMingLiU" w:hAnsi="Arial" w:cs="Arial"/>
                <w:lang w:eastAsia="zh-TW"/>
              </w:rPr>
              <w:t>12</w:t>
            </w:r>
            <w:r w:rsidRPr="00CD1391">
              <w:rPr>
                <w:rFonts w:ascii="Arial" w:eastAsia="PMingLiU" w:hAnsi="Arial" w:cs="Arial"/>
                <w:lang w:eastAsia="zh-TW"/>
              </w:rPr>
              <w:t>；路</w:t>
            </w:r>
            <w:r w:rsidRPr="00CD1391">
              <w:rPr>
                <w:rFonts w:ascii="Arial" w:eastAsia="PMingLiU" w:hAnsi="Arial" w:cs="Arial"/>
                <w:lang w:eastAsia="zh-TW"/>
              </w:rPr>
              <w:t>14</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18</w:t>
            </w:r>
            <w:r w:rsidRPr="00CD1391">
              <w:rPr>
                <w:rFonts w:ascii="Arial" w:eastAsia="PMingLiU" w:hAnsi="Arial" w:cs="Arial"/>
                <w:lang w:eastAsia="zh-TW"/>
              </w:rPr>
              <w:t>：</w:t>
            </w:r>
            <w:r w:rsidRPr="00CD1391">
              <w:rPr>
                <w:rFonts w:ascii="Arial" w:eastAsia="PMingLiU" w:hAnsi="Arial" w:cs="Arial"/>
                <w:lang w:eastAsia="zh-TW"/>
              </w:rPr>
              <w:t xml:space="preserve">14 </w:t>
            </w:r>
            <w:r w:rsidRPr="00CD1391">
              <w:rPr>
                <w:rFonts w:ascii="Arial" w:eastAsia="PMingLiU" w:hAnsi="Arial" w:cs="Arial"/>
                <w:lang w:eastAsia="zh-TW"/>
              </w:rPr>
              <w:t>下</w:t>
            </w:r>
          </w:p>
        </w:tc>
        <w:tc>
          <w:tcPr>
            <w:tcW w:w="2070" w:type="dxa"/>
          </w:tcPr>
          <w:p w:rsidR="002448F5" w:rsidRPr="00CD1391" w:rsidRDefault="00CD1391" w:rsidP="002448F5">
            <w:pPr>
              <w:adjustRightInd w:val="0"/>
              <w:snapToGrid w:val="0"/>
              <w:rPr>
                <w:rFonts w:ascii="Arial" w:eastAsia="PMingLiU" w:hAnsi="Arial" w:cs="Arial"/>
              </w:rPr>
            </w:pPr>
            <w:r w:rsidRPr="00CD1391">
              <w:rPr>
                <w:rFonts w:ascii="Arial" w:eastAsia="PMingLiU" w:hAnsi="Arial" w:cs="Arial"/>
                <w:lang w:eastAsia="zh-TW"/>
              </w:rPr>
              <w:t>謙卑的升高</w:t>
            </w:r>
          </w:p>
        </w:tc>
      </w:tr>
      <w:tr w:rsidR="002448F5" w:rsidRPr="00CD1391" w:rsidTr="002448F5">
        <w:tc>
          <w:tcPr>
            <w:tcW w:w="1530" w:type="dxa"/>
          </w:tcPr>
          <w:p w:rsidR="002448F5"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雅</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1</w:t>
            </w:r>
          </w:p>
        </w:tc>
        <w:tc>
          <w:tcPr>
            <w:tcW w:w="3510" w:type="dxa"/>
          </w:tcPr>
          <w:p w:rsidR="002448F5"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路</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24</w:t>
            </w:r>
          </w:p>
        </w:tc>
        <w:tc>
          <w:tcPr>
            <w:tcW w:w="2070" w:type="dxa"/>
          </w:tcPr>
          <w:p w:rsidR="002448F5" w:rsidRPr="00CD1391" w:rsidRDefault="00CD1391" w:rsidP="002448F5">
            <w:pPr>
              <w:adjustRightInd w:val="0"/>
              <w:snapToGrid w:val="0"/>
              <w:rPr>
                <w:rFonts w:ascii="Arial" w:eastAsia="PMingLiU" w:hAnsi="Arial" w:cs="Arial"/>
              </w:rPr>
            </w:pPr>
            <w:r w:rsidRPr="00CD1391">
              <w:rPr>
                <w:rFonts w:ascii="Arial" w:eastAsia="PMingLiU" w:hAnsi="Arial" w:cs="Arial"/>
                <w:lang w:eastAsia="zh-TW"/>
              </w:rPr>
              <w:t>富足人</w:t>
            </w:r>
            <w:proofErr w:type="gramStart"/>
            <w:r w:rsidRPr="00CD1391">
              <w:rPr>
                <w:rFonts w:ascii="Arial" w:eastAsia="PMingLiU" w:hAnsi="Arial" w:cs="Arial"/>
                <w:lang w:eastAsia="zh-TW"/>
              </w:rPr>
              <w:t>有禍了</w:t>
            </w:r>
            <w:proofErr w:type="gramEnd"/>
          </w:p>
        </w:tc>
      </w:tr>
      <w:tr w:rsidR="002448F5" w:rsidRPr="00CD1391" w:rsidTr="002448F5">
        <w:tc>
          <w:tcPr>
            <w:tcW w:w="1530" w:type="dxa"/>
          </w:tcPr>
          <w:p w:rsidR="002448F5"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雅</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3</w:t>
            </w:r>
          </w:p>
        </w:tc>
        <w:tc>
          <w:tcPr>
            <w:tcW w:w="3510" w:type="dxa"/>
          </w:tcPr>
          <w:p w:rsidR="002448F5"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太</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19</w:t>
            </w:r>
            <w:r w:rsidRPr="00CD1391">
              <w:rPr>
                <w:rFonts w:ascii="Arial" w:eastAsia="PMingLiU" w:hAnsi="Arial" w:cs="Arial"/>
                <w:lang w:eastAsia="zh-TW"/>
              </w:rPr>
              <w:t>－</w:t>
            </w:r>
            <w:r w:rsidRPr="00CD1391">
              <w:rPr>
                <w:rFonts w:ascii="Arial" w:eastAsia="PMingLiU" w:hAnsi="Arial" w:cs="Arial"/>
                <w:lang w:eastAsia="zh-TW"/>
              </w:rPr>
              <w:t>20</w:t>
            </w:r>
            <w:r w:rsidRPr="00CD1391">
              <w:rPr>
                <w:rFonts w:ascii="Arial" w:eastAsia="PMingLiU" w:hAnsi="Arial" w:cs="Arial"/>
                <w:lang w:eastAsia="zh-TW"/>
              </w:rPr>
              <w:t>；路</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 xml:space="preserve">33 </w:t>
            </w:r>
            <w:r w:rsidRPr="00CD1391">
              <w:rPr>
                <w:rFonts w:ascii="Arial" w:eastAsia="PMingLiU" w:hAnsi="Arial" w:cs="Arial"/>
                <w:lang w:eastAsia="zh-TW"/>
              </w:rPr>
              <w:t>下</w:t>
            </w:r>
          </w:p>
        </w:tc>
        <w:tc>
          <w:tcPr>
            <w:tcW w:w="2070" w:type="dxa"/>
          </w:tcPr>
          <w:p w:rsidR="002448F5" w:rsidRPr="00CD1391" w:rsidRDefault="00CD1391" w:rsidP="002448F5">
            <w:pPr>
              <w:adjustRightInd w:val="0"/>
              <w:snapToGrid w:val="0"/>
              <w:rPr>
                <w:rFonts w:ascii="Arial" w:eastAsia="PMingLiU" w:hAnsi="Arial" w:cs="Arial"/>
              </w:rPr>
            </w:pPr>
            <w:r w:rsidRPr="00CD1391">
              <w:rPr>
                <w:rFonts w:ascii="Arial" w:eastAsia="PMingLiU" w:hAnsi="Arial" w:cs="Arial"/>
                <w:lang w:eastAsia="zh-TW"/>
              </w:rPr>
              <w:t>不要積</w:t>
            </w:r>
            <w:proofErr w:type="gramStart"/>
            <w:r w:rsidRPr="00CD1391">
              <w:rPr>
                <w:rFonts w:ascii="Arial" w:eastAsia="PMingLiU" w:hAnsi="Arial" w:cs="Arial"/>
                <w:lang w:eastAsia="zh-TW"/>
              </w:rPr>
              <w:t>財於地</w:t>
            </w:r>
            <w:proofErr w:type="gramEnd"/>
          </w:p>
        </w:tc>
      </w:tr>
      <w:tr w:rsidR="002448F5" w:rsidRPr="00CD1391" w:rsidTr="002448F5">
        <w:tc>
          <w:tcPr>
            <w:tcW w:w="1530" w:type="dxa"/>
          </w:tcPr>
          <w:p w:rsidR="002448F5"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雅</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12</w:t>
            </w:r>
          </w:p>
        </w:tc>
        <w:tc>
          <w:tcPr>
            <w:tcW w:w="3510" w:type="dxa"/>
          </w:tcPr>
          <w:p w:rsidR="002448F5"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太</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33</w:t>
            </w:r>
            <w:r w:rsidRPr="00CD1391">
              <w:rPr>
                <w:rFonts w:ascii="Arial" w:eastAsia="PMingLiU" w:hAnsi="Arial" w:cs="Arial"/>
                <w:lang w:eastAsia="zh-TW"/>
              </w:rPr>
              <w:t>－</w:t>
            </w:r>
            <w:r w:rsidRPr="00CD1391">
              <w:rPr>
                <w:rFonts w:ascii="Arial" w:eastAsia="PMingLiU" w:hAnsi="Arial" w:cs="Arial"/>
                <w:lang w:eastAsia="zh-TW"/>
              </w:rPr>
              <w:t>37</w:t>
            </w:r>
          </w:p>
        </w:tc>
        <w:tc>
          <w:tcPr>
            <w:tcW w:w="2070" w:type="dxa"/>
          </w:tcPr>
          <w:p w:rsidR="002448F5" w:rsidRPr="00CD1391" w:rsidRDefault="00CD1391" w:rsidP="004957B7">
            <w:pPr>
              <w:adjustRightInd w:val="0"/>
              <w:snapToGrid w:val="0"/>
              <w:rPr>
                <w:rFonts w:ascii="Arial" w:eastAsia="PMingLiU" w:hAnsi="Arial" w:cs="Arial"/>
              </w:rPr>
            </w:pPr>
            <w:r w:rsidRPr="00CD1391">
              <w:rPr>
                <w:rFonts w:ascii="Arial" w:eastAsia="PMingLiU" w:hAnsi="Arial" w:cs="Arial"/>
                <w:lang w:eastAsia="zh-TW"/>
              </w:rPr>
              <w:t>不可起誓</w:t>
            </w:r>
          </w:p>
        </w:tc>
      </w:tr>
    </w:tbl>
    <w:p w:rsidR="004957B7" w:rsidRPr="00CD1391" w:rsidRDefault="004957B7"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二、</w:t>
      </w:r>
      <w:r w:rsidRPr="00CD1391">
        <w:rPr>
          <w:rFonts w:ascii="Arial" w:eastAsia="PMingLiU" w:hAnsi="Arial" w:cs="Arial"/>
          <w:lang w:eastAsia="zh-TW"/>
        </w:rPr>
        <w:t xml:space="preserve"> </w:t>
      </w:r>
      <w:r w:rsidRPr="00CD1391">
        <w:rPr>
          <w:rFonts w:ascii="Arial" w:eastAsia="PMingLiU" w:hAnsi="Arial" w:cs="Arial"/>
          <w:lang w:eastAsia="zh-TW"/>
        </w:rPr>
        <w:t>寫作時間：</w:t>
      </w:r>
    </w:p>
    <w:p w:rsidR="002448F5"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本書未討論與外邦信徒的關係，當然有可能是因為本書的寫作時間是在耶路撒冷大會之前。</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又雅各於公元</w:t>
      </w:r>
      <w:r w:rsidRPr="00CD1391">
        <w:rPr>
          <w:rFonts w:ascii="Arial" w:eastAsia="PMingLiU" w:hAnsi="Arial" w:cs="Arial"/>
          <w:lang w:eastAsia="zh-TW"/>
        </w:rPr>
        <w:t xml:space="preserve">62 </w:t>
      </w:r>
      <w:r w:rsidRPr="00CD1391">
        <w:rPr>
          <w:rFonts w:ascii="Arial" w:eastAsia="PMingLiU" w:hAnsi="Arial" w:cs="Arial"/>
          <w:lang w:eastAsia="zh-TW"/>
        </w:rPr>
        <w:t>年殉道。</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雅各書的成書在何時？</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雅各書中引述耶穌言論的部分找不到直接引述證明瞭什麽？耶穌言論之文獻尚未固定下來。</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5. </w:t>
      </w:r>
      <w:r w:rsidRPr="00CD1391">
        <w:rPr>
          <w:rFonts w:ascii="Arial" w:eastAsia="PMingLiU" w:hAnsi="Arial" w:cs="Arial"/>
          <w:lang w:eastAsia="zh-TW"/>
        </w:rPr>
        <w:t>甚至雅各書可能是在保羅寫加拉太書之前就寫成！若是如此，雅各書很可能是新約中最早寫成的書卷。</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6. </w:t>
      </w:r>
      <w:r w:rsidRPr="00CD1391">
        <w:rPr>
          <w:rFonts w:ascii="Arial" w:eastAsia="PMingLiU" w:hAnsi="Arial" w:cs="Arial"/>
          <w:lang w:eastAsia="zh-TW"/>
        </w:rPr>
        <w:t>公元</w:t>
      </w:r>
      <w:r w:rsidRPr="00CD1391">
        <w:rPr>
          <w:rFonts w:ascii="Arial" w:eastAsia="PMingLiU" w:hAnsi="Arial" w:cs="Arial"/>
          <w:lang w:eastAsia="zh-TW"/>
        </w:rPr>
        <w:t xml:space="preserve">1522 </w:t>
      </w:r>
      <w:r w:rsidRPr="00CD1391">
        <w:rPr>
          <w:rFonts w:ascii="Arial" w:eastAsia="PMingLiU" w:hAnsi="Arial" w:cs="Arial"/>
          <w:lang w:eastAsia="zh-TW"/>
        </w:rPr>
        <w:t>年路德在為雅各書所寫的序言中，認為雅各書是屬於</w:t>
      </w:r>
      <w:r w:rsidRPr="00CD1391">
        <w:rPr>
          <w:rFonts w:ascii="Arial" w:eastAsia="PMingLiU" w:hAnsi="Arial" w:cs="Arial"/>
          <w:lang w:eastAsia="zh-TW"/>
        </w:rPr>
        <w:t>“</w:t>
      </w:r>
      <w:r w:rsidRPr="00CD1391">
        <w:rPr>
          <w:rFonts w:ascii="Arial" w:eastAsia="PMingLiU" w:hAnsi="Arial" w:cs="Arial"/>
          <w:lang w:eastAsia="zh-TW"/>
        </w:rPr>
        <w:t>草木</w:t>
      </w:r>
      <w:r w:rsidRPr="00CD1391">
        <w:rPr>
          <w:rFonts w:ascii="Arial" w:eastAsia="PMingLiU" w:hAnsi="Arial" w:cs="Arial"/>
          <w:lang w:eastAsia="zh-TW"/>
        </w:rPr>
        <w:t>”</w:t>
      </w:r>
      <w:r w:rsidRPr="00CD1391">
        <w:rPr>
          <w:rFonts w:ascii="Arial" w:eastAsia="PMingLiU" w:hAnsi="Arial" w:cs="Arial"/>
          <w:lang w:eastAsia="zh-TW"/>
        </w:rPr>
        <w:t>、</w:t>
      </w:r>
      <w:r w:rsidRPr="00CD1391">
        <w:rPr>
          <w:rFonts w:ascii="Arial" w:eastAsia="PMingLiU" w:hAnsi="Arial" w:cs="Arial"/>
          <w:lang w:eastAsia="zh-TW"/>
        </w:rPr>
        <w:t>“</w:t>
      </w:r>
      <w:r w:rsidRPr="00CD1391">
        <w:rPr>
          <w:rFonts w:ascii="Arial" w:eastAsia="PMingLiU" w:hAnsi="Arial" w:cs="Arial"/>
          <w:lang w:eastAsia="zh-TW"/>
        </w:rPr>
        <w:t>禾</w:t>
      </w:r>
      <w:r w:rsidRPr="00CD1391">
        <w:rPr>
          <w:rFonts w:ascii="Arial" w:eastAsia="PMingLiU" w:hAnsi="Arial" w:cs="Arial"/>
          <w:lang w:eastAsia="zh-TW"/>
        </w:rPr>
        <w:t>”</w:t>
      </w:r>
      <w:r w:rsidRPr="00CD1391">
        <w:rPr>
          <w:rFonts w:ascii="Arial" w:eastAsia="PMingLiU" w:hAnsi="Arial" w:cs="Arial"/>
          <w:lang w:eastAsia="zh-TW"/>
        </w:rPr>
        <w:t>（這是因為路德誤以為雅各書的信心稱義觀應該要＝保羅的信心稱義觀）。</w:t>
      </w:r>
    </w:p>
    <w:p w:rsidR="002448F5" w:rsidRPr="00CD1391" w:rsidRDefault="002448F5"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三、</w:t>
      </w:r>
      <w:r w:rsidRPr="00CD1391">
        <w:rPr>
          <w:rFonts w:ascii="Arial" w:eastAsia="PMingLiU" w:hAnsi="Arial" w:cs="Arial"/>
          <w:lang w:eastAsia="zh-TW"/>
        </w:rPr>
        <w:t xml:space="preserve"> </w:t>
      </w:r>
      <w:r w:rsidRPr="00CD1391">
        <w:rPr>
          <w:rFonts w:ascii="Arial" w:eastAsia="PMingLiU" w:hAnsi="Arial" w:cs="Arial"/>
          <w:lang w:eastAsia="zh-TW"/>
        </w:rPr>
        <w:t>寫作動機：</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猶太背景之基督徒當如何回應當時一般之社會與教會狀况。雅各要解決信主之猶太人受到當時社會的影響及在苦難情境底下所呈現</w:t>
      </w:r>
      <w:r w:rsidRPr="00CD1391">
        <w:rPr>
          <w:rFonts w:ascii="Arial" w:eastAsia="PMingLiU" w:hAnsi="Arial" w:cs="Arial"/>
          <w:lang w:eastAsia="zh-TW"/>
        </w:rPr>
        <w:t>“</w:t>
      </w:r>
      <w:r w:rsidRPr="00CD1391">
        <w:rPr>
          <w:rFonts w:ascii="Arial" w:eastAsia="PMingLiU" w:hAnsi="Arial" w:cs="Arial"/>
          <w:lang w:eastAsia="zh-TW"/>
        </w:rPr>
        <w:t>沒有生活見證－妥協與不認真</w:t>
      </w:r>
      <w:r w:rsidRPr="00CD1391">
        <w:rPr>
          <w:rFonts w:ascii="Arial" w:eastAsia="PMingLiU" w:hAnsi="Arial" w:cs="Arial"/>
          <w:lang w:eastAsia="zh-TW"/>
        </w:rPr>
        <w:t>”</w:t>
      </w:r>
      <w:r w:rsidRPr="00CD1391">
        <w:rPr>
          <w:rFonts w:ascii="Arial" w:eastAsia="PMingLiU" w:hAnsi="Arial" w:cs="Arial"/>
          <w:lang w:eastAsia="zh-TW"/>
        </w:rPr>
        <w:t>的問題！那年代耶路撒冷附近之地區的概況：政治動</w:t>
      </w:r>
      <w:proofErr w:type="gramStart"/>
      <w:r w:rsidRPr="00CD1391">
        <w:rPr>
          <w:rFonts w:ascii="Arial" w:eastAsia="PMingLiU" w:hAnsi="Arial" w:cs="Arial"/>
          <w:lang w:eastAsia="zh-TW"/>
        </w:rPr>
        <w:t>盪</w:t>
      </w:r>
      <w:proofErr w:type="gramEnd"/>
      <w:r w:rsidRPr="00CD1391">
        <w:rPr>
          <w:rFonts w:ascii="Arial" w:eastAsia="PMingLiU" w:hAnsi="Arial" w:cs="Arial"/>
          <w:lang w:eastAsia="zh-TW"/>
        </w:rPr>
        <w:t>與財富高度集中在少數人</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信徒中屬貧農階級的人，容易受到欺詐與剝削：雅</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15</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。有錢人為富不仁、享特權受袒護、安逸自大、嫉妒</w:t>
      </w:r>
      <w:proofErr w:type="gramStart"/>
      <w:r w:rsidRPr="00CD1391">
        <w:rPr>
          <w:rFonts w:ascii="Arial" w:eastAsia="PMingLiU" w:hAnsi="Arial" w:cs="Arial"/>
          <w:lang w:eastAsia="zh-TW"/>
        </w:rPr>
        <w:t>爭競，</w:t>
      </w:r>
      <w:proofErr w:type="gramEnd"/>
      <w:r w:rsidRPr="00CD1391">
        <w:rPr>
          <w:rFonts w:ascii="Arial" w:eastAsia="PMingLiU" w:hAnsi="Arial" w:cs="Arial"/>
          <w:lang w:eastAsia="zh-TW"/>
        </w:rPr>
        <w:t>漠視窮人的需要：雅</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27</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16</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17</w:t>
      </w:r>
      <w:r w:rsidRPr="00CD1391">
        <w:rPr>
          <w:rFonts w:ascii="Arial" w:eastAsia="PMingLiU" w:hAnsi="Arial" w:cs="Arial"/>
          <w:lang w:eastAsia="zh-TW"/>
        </w:rPr>
        <w:t>）。</w:t>
      </w:r>
    </w:p>
    <w:p w:rsidR="00580354" w:rsidRPr="00CD1391" w:rsidRDefault="00580354"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四、</w:t>
      </w:r>
      <w:r w:rsidRPr="00CD1391">
        <w:rPr>
          <w:rFonts w:ascii="Arial" w:eastAsia="PMingLiU" w:hAnsi="Arial" w:cs="Arial"/>
          <w:lang w:eastAsia="zh-TW"/>
        </w:rPr>
        <w:t xml:space="preserve"> </w:t>
      </w:r>
      <w:r w:rsidRPr="00CD1391">
        <w:rPr>
          <w:rFonts w:ascii="Arial" w:eastAsia="PMingLiU" w:hAnsi="Arial" w:cs="Arial"/>
          <w:lang w:eastAsia="zh-TW"/>
        </w:rPr>
        <w:t>問題回應：</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全書針對猶太背景之信徒所會面對的問題來回應：當時世界有超過</w:t>
      </w:r>
      <w:r w:rsidRPr="00CD1391">
        <w:rPr>
          <w:rFonts w:ascii="Arial" w:eastAsia="PMingLiU" w:hAnsi="Arial" w:cs="Arial"/>
          <w:lang w:eastAsia="zh-TW"/>
        </w:rPr>
        <w:t xml:space="preserve">9 </w:t>
      </w:r>
      <w:r w:rsidRPr="00CD1391">
        <w:rPr>
          <w:rFonts w:ascii="Arial" w:eastAsia="PMingLiU" w:hAnsi="Arial" w:cs="Arial"/>
          <w:lang w:eastAsia="zh-TW"/>
        </w:rPr>
        <w:t>成的人口是窮人（民間常有貧富極度不均而導致許多事情）。</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如何有智慧的生活（號稱新約中的智慧書）。</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肯定苦難的好處。</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禱告是忍受試煉的秘訣。</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lastRenderedPageBreak/>
        <w:t xml:space="preserve">4. </w:t>
      </w:r>
      <w:r w:rsidRPr="00CD1391">
        <w:rPr>
          <w:rFonts w:ascii="Arial" w:eastAsia="PMingLiU" w:hAnsi="Arial" w:cs="Arial"/>
          <w:lang w:eastAsia="zh-TW"/>
        </w:rPr>
        <w:t>作者也從基督徒的立場討論貧富、誘惑、善行、偏見、信心和行為、言語、智慧、爭論、驕傲和謙虛、評斷他人、自誇等許多不同的題目。</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5. </w:t>
      </w:r>
      <w:r w:rsidRPr="00CD1391">
        <w:rPr>
          <w:rFonts w:ascii="Arial" w:eastAsia="PMingLiU" w:hAnsi="Arial" w:cs="Arial"/>
          <w:lang w:eastAsia="zh-TW"/>
        </w:rPr>
        <w:t>不願意認罪的文化。</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6. </w:t>
      </w:r>
      <w:r w:rsidRPr="00CD1391">
        <w:rPr>
          <w:rFonts w:ascii="Arial" w:eastAsia="PMingLiU" w:hAnsi="Arial" w:cs="Arial"/>
          <w:lang w:eastAsia="zh-TW"/>
        </w:rPr>
        <w:t>彼此關懷與互相負責的群體等。</w:t>
      </w:r>
    </w:p>
    <w:p w:rsidR="00580354" w:rsidRPr="00CD1391" w:rsidRDefault="00580354"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五、</w:t>
      </w:r>
      <w:r w:rsidRPr="00CD1391">
        <w:rPr>
          <w:rFonts w:ascii="Arial" w:eastAsia="PMingLiU" w:hAnsi="Arial" w:cs="Arial"/>
          <w:lang w:eastAsia="zh-TW"/>
        </w:rPr>
        <w:t xml:space="preserve"> </w:t>
      </w:r>
      <w:proofErr w:type="gramStart"/>
      <w:r w:rsidRPr="00CD1391">
        <w:rPr>
          <w:rFonts w:ascii="Arial" w:eastAsia="PMingLiU" w:hAnsi="Arial" w:cs="Arial"/>
          <w:lang w:eastAsia="zh-TW"/>
        </w:rPr>
        <w:t>受書對象</w:t>
      </w:r>
      <w:proofErr w:type="gramEnd"/>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1b“…</w:t>
      </w:r>
      <w:r w:rsidRPr="00CD1391">
        <w:rPr>
          <w:rFonts w:ascii="Arial" w:eastAsia="PMingLiU" w:hAnsi="Arial" w:cs="Arial"/>
          <w:lang w:eastAsia="zh-TW"/>
        </w:rPr>
        <w:t>在散居地的</w:t>
      </w:r>
      <w:r w:rsidRPr="00CD1391">
        <w:rPr>
          <w:rFonts w:ascii="Arial" w:eastAsia="PMingLiU" w:hAnsi="Arial" w:cs="Arial"/>
          <w:lang w:eastAsia="zh-TW"/>
        </w:rPr>
        <w:t xml:space="preserve">12 </w:t>
      </w:r>
      <w:r w:rsidRPr="00CD1391">
        <w:rPr>
          <w:rFonts w:ascii="Arial" w:eastAsia="PMingLiU" w:hAnsi="Arial" w:cs="Arial"/>
          <w:lang w:eastAsia="zh-TW"/>
        </w:rPr>
        <w:t>支派</w:t>
      </w:r>
      <w:r w:rsidRPr="00CD1391">
        <w:rPr>
          <w:rFonts w:ascii="Arial" w:eastAsia="PMingLiU" w:hAnsi="Arial" w:cs="Arial"/>
          <w:lang w:eastAsia="zh-TW"/>
        </w:rPr>
        <w:t>”</w:t>
      </w:r>
      <w:r w:rsidRPr="00CD1391">
        <w:rPr>
          <w:rFonts w:ascii="Arial" w:eastAsia="PMingLiU" w:hAnsi="Arial" w:cs="Arial"/>
          <w:lang w:eastAsia="zh-TW"/>
        </w:rPr>
        <w:t>（以象徵解釋來理解）。</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1. “</w:t>
      </w:r>
      <w:r w:rsidRPr="00CD1391">
        <w:rPr>
          <w:rFonts w:ascii="Arial" w:eastAsia="PMingLiU" w:hAnsi="Arial" w:cs="Arial"/>
          <w:lang w:eastAsia="zh-TW"/>
        </w:rPr>
        <w:t>散居地</w:t>
      </w:r>
      <w:r w:rsidRPr="00CD1391">
        <w:rPr>
          <w:rFonts w:ascii="Arial" w:eastAsia="PMingLiU" w:hAnsi="Arial" w:cs="Arial"/>
          <w:lang w:eastAsia="zh-TW"/>
        </w:rPr>
        <w:t>”</w:t>
      </w:r>
      <w:r w:rsidRPr="00CD1391">
        <w:rPr>
          <w:rFonts w:ascii="Arial" w:eastAsia="PMingLiU" w:hAnsi="Arial" w:cs="Arial"/>
          <w:lang w:eastAsia="zh-TW"/>
        </w:rPr>
        <w:t>指的是：</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住在東與西之地？</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或是指一種客旅和寄居的生活方式。原因有：昔日被擄之民的後裔、軍事殖民、被擄戰犯、難民和商人等</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象徵解釋：北國以色列亡國後，</w:t>
      </w:r>
      <w:r w:rsidRPr="00CD1391">
        <w:rPr>
          <w:rFonts w:ascii="Arial" w:eastAsia="PMingLiU" w:hAnsi="Arial" w:cs="Arial"/>
          <w:lang w:eastAsia="zh-TW"/>
        </w:rPr>
        <w:t xml:space="preserve">10 </w:t>
      </w:r>
      <w:r w:rsidRPr="00CD1391">
        <w:rPr>
          <w:rFonts w:ascii="Arial" w:eastAsia="PMingLiU" w:hAnsi="Arial" w:cs="Arial"/>
          <w:lang w:eastAsia="zh-TW"/>
        </w:rPr>
        <w:t>個支派救分散了。</w:t>
      </w:r>
      <w:r w:rsidRPr="00CD1391">
        <w:rPr>
          <w:rFonts w:ascii="Arial" w:eastAsia="PMingLiU" w:hAnsi="Arial" w:cs="Arial"/>
          <w:lang w:eastAsia="zh-TW"/>
        </w:rPr>
        <w:t xml:space="preserve">12 </w:t>
      </w:r>
      <w:r w:rsidRPr="00CD1391">
        <w:rPr>
          <w:rFonts w:ascii="Arial" w:eastAsia="PMingLiU" w:hAnsi="Arial" w:cs="Arial"/>
          <w:lang w:eastAsia="zh-TW"/>
        </w:rPr>
        <w:t>支派的重聚正是對救世主盼望的一部份。</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“12 </w:t>
      </w:r>
      <w:r w:rsidRPr="00CD1391">
        <w:rPr>
          <w:rFonts w:ascii="Arial" w:eastAsia="PMingLiU" w:hAnsi="Arial" w:cs="Arial"/>
          <w:lang w:eastAsia="zh-TW"/>
        </w:rPr>
        <w:t>支派</w:t>
      </w:r>
      <w:r w:rsidRPr="00CD1391">
        <w:rPr>
          <w:rFonts w:ascii="Arial" w:eastAsia="PMingLiU" w:hAnsi="Arial" w:cs="Arial"/>
          <w:lang w:eastAsia="zh-TW"/>
        </w:rPr>
        <w:t>”</w:t>
      </w:r>
      <w:r w:rsidRPr="00CD1391">
        <w:rPr>
          <w:rFonts w:ascii="Arial" w:eastAsia="PMingLiU" w:hAnsi="Arial" w:cs="Arial"/>
          <w:lang w:eastAsia="zh-TW"/>
        </w:rPr>
        <w:t>專指的是猶太人。</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3. “</w:t>
      </w:r>
      <w:r w:rsidRPr="00CD1391">
        <w:rPr>
          <w:rFonts w:ascii="Arial" w:eastAsia="PMingLiU" w:hAnsi="Arial" w:cs="Arial"/>
          <w:lang w:eastAsia="zh-TW"/>
        </w:rPr>
        <w:t>在散居地的</w:t>
      </w:r>
      <w:r w:rsidRPr="00CD1391">
        <w:rPr>
          <w:rFonts w:ascii="Arial" w:eastAsia="PMingLiU" w:hAnsi="Arial" w:cs="Arial"/>
          <w:lang w:eastAsia="zh-TW"/>
        </w:rPr>
        <w:t xml:space="preserve">12 </w:t>
      </w:r>
      <w:r w:rsidRPr="00CD1391">
        <w:rPr>
          <w:rFonts w:ascii="Arial" w:eastAsia="PMingLiU" w:hAnsi="Arial" w:cs="Arial"/>
          <w:lang w:eastAsia="zh-TW"/>
        </w:rPr>
        <w:t>支派</w:t>
      </w:r>
      <w:r w:rsidRPr="00CD1391">
        <w:rPr>
          <w:rFonts w:ascii="Arial" w:eastAsia="PMingLiU" w:hAnsi="Arial" w:cs="Arial"/>
          <w:lang w:eastAsia="zh-TW"/>
        </w:rPr>
        <w:t>”</w:t>
      </w:r>
      <w:r w:rsidRPr="00CD1391">
        <w:rPr>
          <w:rFonts w:ascii="Arial" w:eastAsia="PMingLiU" w:hAnsi="Arial" w:cs="Arial"/>
          <w:lang w:eastAsia="zh-TW"/>
        </w:rPr>
        <w:t>：散居猶太地以外之各地信主的猶太人（信耶穌的猶僑）或是象徵解釋巴勒斯坦地區的猶太背景基督徒。</w:t>
      </w:r>
    </w:p>
    <w:p w:rsidR="00580354" w:rsidRPr="00CD1391" w:rsidRDefault="00580354"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四、</w:t>
      </w:r>
      <w:r w:rsidRPr="00CD1391">
        <w:rPr>
          <w:rFonts w:ascii="Arial" w:eastAsia="PMingLiU" w:hAnsi="Arial" w:cs="Arial"/>
          <w:lang w:eastAsia="zh-TW"/>
        </w:rPr>
        <w:t xml:space="preserve"> </w:t>
      </w:r>
      <w:r w:rsidRPr="00CD1391">
        <w:rPr>
          <w:rFonts w:ascii="Arial" w:eastAsia="PMingLiU" w:hAnsi="Arial" w:cs="Arial"/>
          <w:lang w:eastAsia="zh-TW"/>
        </w:rPr>
        <w:t>聖經信息與生活應用：</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雅</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 </w:t>
      </w:r>
      <w:r w:rsidRPr="00CD1391">
        <w:rPr>
          <w:rFonts w:ascii="Arial" w:eastAsia="PMingLiU" w:hAnsi="Arial" w:cs="Arial"/>
          <w:lang w:eastAsia="zh-TW"/>
        </w:rPr>
        <w:t>前言。</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雅</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27 </w:t>
      </w:r>
      <w:r w:rsidRPr="00CD1391">
        <w:rPr>
          <w:rFonts w:ascii="Arial" w:eastAsia="PMingLiU" w:hAnsi="Arial" w:cs="Arial"/>
          <w:lang w:eastAsia="zh-TW"/>
        </w:rPr>
        <w:t>培養成熟的基督徒生命。</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但忍耐也當成功、使你們成全完備、毫無缺欠。</w:t>
      </w:r>
      <w:r w:rsidRPr="00CD1391">
        <w:rPr>
          <w:rFonts w:ascii="Arial" w:eastAsia="PMingLiU" w:hAnsi="Arial" w:cs="Arial"/>
          <w:lang w:eastAsia="zh-TW"/>
        </w:rPr>
        <w:t>”</w:t>
      </w:r>
      <w:proofErr w:type="gramStart"/>
      <w:r w:rsidRPr="00CD1391">
        <w:rPr>
          <w:rFonts w:ascii="Arial" w:eastAsia="PMingLiU" w:hAnsi="Arial" w:cs="Arial"/>
          <w:lang w:eastAsia="zh-TW"/>
        </w:rPr>
        <w:t>）</w:t>
      </w:r>
      <w:proofErr w:type="gramEnd"/>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雅</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 xml:space="preserve">18 </w:t>
      </w:r>
      <w:r w:rsidRPr="00CD1391">
        <w:rPr>
          <w:rFonts w:ascii="Arial" w:eastAsia="PMingLiU" w:hAnsi="Arial" w:cs="Arial"/>
          <w:lang w:eastAsia="zh-TW"/>
        </w:rPr>
        <w:t>建造健康的教會。</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雅</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若有一個人帶著金戒指，穿著華美衣服，進你們的會堂去，又有一個窮人、穿著骯髒衣服也進去。</w:t>
      </w:r>
      <w:r w:rsidRPr="00CD1391">
        <w:rPr>
          <w:rFonts w:ascii="Arial" w:eastAsia="PMingLiU" w:hAnsi="Arial" w:cs="Arial"/>
          <w:lang w:eastAsia="zh-TW"/>
        </w:rPr>
        <w:t>”</w:t>
      </w:r>
      <w:proofErr w:type="gramStart"/>
      <w:r w:rsidRPr="00CD1391">
        <w:rPr>
          <w:rFonts w:ascii="Arial" w:eastAsia="PMingLiU" w:hAnsi="Arial" w:cs="Arial"/>
          <w:lang w:eastAsia="zh-TW"/>
        </w:rPr>
        <w:t>）</w:t>
      </w:r>
      <w:proofErr w:type="gramEnd"/>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雅</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19</w:t>
      </w:r>
      <w:r w:rsidRPr="00CD1391">
        <w:rPr>
          <w:rFonts w:ascii="Arial" w:eastAsia="PMingLiU" w:hAnsi="Arial" w:cs="Arial"/>
          <w:lang w:eastAsia="zh-TW"/>
        </w:rPr>
        <w:t>－</w:t>
      </w:r>
      <w:r w:rsidRPr="00CD1391">
        <w:rPr>
          <w:rFonts w:ascii="Arial" w:eastAsia="PMingLiU" w:hAnsi="Arial" w:cs="Arial"/>
          <w:lang w:eastAsia="zh-TW"/>
        </w:rPr>
        <w:t xml:space="preserve">20 </w:t>
      </w:r>
      <w:r w:rsidRPr="00CD1391">
        <w:rPr>
          <w:rFonts w:ascii="Arial" w:eastAsia="PMingLiU" w:hAnsi="Arial" w:cs="Arial"/>
          <w:lang w:eastAsia="zh-TW"/>
        </w:rPr>
        <w:t>教會整體有責任去尋找失迷的人。</w:t>
      </w:r>
    </w:p>
    <w:p w:rsidR="00580354" w:rsidRPr="00CD1391" w:rsidRDefault="00580354">
      <w:pPr>
        <w:rPr>
          <w:rFonts w:ascii="Arial" w:eastAsia="PMingLiU" w:hAnsi="Arial" w:cs="Arial"/>
          <w:lang w:eastAsia="zh-TW"/>
        </w:rPr>
      </w:pPr>
      <w:r w:rsidRPr="00CD1391">
        <w:rPr>
          <w:rFonts w:ascii="Arial" w:eastAsia="PMingLiU" w:hAnsi="Arial" w:cs="Arial"/>
          <w:lang w:eastAsia="zh-TW"/>
        </w:rPr>
        <w:br w:type="page"/>
      </w:r>
    </w:p>
    <w:p w:rsidR="004957B7" w:rsidRPr="00CD1391" w:rsidRDefault="00CD1391" w:rsidP="00580354">
      <w:pPr>
        <w:adjustRightInd w:val="0"/>
        <w:snapToGrid w:val="0"/>
        <w:spacing w:after="0" w:line="240" w:lineRule="auto"/>
        <w:jc w:val="center"/>
        <w:rPr>
          <w:rFonts w:ascii="Arial" w:eastAsia="PMingLiU" w:hAnsi="Arial" w:cs="Arial"/>
          <w:b/>
          <w:lang w:eastAsia="zh-TW"/>
        </w:rPr>
      </w:pPr>
      <w:r w:rsidRPr="00CD1391">
        <w:rPr>
          <w:rFonts w:ascii="Arial" w:eastAsia="PMingLiU" w:hAnsi="Arial" w:cs="Arial"/>
          <w:b/>
          <w:lang w:eastAsia="zh-TW"/>
        </w:rPr>
        <w:lastRenderedPageBreak/>
        <w:t>第二十一課</w:t>
      </w:r>
      <w:r w:rsidRPr="00CD1391">
        <w:rPr>
          <w:rFonts w:ascii="Arial" w:eastAsia="PMingLiU" w:hAnsi="Arial" w:cs="Arial"/>
          <w:b/>
          <w:lang w:eastAsia="zh-TW"/>
        </w:rPr>
        <w:t xml:space="preserve">  </w:t>
      </w:r>
      <w:r w:rsidRPr="00CD1391">
        <w:rPr>
          <w:rFonts w:ascii="Arial" w:eastAsia="PMingLiU" w:hAnsi="Arial" w:cs="Arial"/>
          <w:b/>
          <w:lang w:eastAsia="zh-TW"/>
        </w:rPr>
        <w:t>彼得前書</w:t>
      </w:r>
    </w:p>
    <w:p w:rsidR="00580354" w:rsidRPr="00CD1391" w:rsidRDefault="00580354"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一、</w:t>
      </w:r>
      <w:r w:rsidRPr="00CD1391">
        <w:rPr>
          <w:rFonts w:ascii="Arial" w:eastAsia="PMingLiU" w:hAnsi="Arial" w:cs="Arial"/>
          <w:lang w:eastAsia="zh-TW"/>
        </w:rPr>
        <w:t xml:space="preserve"> </w:t>
      </w:r>
      <w:r w:rsidRPr="00CD1391">
        <w:rPr>
          <w:rFonts w:ascii="Arial" w:eastAsia="PMingLiU" w:hAnsi="Arial" w:cs="Arial"/>
          <w:lang w:eastAsia="zh-TW"/>
        </w:rPr>
        <w:t>作者：</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彼得寫，西拉修飾；或彼得</w:t>
      </w:r>
      <w:proofErr w:type="gramStart"/>
      <w:r w:rsidRPr="00CD1391">
        <w:rPr>
          <w:rFonts w:ascii="Arial" w:eastAsia="PMingLiU" w:hAnsi="Arial" w:cs="Arial"/>
          <w:lang w:eastAsia="zh-TW"/>
        </w:rPr>
        <w:t>講西拉寫</w:t>
      </w:r>
      <w:proofErr w:type="gramEnd"/>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彼前</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12“</w:t>
      </w:r>
      <w:r w:rsidRPr="00CD1391">
        <w:rPr>
          <w:rFonts w:ascii="Arial" w:eastAsia="PMingLiU" w:hAnsi="Arial" w:cs="Arial"/>
          <w:lang w:eastAsia="zh-TW"/>
        </w:rPr>
        <w:t>我略略的寫了這信，托我所看爲忠心的兄弟西拉轉交你們，勸勉你們，又證明這恩是神的真恩，你們務要在這恩上站立得住。</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徒</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他們見彼得約翰的膽量，又看出他們原是沒有學問的小民，就希奇，認明他們是跟過耶穌的。</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所以，彼得前書的希臘文辭才會如此優美。</w:t>
      </w:r>
    </w:p>
    <w:p w:rsidR="00533812" w:rsidRPr="00CD1391" w:rsidRDefault="00533812"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二、</w:t>
      </w:r>
      <w:r w:rsidRPr="00CD1391">
        <w:rPr>
          <w:rFonts w:ascii="Arial" w:eastAsia="PMingLiU" w:hAnsi="Arial" w:cs="Arial"/>
          <w:lang w:eastAsia="zh-TW"/>
        </w:rPr>
        <w:t xml:space="preserve"> </w:t>
      </w:r>
      <w:r w:rsidRPr="00CD1391">
        <w:rPr>
          <w:rFonts w:ascii="Arial" w:eastAsia="PMingLiU" w:hAnsi="Arial" w:cs="Arial"/>
          <w:lang w:eastAsia="zh-TW"/>
        </w:rPr>
        <w:t>寫作地點：</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羅馬。</w:t>
      </w:r>
      <w:r w:rsidRPr="00CD1391">
        <w:rPr>
          <w:rFonts w:ascii="Arial" w:eastAsia="PMingLiU" w:hAnsi="Arial" w:cs="Arial"/>
          <w:lang w:eastAsia="zh-TW"/>
        </w:rPr>
        <w:t>“</w:t>
      </w:r>
      <w:r w:rsidRPr="00CD1391">
        <w:rPr>
          <w:rFonts w:ascii="Arial" w:eastAsia="PMingLiU" w:hAnsi="Arial" w:cs="Arial"/>
          <w:lang w:eastAsia="zh-TW"/>
        </w:rPr>
        <w:t>巴比倫</w:t>
      </w:r>
      <w:r w:rsidRPr="00CD1391">
        <w:rPr>
          <w:rFonts w:ascii="Arial" w:eastAsia="PMingLiU" w:hAnsi="Arial" w:cs="Arial"/>
          <w:lang w:eastAsia="zh-TW"/>
        </w:rPr>
        <w:t>”</w:t>
      </w:r>
      <w:r w:rsidRPr="00CD1391">
        <w:rPr>
          <w:rFonts w:ascii="Arial" w:eastAsia="PMingLiU" w:hAnsi="Arial" w:cs="Arial"/>
          <w:lang w:eastAsia="zh-TW"/>
        </w:rPr>
        <w:t>可能是當時基督徒給羅馬城的代號</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參啟</w:t>
      </w:r>
      <w:r w:rsidRPr="00CD1391">
        <w:rPr>
          <w:rFonts w:ascii="Arial" w:eastAsia="PMingLiU" w:hAnsi="Arial" w:cs="Arial"/>
          <w:lang w:eastAsia="zh-TW"/>
        </w:rPr>
        <w:t>14</w:t>
      </w:r>
      <w:r w:rsidRPr="00CD1391">
        <w:rPr>
          <w:rFonts w:ascii="Arial" w:eastAsia="PMingLiU" w:hAnsi="Arial" w:cs="Arial"/>
          <w:lang w:eastAsia="zh-TW"/>
        </w:rPr>
        <w:t>：</w:t>
      </w:r>
      <w:r w:rsidRPr="00CD1391">
        <w:rPr>
          <w:rFonts w:ascii="Arial" w:eastAsia="PMingLiU" w:hAnsi="Arial" w:cs="Arial"/>
          <w:lang w:eastAsia="zh-TW"/>
        </w:rPr>
        <w:t>8</w:t>
      </w:r>
      <w:r w:rsidRPr="00CD1391">
        <w:rPr>
          <w:rFonts w:ascii="Arial" w:eastAsia="PMingLiU" w:hAnsi="Arial" w:cs="Arial"/>
          <w:lang w:eastAsia="zh-TW"/>
        </w:rPr>
        <w:t>，</w:t>
      </w:r>
      <w:r w:rsidRPr="00CD1391">
        <w:rPr>
          <w:rFonts w:ascii="Arial" w:eastAsia="PMingLiU" w:hAnsi="Arial" w:cs="Arial"/>
          <w:lang w:eastAsia="zh-TW"/>
        </w:rPr>
        <w:t>18</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）。在那些逼迫的時代基督徒因爲機警，在論及那些當時掌權者的時候，總是非常小心翼翼的，通常用一些別名來代表，惟有他們局內人才能領會。那時馬可是與彼得同在的</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彼前</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在巴比倫與你們同蒙揀選的教會，問你們安，我兒子馬可也問你們安</w:t>
      </w:r>
      <w:r w:rsidRPr="00CD1391">
        <w:rPr>
          <w:rFonts w:ascii="Arial" w:eastAsia="PMingLiU" w:hAnsi="Arial" w:cs="Arial"/>
          <w:lang w:eastAsia="zh-TW"/>
        </w:rPr>
        <w:t>”</w:t>
      </w:r>
      <w:r w:rsidRPr="00CD1391">
        <w:rPr>
          <w:rFonts w:ascii="Arial" w:eastAsia="PMingLiU" w:hAnsi="Arial" w:cs="Arial"/>
          <w:lang w:eastAsia="zh-TW"/>
        </w:rPr>
        <w:t>）。</w:t>
      </w:r>
    </w:p>
    <w:p w:rsidR="00533812" w:rsidRPr="00CD1391" w:rsidRDefault="00533812"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三、</w:t>
      </w:r>
      <w:r w:rsidRPr="00CD1391">
        <w:rPr>
          <w:rFonts w:ascii="Arial" w:eastAsia="PMingLiU" w:hAnsi="Arial" w:cs="Arial"/>
          <w:lang w:eastAsia="zh-TW"/>
        </w:rPr>
        <w:t xml:space="preserve"> </w:t>
      </w:r>
      <w:r w:rsidRPr="00CD1391">
        <w:rPr>
          <w:rFonts w:ascii="Arial" w:eastAsia="PMingLiU" w:hAnsi="Arial" w:cs="Arial"/>
          <w:lang w:eastAsia="zh-TW"/>
        </w:rPr>
        <w:t>寫作</w:t>
      </w:r>
      <w:proofErr w:type="gramStart"/>
      <w:r w:rsidRPr="00CD1391">
        <w:rPr>
          <w:rFonts w:ascii="Arial" w:eastAsia="PMingLiU" w:hAnsi="Arial" w:cs="Arial"/>
          <w:lang w:eastAsia="zh-TW"/>
        </w:rPr>
        <w:t>作</w:t>
      </w:r>
      <w:proofErr w:type="gramEnd"/>
      <w:r w:rsidRPr="00CD1391">
        <w:rPr>
          <w:rFonts w:ascii="Arial" w:eastAsia="PMingLiU" w:hAnsi="Arial" w:cs="Arial"/>
          <w:lang w:eastAsia="zh-TW"/>
        </w:rPr>
        <w:t>時間：</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A.D.64</w:t>
      </w:r>
      <w:r w:rsidRPr="00CD1391">
        <w:rPr>
          <w:rFonts w:ascii="Arial" w:eastAsia="PMingLiU" w:hAnsi="Arial" w:cs="Arial"/>
          <w:lang w:eastAsia="zh-TW"/>
        </w:rPr>
        <w:t>－</w:t>
      </w:r>
      <w:r w:rsidRPr="00CD1391">
        <w:rPr>
          <w:rFonts w:ascii="Arial" w:eastAsia="PMingLiU" w:hAnsi="Arial" w:cs="Arial"/>
          <w:lang w:eastAsia="zh-TW"/>
        </w:rPr>
        <w:t xml:space="preserve">65 </w:t>
      </w:r>
      <w:r w:rsidRPr="00CD1391">
        <w:rPr>
          <w:rFonts w:ascii="Arial" w:eastAsia="PMingLiU" w:hAnsi="Arial" w:cs="Arial"/>
          <w:lang w:eastAsia="zh-TW"/>
        </w:rPr>
        <w:t>之前（彼得殉道的年份）。</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彼得對當政者提出順服的教導（彼前</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17</w:t>
      </w:r>
      <w:r w:rsidRPr="00CD1391">
        <w:rPr>
          <w:rFonts w:ascii="Arial" w:eastAsia="PMingLiU" w:hAnsi="Arial" w:cs="Arial"/>
          <w:lang w:eastAsia="zh-TW"/>
        </w:rPr>
        <w:t>），可見迫害尚未太嚴重。</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尼錄於</w:t>
      </w:r>
      <w:r w:rsidRPr="00CD1391">
        <w:rPr>
          <w:rFonts w:ascii="Arial" w:eastAsia="PMingLiU" w:hAnsi="Arial" w:cs="Arial"/>
          <w:lang w:eastAsia="zh-TW"/>
        </w:rPr>
        <w:t xml:space="preserve">A.D.64 </w:t>
      </w:r>
      <w:r w:rsidRPr="00CD1391">
        <w:rPr>
          <w:rFonts w:ascii="Arial" w:eastAsia="PMingLiU" w:hAnsi="Arial" w:cs="Arial"/>
          <w:lang w:eastAsia="zh-TW"/>
        </w:rPr>
        <w:t>年第一次迫害基督徒－火燒羅馬城並嫁禍基督徒（稍後即開始逼迫基督徒）。</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尼錄皇帝於</w:t>
      </w:r>
      <w:r w:rsidRPr="00CD1391">
        <w:rPr>
          <w:rFonts w:ascii="Arial" w:eastAsia="PMingLiU" w:hAnsi="Arial" w:cs="Arial"/>
          <w:lang w:eastAsia="zh-TW"/>
        </w:rPr>
        <w:t xml:space="preserve">A.D.68 </w:t>
      </w:r>
      <w:r w:rsidRPr="00CD1391">
        <w:rPr>
          <w:rFonts w:ascii="Arial" w:eastAsia="PMingLiU" w:hAnsi="Arial" w:cs="Arial"/>
          <w:lang w:eastAsia="zh-TW"/>
        </w:rPr>
        <w:t>年被殺。</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A.D.96 </w:t>
      </w:r>
      <w:r w:rsidRPr="00CD1391">
        <w:rPr>
          <w:rFonts w:ascii="Arial" w:eastAsia="PMingLiU" w:hAnsi="Arial" w:cs="Arial"/>
          <w:lang w:eastAsia="zh-TW"/>
        </w:rPr>
        <w:t>早期教父羅馬格利免說：彼得於</w:t>
      </w:r>
      <w:r w:rsidRPr="00CD1391">
        <w:rPr>
          <w:rFonts w:ascii="Arial" w:eastAsia="PMingLiU" w:hAnsi="Arial" w:cs="Arial"/>
          <w:lang w:eastAsia="zh-TW"/>
        </w:rPr>
        <w:t>A.D.65</w:t>
      </w:r>
      <w:r w:rsidRPr="00CD1391">
        <w:rPr>
          <w:rFonts w:ascii="Arial" w:eastAsia="PMingLiU" w:hAnsi="Arial" w:cs="Arial"/>
          <w:lang w:eastAsia="zh-TW"/>
        </w:rPr>
        <w:t>殉道，被尼錄皇帝倒釘十字架（相傳彼得後來因故到了羅馬，時值羅馬皇帝尼祿肆虐基督徒。彼得欲避難離開羅馬城，在城門口見到耶穌，彼得問耶穌說：</w:t>
      </w:r>
      <w:r w:rsidRPr="00CD1391">
        <w:rPr>
          <w:rFonts w:ascii="Arial" w:eastAsia="PMingLiU" w:hAnsi="Arial" w:cs="Arial"/>
          <w:lang w:eastAsia="zh-TW"/>
        </w:rPr>
        <w:t>“</w:t>
      </w:r>
      <w:r w:rsidRPr="00CD1391">
        <w:rPr>
          <w:rFonts w:ascii="Arial" w:eastAsia="PMingLiU" w:hAnsi="Arial" w:cs="Arial"/>
          <w:lang w:eastAsia="zh-TW"/>
        </w:rPr>
        <w:t>主，你要去哪裡？</w:t>
      </w:r>
      <w:r w:rsidRPr="00CD1391">
        <w:rPr>
          <w:rFonts w:ascii="Arial" w:eastAsia="PMingLiU" w:hAnsi="Arial" w:cs="Arial"/>
          <w:lang w:eastAsia="zh-TW"/>
        </w:rPr>
        <w:t>”</w:t>
      </w:r>
      <w:r w:rsidRPr="00CD1391">
        <w:rPr>
          <w:rFonts w:ascii="Arial" w:eastAsia="PMingLiU" w:hAnsi="Arial" w:cs="Arial"/>
          <w:lang w:eastAsia="zh-TW"/>
        </w:rPr>
        <w:t>耶穌回答說：</w:t>
      </w:r>
      <w:r w:rsidRPr="00CD1391">
        <w:rPr>
          <w:rFonts w:ascii="Arial" w:eastAsia="PMingLiU" w:hAnsi="Arial" w:cs="Arial"/>
          <w:lang w:eastAsia="zh-TW"/>
        </w:rPr>
        <w:t>“</w:t>
      </w:r>
      <w:r w:rsidRPr="00CD1391">
        <w:rPr>
          <w:rFonts w:ascii="Arial" w:eastAsia="PMingLiU" w:hAnsi="Arial" w:cs="Arial"/>
          <w:lang w:eastAsia="zh-TW"/>
        </w:rPr>
        <w:t>我正要去羅馬再一次被釘十字架。</w:t>
      </w:r>
      <w:r w:rsidRPr="00CD1391">
        <w:rPr>
          <w:rFonts w:ascii="Arial" w:eastAsia="PMingLiU" w:hAnsi="Arial" w:cs="Arial"/>
          <w:lang w:eastAsia="zh-TW"/>
        </w:rPr>
        <w:t>”</w:t>
      </w:r>
      <w:proofErr w:type="gramStart"/>
      <w:r w:rsidRPr="00CD1391">
        <w:rPr>
          <w:rFonts w:ascii="Arial" w:eastAsia="PMingLiU" w:hAnsi="Arial" w:cs="Arial"/>
          <w:lang w:eastAsia="zh-TW"/>
        </w:rPr>
        <w:t>于</w:t>
      </w:r>
      <w:proofErr w:type="gramEnd"/>
      <w:r w:rsidRPr="00CD1391">
        <w:rPr>
          <w:rFonts w:ascii="Arial" w:eastAsia="PMingLiU" w:hAnsi="Arial" w:cs="Arial"/>
          <w:lang w:eastAsia="zh-TW"/>
        </w:rPr>
        <w:t>是彼得就再返回羅馬城，</w:t>
      </w:r>
      <w:proofErr w:type="gramStart"/>
      <w:r w:rsidRPr="00CD1391">
        <w:rPr>
          <w:rFonts w:ascii="Arial" w:eastAsia="PMingLiU" w:hAnsi="Arial" w:cs="Arial"/>
          <w:lang w:eastAsia="zh-TW"/>
        </w:rPr>
        <w:t>回頭赴死殉難</w:t>
      </w:r>
      <w:proofErr w:type="gramEnd"/>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5. </w:t>
      </w:r>
      <w:r w:rsidRPr="00CD1391">
        <w:rPr>
          <w:rFonts w:ascii="Arial" w:eastAsia="PMingLiU" w:hAnsi="Arial" w:cs="Arial"/>
          <w:lang w:eastAsia="zh-TW"/>
        </w:rPr>
        <w:t>相傳保羅也是差不多的時候在羅馬為主殉道（保羅的好同工西拉已經跟著彼得，有可能保羅已經於</w:t>
      </w:r>
      <w:r w:rsidRPr="00CD1391">
        <w:rPr>
          <w:rFonts w:ascii="Arial" w:eastAsia="PMingLiU" w:hAnsi="Arial" w:cs="Arial"/>
          <w:lang w:eastAsia="zh-TW"/>
        </w:rPr>
        <w:t xml:space="preserve">A.D.64 </w:t>
      </w:r>
      <w:r w:rsidRPr="00CD1391">
        <w:rPr>
          <w:rFonts w:ascii="Arial" w:eastAsia="PMingLiU" w:hAnsi="Arial" w:cs="Arial"/>
          <w:lang w:eastAsia="zh-TW"/>
        </w:rPr>
        <w:t>年就已殉道。）</w:t>
      </w:r>
    </w:p>
    <w:p w:rsidR="00533812" w:rsidRPr="00CD1391" w:rsidRDefault="00533812"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四、</w:t>
      </w:r>
      <w:r w:rsidRPr="00CD1391">
        <w:rPr>
          <w:rFonts w:ascii="Arial" w:eastAsia="PMingLiU" w:hAnsi="Arial" w:cs="Arial"/>
          <w:lang w:eastAsia="zh-TW"/>
        </w:rPr>
        <w:t xml:space="preserve"> </w:t>
      </w:r>
      <w:r w:rsidRPr="00CD1391">
        <w:rPr>
          <w:rFonts w:ascii="Arial" w:eastAsia="PMingLiU" w:hAnsi="Arial" w:cs="Arial"/>
          <w:lang w:eastAsia="zh-TW"/>
        </w:rPr>
        <w:t>寫作動機：</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彼得面對基督徒所處之不利的情勢提出他的建章與勸勉。</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基督徒受社會的影響，生活不聖潔。</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彼前</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14</w:t>
      </w:r>
      <w:r w:rsidRPr="00CD1391">
        <w:rPr>
          <w:rFonts w:ascii="Arial" w:eastAsia="PMingLiU" w:hAnsi="Arial" w:cs="Arial"/>
          <w:lang w:eastAsia="zh-TW"/>
        </w:rPr>
        <w:t>－</w:t>
      </w:r>
      <w:r w:rsidRPr="00CD1391">
        <w:rPr>
          <w:rFonts w:ascii="Arial" w:eastAsia="PMingLiU" w:hAnsi="Arial" w:cs="Arial"/>
          <w:lang w:eastAsia="zh-TW"/>
        </w:rPr>
        <w:t>16“</w:t>
      </w:r>
      <w:r w:rsidRPr="00CD1391">
        <w:rPr>
          <w:rFonts w:ascii="Arial" w:eastAsia="PMingLiU" w:hAnsi="Arial" w:cs="Arial"/>
          <w:lang w:eastAsia="zh-TW"/>
        </w:rPr>
        <w:t>你們既作順命的兒女，就不要效法從前蒙昧無知的時候，那放縱私欲的樣子。</w:t>
      </w:r>
      <w:proofErr w:type="gramStart"/>
      <w:r w:rsidRPr="00CD1391">
        <w:rPr>
          <w:rFonts w:ascii="Arial" w:eastAsia="PMingLiU" w:hAnsi="Arial" w:cs="Arial"/>
          <w:lang w:eastAsia="zh-TW"/>
        </w:rPr>
        <w:t>那召你們</w:t>
      </w:r>
      <w:proofErr w:type="gramEnd"/>
      <w:r w:rsidRPr="00CD1391">
        <w:rPr>
          <w:rFonts w:ascii="Arial" w:eastAsia="PMingLiU" w:hAnsi="Arial" w:cs="Arial"/>
          <w:lang w:eastAsia="zh-TW"/>
        </w:rPr>
        <w:t>的既是聖潔，你們在一切所行的事上也要聖潔，因為經上記著說：你們要聖潔、因為我是聖潔的。</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彼前</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基督既在肉身受苦，你們也當將這樣的心志作爲兵器，因爲在肉身受過苦的，就已經與罪斷絕了。你們存這樣的心，從今以後，就可以不從人的情欲，只從神的旨意，在世度餘下的光陰。因爲往日隨從外邦人的心意，行邪淫、惡欲、醉酒、荒宴、宣群、幷可惡拜偶像的事，時候已經够了。他們在這些事上，見你們不與他們</w:t>
      </w:r>
      <w:proofErr w:type="gramStart"/>
      <w:r w:rsidRPr="00CD1391">
        <w:rPr>
          <w:rFonts w:ascii="Arial" w:eastAsia="PMingLiU" w:hAnsi="Arial" w:cs="Arial"/>
          <w:lang w:eastAsia="zh-TW"/>
        </w:rPr>
        <w:t>同奔那</w:t>
      </w:r>
      <w:proofErr w:type="gramEnd"/>
      <w:r w:rsidRPr="00CD1391">
        <w:rPr>
          <w:rFonts w:ascii="Arial" w:eastAsia="PMingLiU" w:hAnsi="Arial" w:cs="Arial"/>
          <w:lang w:eastAsia="zh-TW"/>
        </w:rPr>
        <w:t>放蕩無度的路，就以爲怪，毀謗你們，他們必在那將要審判活人死人的主面前交賬。</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基督徒正在遭受苦難。</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彼前</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7“</w:t>
      </w:r>
      <w:r w:rsidRPr="00CD1391">
        <w:rPr>
          <w:rFonts w:ascii="Arial" w:eastAsia="PMingLiU" w:hAnsi="Arial" w:cs="Arial"/>
          <w:lang w:eastAsia="zh-TW"/>
        </w:rPr>
        <w:t>因此，你們是大有喜樂，但如今，在百般的試煉中暫時憂愁。叫你們的信心既被試驗，就比那被火試驗，</w:t>
      </w:r>
      <w:proofErr w:type="gramStart"/>
      <w:r w:rsidRPr="00CD1391">
        <w:rPr>
          <w:rFonts w:ascii="Arial" w:eastAsia="PMingLiU" w:hAnsi="Arial" w:cs="Arial"/>
          <w:lang w:eastAsia="zh-TW"/>
        </w:rPr>
        <w:t>仍然能壞的</w:t>
      </w:r>
      <w:proofErr w:type="gramEnd"/>
      <w:r w:rsidRPr="00CD1391">
        <w:rPr>
          <w:rFonts w:ascii="Arial" w:eastAsia="PMingLiU" w:hAnsi="Arial" w:cs="Arial"/>
          <w:lang w:eastAsia="zh-TW"/>
        </w:rPr>
        <w:t>金子，更顯寶貴，可以在耶穌基督顯現的時候，得</w:t>
      </w:r>
      <w:proofErr w:type="gramStart"/>
      <w:r w:rsidRPr="00CD1391">
        <w:rPr>
          <w:rFonts w:ascii="Arial" w:eastAsia="PMingLiU" w:hAnsi="Arial" w:cs="Arial"/>
          <w:lang w:eastAsia="zh-TW"/>
        </w:rPr>
        <w:t>著稱贊、</w:t>
      </w:r>
      <w:proofErr w:type="gramEnd"/>
      <w:r w:rsidRPr="00CD1391">
        <w:rPr>
          <w:rFonts w:ascii="Arial" w:eastAsia="PMingLiU" w:hAnsi="Arial" w:cs="Arial"/>
          <w:lang w:eastAsia="zh-TW"/>
        </w:rPr>
        <w:t>榮耀、尊貴。</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lastRenderedPageBreak/>
        <w:t xml:space="preserve">b. </w:t>
      </w:r>
      <w:r w:rsidRPr="00CD1391">
        <w:rPr>
          <w:rFonts w:ascii="Arial" w:eastAsia="PMingLiU" w:hAnsi="Arial" w:cs="Arial"/>
          <w:lang w:eastAsia="zh-TW"/>
        </w:rPr>
        <w:t>彼前</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8</w:t>
      </w:r>
      <w:r w:rsidRPr="00CD1391">
        <w:rPr>
          <w:rFonts w:ascii="Arial" w:eastAsia="PMingLiU" w:hAnsi="Arial" w:cs="Arial"/>
          <w:lang w:eastAsia="zh-TW"/>
        </w:rPr>
        <w:t>－</w:t>
      </w:r>
      <w:r w:rsidRPr="00CD1391">
        <w:rPr>
          <w:rFonts w:ascii="Arial" w:eastAsia="PMingLiU" w:hAnsi="Arial" w:cs="Arial"/>
          <w:lang w:eastAsia="zh-TW"/>
        </w:rPr>
        <w:t>10“</w:t>
      </w:r>
      <w:r w:rsidRPr="00CD1391">
        <w:rPr>
          <w:rFonts w:ascii="Arial" w:eastAsia="PMingLiU" w:hAnsi="Arial" w:cs="Arial"/>
          <w:lang w:eastAsia="zh-TW"/>
        </w:rPr>
        <w:t>務要謹守、儆醒。因爲你們的仇敵魔鬼，如同吼叫的獅子，遍地游行，尋找可吞吃的人。你們要用堅固的信心抵擋他，因爲知道你們在世上的衆弟兄，也是經歷這樣的苦難。</w:t>
      </w:r>
      <w:proofErr w:type="gramStart"/>
      <w:r w:rsidRPr="00CD1391">
        <w:rPr>
          <w:rFonts w:ascii="Arial" w:eastAsia="PMingLiU" w:hAnsi="Arial" w:cs="Arial"/>
          <w:lang w:eastAsia="zh-TW"/>
        </w:rPr>
        <w:t>那賜諸般</w:t>
      </w:r>
      <w:proofErr w:type="gramEnd"/>
      <w:r w:rsidRPr="00CD1391">
        <w:rPr>
          <w:rFonts w:ascii="Arial" w:eastAsia="PMingLiU" w:hAnsi="Arial" w:cs="Arial"/>
          <w:lang w:eastAsia="zh-TW"/>
        </w:rPr>
        <w:t>恩典的神，曾在基督</w:t>
      </w:r>
      <w:proofErr w:type="gramStart"/>
      <w:r w:rsidRPr="00CD1391">
        <w:rPr>
          <w:rFonts w:ascii="Arial" w:eastAsia="PMingLiU" w:hAnsi="Arial" w:cs="Arial"/>
          <w:lang w:eastAsia="zh-TW"/>
        </w:rPr>
        <w:t>裏</w:t>
      </w:r>
      <w:proofErr w:type="gramEnd"/>
      <w:r w:rsidRPr="00CD1391">
        <w:rPr>
          <w:rFonts w:ascii="Arial" w:eastAsia="PMingLiU" w:hAnsi="Arial" w:cs="Arial"/>
          <w:lang w:eastAsia="zh-TW"/>
        </w:rPr>
        <w:t>召你們，得享他永遠的榮耀，等你們暫受苦難之後，必要親自成全你們，堅固你們，賜力量給你們。</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要基督徒不要興風作浪，要在社會的建制下生活，也要尊重教會以外的人（針對弱勢群體，甚至被剝奪權利的人，我們是否只知道譴責社會，而其他的什麽都不會</w:t>
      </w:r>
      <w:r w:rsidRPr="00CD1391">
        <w:rPr>
          <w:rFonts w:ascii="Arial" w:eastAsia="PMingLiU" w:hAnsi="Arial" w:cs="Arial"/>
          <w:lang w:eastAsia="zh-TW"/>
        </w:rPr>
        <w:t>…</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 </w:t>
      </w:r>
      <w:r w:rsidRPr="00CD1391">
        <w:rPr>
          <w:rFonts w:ascii="Arial" w:eastAsia="PMingLiU" w:hAnsi="Arial" w:cs="Arial"/>
          <w:lang w:eastAsia="zh-TW"/>
        </w:rPr>
        <w:t>彼前</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17“</w:t>
      </w:r>
      <w:r w:rsidRPr="00CD1391">
        <w:rPr>
          <w:rFonts w:ascii="Arial" w:eastAsia="PMingLiU" w:hAnsi="Arial" w:cs="Arial"/>
          <w:lang w:eastAsia="zh-TW"/>
        </w:rPr>
        <w:t>你們爲主的緣故，要順服人的一切制度，或是在上的君王，或是君王所派罰惡賞善的臣宰。因為神的旨意原是要你們行善，可以堵住那糊塗無知人的口。你們雖是自由的，卻不可藉著自由遮蓋惡毒（或作陰毒）總</w:t>
      </w:r>
      <w:proofErr w:type="gramStart"/>
      <w:r w:rsidRPr="00CD1391">
        <w:rPr>
          <w:rFonts w:ascii="Arial" w:eastAsia="PMingLiU" w:hAnsi="Arial" w:cs="Arial"/>
          <w:lang w:eastAsia="zh-TW"/>
        </w:rPr>
        <w:t>要作神的</w:t>
      </w:r>
      <w:proofErr w:type="gramEnd"/>
      <w:r w:rsidRPr="00CD1391">
        <w:rPr>
          <w:rFonts w:ascii="Arial" w:eastAsia="PMingLiU" w:hAnsi="Arial" w:cs="Arial"/>
          <w:lang w:eastAsia="zh-TW"/>
        </w:rPr>
        <w:t>僕人。</w:t>
      </w:r>
      <w:proofErr w:type="gramStart"/>
      <w:r w:rsidRPr="00CD1391">
        <w:rPr>
          <w:rFonts w:ascii="Arial" w:eastAsia="PMingLiU" w:hAnsi="Arial" w:cs="Arial"/>
          <w:lang w:eastAsia="zh-TW"/>
        </w:rPr>
        <w:t>務</w:t>
      </w:r>
      <w:proofErr w:type="gramEnd"/>
      <w:r w:rsidRPr="00CD1391">
        <w:rPr>
          <w:rFonts w:ascii="Arial" w:eastAsia="PMingLiU" w:hAnsi="Arial" w:cs="Arial"/>
          <w:lang w:eastAsia="zh-TW"/>
        </w:rPr>
        <w:t>要尊敬眾人，親愛教中的弟兄，敬畏神，尊敬君王。</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ii. </w:t>
      </w:r>
      <w:r w:rsidRPr="00CD1391">
        <w:rPr>
          <w:rFonts w:ascii="Arial" w:eastAsia="PMingLiU" w:hAnsi="Arial" w:cs="Arial"/>
          <w:lang w:eastAsia="zh-TW"/>
        </w:rPr>
        <w:t>彼前</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6“</w:t>
      </w:r>
      <w:r w:rsidRPr="00CD1391">
        <w:rPr>
          <w:rFonts w:ascii="Arial" w:eastAsia="PMingLiU" w:hAnsi="Arial" w:cs="Arial"/>
          <w:lang w:eastAsia="zh-TW"/>
        </w:rPr>
        <w:t>你們作妻子的，要順服自己的丈夫。這樣，若有</w:t>
      </w:r>
      <w:proofErr w:type="gramStart"/>
      <w:r w:rsidRPr="00CD1391">
        <w:rPr>
          <w:rFonts w:ascii="Arial" w:eastAsia="PMingLiU" w:hAnsi="Arial" w:cs="Arial"/>
          <w:lang w:eastAsia="zh-TW"/>
        </w:rPr>
        <w:t>不</w:t>
      </w:r>
      <w:proofErr w:type="gramEnd"/>
      <w:r w:rsidRPr="00CD1391">
        <w:rPr>
          <w:rFonts w:ascii="Arial" w:eastAsia="PMingLiU" w:hAnsi="Arial" w:cs="Arial"/>
          <w:lang w:eastAsia="zh-TW"/>
        </w:rPr>
        <w:t>信從道理的丈夫，他們雖然不聽道，也可以因妻子的品行被感化過來。這正是因看見你們有貞潔的品行，和敬畏的心，你們不要以外面的辮頭髮，戴金飾、</w:t>
      </w:r>
      <w:proofErr w:type="gramStart"/>
      <w:r w:rsidRPr="00CD1391">
        <w:rPr>
          <w:rFonts w:ascii="Arial" w:eastAsia="PMingLiU" w:hAnsi="Arial" w:cs="Arial"/>
          <w:lang w:eastAsia="zh-TW"/>
        </w:rPr>
        <w:t>穿美衣</w:t>
      </w:r>
      <w:proofErr w:type="gramEnd"/>
      <w:r w:rsidRPr="00CD1391">
        <w:rPr>
          <w:rFonts w:ascii="Arial" w:eastAsia="PMingLiU" w:hAnsi="Arial" w:cs="Arial"/>
          <w:lang w:eastAsia="zh-TW"/>
        </w:rPr>
        <w:t>、爲妝飾，只要以裏面存著長久溫柔安靜的心爲妝飾，這在神面前是極寶貴的。因爲古時仰賴神的聖潔婦人，正是以此爲妝飾，順服自己的丈夫，就如撒拉聽從亞伯拉罕，稱他爲主。你們若行善，不因恐嚇而害怕，便是撒拉的女兒了。</w:t>
      </w:r>
      <w:r w:rsidRPr="00CD1391">
        <w:rPr>
          <w:rFonts w:ascii="Arial" w:eastAsia="PMingLiU" w:hAnsi="Arial" w:cs="Arial"/>
          <w:lang w:eastAsia="zh-TW"/>
        </w:rPr>
        <w:t>”</w:t>
      </w:r>
    </w:p>
    <w:p w:rsidR="00533812" w:rsidRPr="00CD1391" w:rsidRDefault="00533812"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五、</w:t>
      </w:r>
      <w:r w:rsidRPr="00CD1391">
        <w:rPr>
          <w:rFonts w:ascii="Arial" w:eastAsia="PMingLiU" w:hAnsi="Arial" w:cs="Arial"/>
          <w:lang w:eastAsia="zh-TW"/>
        </w:rPr>
        <w:t xml:space="preserve"> </w:t>
      </w:r>
      <w:proofErr w:type="gramStart"/>
      <w:r w:rsidRPr="00CD1391">
        <w:rPr>
          <w:rFonts w:ascii="Arial" w:eastAsia="PMingLiU" w:hAnsi="Arial" w:cs="Arial"/>
          <w:lang w:eastAsia="zh-TW"/>
        </w:rPr>
        <w:t>受書對象</w:t>
      </w:r>
      <w:proofErr w:type="gramEnd"/>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小亞細亞之猶太背景的信徒</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可能也含先前是外</w:t>
      </w:r>
      <w:proofErr w:type="gramStart"/>
      <w:r w:rsidRPr="00CD1391">
        <w:rPr>
          <w:rFonts w:ascii="Arial" w:eastAsia="PMingLiU" w:hAnsi="Arial" w:cs="Arial"/>
          <w:lang w:eastAsia="zh-TW"/>
        </w:rPr>
        <w:t>邦</w:t>
      </w:r>
      <w:proofErr w:type="gramEnd"/>
      <w:r w:rsidRPr="00CD1391">
        <w:rPr>
          <w:rFonts w:ascii="Arial" w:eastAsia="PMingLiU" w:hAnsi="Arial" w:cs="Arial"/>
          <w:lang w:eastAsia="zh-TW"/>
        </w:rPr>
        <w:t>背景，但後來信奉猶太教之人。）</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信仰背景：</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猶太背景的信徒：彼前</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9“</w:t>
      </w:r>
      <w:r w:rsidRPr="00CD1391">
        <w:rPr>
          <w:rFonts w:ascii="Arial" w:eastAsia="PMingLiU" w:hAnsi="Arial" w:cs="Arial"/>
          <w:lang w:eastAsia="zh-TW"/>
        </w:rPr>
        <w:t>惟有你們是被揀選的族類，是有君尊的祭司，是聖潔的國度，是屬神的子民，要叫你們宣揚那召你們出黑暗、入奇妙光明者的美德。</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先前是外邦背景，但後來信奉猶太教之人：彼前</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10“</w:t>
      </w:r>
      <w:r w:rsidRPr="00CD1391">
        <w:rPr>
          <w:rFonts w:ascii="Arial" w:eastAsia="PMingLiU" w:hAnsi="Arial" w:cs="Arial"/>
          <w:lang w:eastAsia="zh-TW"/>
        </w:rPr>
        <w:t>你們從前算不得子民，現在却作了神的子民。從前未曾蒙</w:t>
      </w:r>
      <w:proofErr w:type="gramStart"/>
      <w:r w:rsidRPr="00CD1391">
        <w:rPr>
          <w:rFonts w:ascii="Arial" w:eastAsia="PMingLiU" w:hAnsi="Arial" w:cs="Arial"/>
          <w:lang w:eastAsia="zh-TW"/>
        </w:rPr>
        <w:t>憐</w:t>
      </w:r>
      <w:proofErr w:type="gramEnd"/>
      <w:r w:rsidRPr="00CD1391">
        <w:rPr>
          <w:rFonts w:ascii="Arial" w:eastAsia="PMingLiU" w:hAnsi="Arial" w:cs="Arial"/>
          <w:lang w:eastAsia="zh-TW"/>
        </w:rPr>
        <w:t>恤，現在却蒙了憐恤。</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成員的社會地位與狀況：</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彼前</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16 </w:t>
      </w:r>
      <w:r w:rsidRPr="00CD1391">
        <w:rPr>
          <w:rFonts w:ascii="Arial" w:eastAsia="PMingLiU" w:hAnsi="Arial" w:cs="Arial"/>
          <w:lang w:eastAsia="zh-TW"/>
        </w:rPr>
        <w:t>有部分是自由人，可能是占比較少數：</w:t>
      </w:r>
      <w:r w:rsidRPr="00CD1391">
        <w:rPr>
          <w:rFonts w:ascii="Arial" w:eastAsia="PMingLiU" w:hAnsi="Arial" w:cs="Arial"/>
          <w:lang w:eastAsia="zh-TW"/>
        </w:rPr>
        <w:t>“</w:t>
      </w:r>
      <w:r w:rsidRPr="00CD1391">
        <w:rPr>
          <w:rFonts w:ascii="Arial" w:eastAsia="PMingLiU" w:hAnsi="Arial" w:cs="Arial"/>
          <w:lang w:eastAsia="zh-TW"/>
        </w:rPr>
        <w:t>你們雖是自由的，卻不可藉著自由遮蓋惡毒（或作陰毒），總要作神的僕人。</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彼前</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18</w:t>
      </w:r>
      <w:r w:rsidRPr="00CD1391">
        <w:rPr>
          <w:rFonts w:ascii="Arial" w:eastAsia="PMingLiU" w:hAnsi="Arial" w:cs="Arial"/>
          <w:lang w:eastAsia="zh-TW"/>
        </w:rPr>
        <w:t>－</w:t>
      </w:r>
      <w:r w:rsidRPr="00CD1391">
        <w:rPr>
          <w:rFonts w:ascii="Arial" w:eastAsia="PMingLiU" w:hAnsi="Arial" w:cs="Arial"/>
          <w:lang w:eastAsia="zh-TW"/>
        </w:rPr>
        <w:t xml:space="preserve">20 </w:t>
      </w:r>
      <w:r w:rsidRPr="00CD1391">
        <w:rPr>
          <w:rFonts w:ascii="Arial" w:eastAsia="PMingLiU" w:hAnsi="Arial" w:cs="Arial"/>
          <w:lang w:eastAsia="zh-TW"/>
        </w:rPr>
        <w:t>有部分是奴隸，可能是占比較多數：</w:t>
      </w:r>
      <w:r w:rsidRPr="00CD1391">
        <w:rPr>
          <w:rFonts w:ascii="Arial" w:eastAsia="PMingLiU" w:hAnsi="Arial" w:cs="Arial"/>
          <w:lang w:eastAsia="zh-TW"/>
        </w:rPr>
        <w:t>“</w:t>
      </w:r>
      <w:r w:rsidRPr="00CD1391">
        <w:rPr>
          <w:rFonts w:ascii="Arial" w:eastAsia="PMingLiU" w:hAnsi="Arial" w:cs="Arial"/>
          <w:lang w:eastAsia="zh-TW"/>
        </w:rPr>
        <w:t>你們作僕人的，凡事要存敬畏的心順服主人，不但順服那善良溫和的，就是那乖僻的也要順服。倘若人為叫良心對得住神，就忍受冤屈的苦楚，這是可喜愛的。你們若因犯罪受責打，能忍耐，有甚麼可</w:t>
      </w:r>
      <w:proofErr w:type="gramStart"/>
      <w:r w:rsidRPr="00CD1391">
        <w:rPr>
          <w:rFonts w:ascii="Arial" w:eastAsia="PMingLiU" w:hAnsi="Arial" w:cs="Arial"/>
          <w:lang w:eastAsia="zh-TW"/>
        </w:rPr>
        <w:t>誇</w:t>
      </w:r>
      <w:proofErr w:type="gramEnd"/>
      <w:r w:rsidRPr="00CD1391">
        <w:rPr>
          <w:rFonts w:ascii="Arial" w:eastAsia="PMingLiU" w:hAnsi="Arial" w:cs="Arial"/>
          <w:lang w:eastAsia="zh-TW"/>
        </w:rPr>
        <w:t>的呢？但你們若因行善受苦，能忍耐，這在神看是可喜愛的。</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彼前</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 xml:space="preserve">12 </w:t>
      </w:r>
      <w:r w:rsidRPr="00CD1391">
        <w:rPr>
          <w:rFonts w:ascii="Arial" w:eastAsia="PMingLiU" w:hAnsi="Arial" w:cs="Arial"/>
          <w:lang w:eastAsia="zh-TW"/>
        </w:rPr>
        <w:t>社會上權利弱勢的人：</w:t>
      </w:r>
      <w:r w:rsidRPr="00CD1391">
        <w:rPr>
          <w:rFonts w:ascii="Arial" w:eastAsia="PMingLiU" w:hAnsi="Arial" w:cs="Arial"/>
          <w:lang w:eastAsia="zh-TW"/>
        </w:rPr>
        <w:t>“</w:t>
      </w:r>
      <w:r w:rsidRPr="00CD1391">
        <w:rPr>
          <w:rFonts w:ascii="Arial" w:eastAsia="PMingLiU" w:hAnsi="Arial" w:cs="Arial"/>
          <w:lang w:eastAsia="zh-TW"/>
        </w:rPr>
        <w:t>親愛的弟兄阿，你們是客旅，是寄居的，我勸你們要禁戒肉體的私慾。這私慾是與靈魂爭戰的。你們在外</w:t>
      </w:r>
      <w:proofErr w:type="gramStart"/>
      <w:r w:rsidRPr="00CD1391">
        <w:rPr>
          <w:rFonts w:ascii="Arial" w:eastAsia="PMingLiU" w:hAnsi="Arial" w:cs="Arial"/>
          <w:lang w:eastAsia="zh-TW"/>
        </w:rPr>
        <w:t>邦</w:t>
      </w:r>
      <w:proofErr w:type="gramEnd"/>
      <w:r w:rsidRPr="00CD1391">
        <w:rPr>
          <w:rFonts w:ascii="Arial" w:eastAsia="PMingLiU" w:hAnsi="Arial" w:cs="Arial"/>
          <w:lang w:eastAsia="zh-TW"/>
        </w:rPr>
        <w:t>人中，應當品行</w:t>
      </w:r>
      <w:proofErr w:type="gramStart"/>
      <w:r w:rsidRPr="00CD1391">
        <w:rPr>
          <w:rFonts w:ascii="Arial" w:eastAsia="PMingLiU" w:hAnsi="Arial" w:cs="Arial"/>
          <w:lang w:eastAsia="zh-TW"/>
        </w:rPr>
        <w:t>端正，</w:t>
      </w:r>
      <w:proofErr w:type="gramEnd"/>
      <w:r w:rsidRPr="00CD1391">
        <w:rPr>
          <w:rFonts w:ascii="Arial" w:eastAsia="PMingLiU" w:hAnsi="Arial" w:cs="Arial"/>
          <w:lang w:eastAsia="zh-TW"/>
        </w:rPr>
        <w:t>叫那些毀謗你們是作惡的，因看見你們的好行爲，便在鑒察的日子，（鑒察或作眷顧）歸榮耀給神。</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i. “</w:t>
      </w:r>
      <w:r w:rsidRPr="00CD1391">
        <w:rPr>
          <w:rFonts w:ascii="Arial" w:eastAsia="PMingLiU" w:hAnsi="Arial" w:cs="Arial"/>
          <w:lang w:eastAsia="zh-TW"/>
        </w:rPr>
        <w:t>客旅</w:t>
      </w:r>
      <w:r w:rsidRPr="00CD1391">
        <w:rPr>
          <w:rFonts w:ascii="Arial" w:eastAsia="PMingLiU" w:hAnsi="Arial" w:cs="Arial"/>
          <w:lang w:eastAsia="zh-TW"/>
        </w:rPr>
        <w:t>”</w:t>
      </w:r>
      <w:r w:rsidRPr="00CD1391">
        <w:rPr>
          <w:rFonts w:ascii="Arial" w:eastAsia="PMingLiU" w:hAnsi="Arial" w:cs="Arial"/>
          <w:lang w:eastAsia="zh-TW"/>
        </w:rPr>
        <w:t>：某地的非公民。</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ii. “</w:t>
      </w:r>
      <w:r w:rsidRPr="00CD1391">
        <w:rPr>
          <w:rFonts w:ascii="Arial" w:eastAsia="PMingLiU" w:hAnsi="Arial" w:cs="Arial"/>
          <w:lang w:eastAsia="zh-TW"/>
        </w:rPr>
        <w:t>寄居</w:t>
      </w:r>
      <w:r w:rsidRPr="00CD1391">
        <w:rPr>
          <w:rFonts w:ascii="Arial" w:eastAsia="PMingLiU" w:hAnsi="Arial" w:cs="Arial"/>
          <w:lang w:eastAsia="zh-TW"/>
        </w:rPr>
        <w:t>”</w:t>
      </w:r>
      <w:r w:rsidRPr="00CD1391">
        <w:rPr>
          <w:rFonts w:ascii="Arial" w:eastAsia="PMingLiU" w:hAnsi="Arial" w:cs="Arial"/>
          <w:lang w:eastAsia="zh-TW"/>
        </w:rPr>
        <w:t>：某地臨時公民。</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彼前</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6 </w:t>
      </w:r>
      <w:r w:rsidRPr="00CD1391">
        <w:rPr>
          <w:rFonts w:ascii="Arial" w:eastAsia="PMingLiU" w:hAnsi="Arial" w:cs="Arial"/>
          <w:lang w:eastAsia="zh-TW"/>
        </w:rPr>
        <w:t>有些婦女的丈夫沒有信主，可能是占比較多數：</w:t>
      </w:r>
      <w:r w:rsidRPr="00CD1391">
        <w:rPr>
          <w:rFonts w:ascii="Arial" w:eastAsia="PMingLiU" w:hAnsi="Arial" w:cs="Arial"/>
          <w:lang w:eastAsia="zh-TW"/>
        </w:rPr>
        <w:t>“</w:t>
      </w:r>
      <w:r w:rsidRPr="00CD1391">
        <w:rPr>
          <w:rFonts w:ascii="Arial" w:eastAsia="PMingLiU" w:hAnsi="Arial" w:cs="Arial"/>
          <w:lang w:eastAsia="zh-TW"/>
        </w:rPr>
        <w:t>你們作妻子的，要順服自己的丈夫，這樣，若有不信從道理的丈夫，他們雖然不聽道，也可以因妻子的品行被感化過來，這正是因看見你們有貞潔的品行，和敬畏的心。你們不要以外面的辮頭髮、戴金飾、</w:t>
      </w:r>
      <w:proofErr w:type="gramStart"/>
      <w:r w:rsidRPr="00CD1391">
        <w:rPr>
          <w:rFonts w:ascii="Arial" w:eastAsia="PMingLiU" w:hAnsi="Arial" w:cs="Arial"/>
          <w:lang w:eastAsia="zh-TW"/>
        </w:rPr>
        <w:t>穿美衣</w:t>
      </w:r>
      <w:proofErr w:type="gramEnd"/>
      <w:r w:rsidRPr="00CD1391">
        <w:rPr>
          <w:rFonts w:ascii="Arial" w:eastAsia="PMingLiU" w:hAnsi="Arial" w:cs="Arial"/>
          <w:lang w:eastAsia="zh-TW"/>
        </w:rPr>
        <w:t>爲妝飾，只要以裏面存長久溫柔安靜的心爲妝飾。這在神面前是極寶貴的。因爲古時仰賴神的聖潔婦人，正是以此爲妝飾，順服自己的丈夫。</w:t>
      </w:r>
      <w:proofErr w:type="gramStart"/>
      <w:r w:rsidRPr="00CD1391">
        <w:rPr>
          <w:rFonts w:ascii="Arial" w:eastAsia="PMingLiU" w:hAnsi="Arial" w:cs="Arial"/>
          <w:lang w:eastAsia="zh-TW"/>
        </w:rPr>
        <w:t>就如撒拉</w:t>
      </w:r>
      <w:proofErr w:type="gramEnd"/>
      <w:r w:rsidRPr="00CD1391">
        <w:rPr>
          <w:rFonts w:ascii="Arial" w:eastAsia="PMingLiU" w:hAnsi="Arial" w:cs="Arial"/>
          <w:lang w:eastAsia="zh-TW"/>
        </w:rPr>
        <w:t>聽從亞伯拉罕，稱他爲主，你們若行善，不因恐嚇而害怕，便是撒拉的女兒了。</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lastRenderedPageBreak/>
        <w:t xml:space="preserve">e. </w:t>
      </w:r>
      <w:r w:rsidRPr="00CD1391">
        <w:rPr>
          <w:rFonts w:ascii="Arial" w:eastAsia="PMingLiU" w:hAnsi="Arial" w:cs="Arial"/>
          <w:lang w:eastAsia="zh-TW"/>
        </w:rPr>
        <w:t>彼前</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7 </w:t>
      </w:r>
      <w:r w:rsidRPr="00CD1391">
        <w:rPr>
          <w:rFonts w:ascii="Arial" w:eastAsia="PMingLiU" w:hAnsi="Arial" w:cs="Arial"/>
          <w:lang w:eastAsia="zh-TW"/>
        </w:rPr>
        <w:t>有些基督徒夫婦，可能是占比較少數：</w:t>
      </w:r>
      <w:r w:rsidRPr="00CD1391">
        <w:rPr>
          <w:rFonts w:ascii="Arial" w:eastAsia="PMingLiU" w:hAnsi="Arial" w:cs="Arial"/>
          <w:lang w:eastAsia="zh-TW"/>
        </w:rPr>
        <w:t>“</w:t>
      </w:r>
      <w:r w:rsidRPr="00CD1391">
        <w:rPr>
          <w:rFonts w:ascii="Arial" w:eastAsia="PMingLiU" w:hAnsi="Arial" w:cs="Arial"/>
          <w:lang w:eastAsia="zh-TW"/>
        </w:rPr>
        <w:t>你們作丈夫的，也要按情理和妻子同住。（</w:t>
      </w:r>
      <w:r w:rsidRPr="00CD1391">
        <w:rPr>
          <w:rFonts w:ascii="Arial" w:eastAsia="PMingLiU" w:hAnsi="Arial" w:cs="Arial"/>
          <w:lang w:eastAsia="zh-TW"/>
        </w:rPr>
        <w:t>“</w:t>
      </w:r>
      <w:r w:rsidRPr="00CD1391">
        <w:rPr>
          <w:rFonts w:ascii="Arial" w:eastAsia="PMingLiU" w:hAnsi="Arial" w:cs="Arial"/>
          <w:lang w:eastAsia="zh-TW"/>
        </w:rPr>
        <w:t>情理</w:t>
      </w:r>
      <w:r w:rsidRPr="00CD1391">
        <w:rPr>
          <w:rFonts w:ascii="Arial" w:eastAsia="PMingLiU" w:hAnsi="Arial" w:cs="Arial"/>
          <w:lang w:eastAsia="zh-TW"/>
        </w:rPr>
        <w:t>”</w:t>
      </w:r>
      <w:r w:rsidRPr="00CD1391">
        <w:rPr>
          <w:rFonts w:ascii="Arial" w:eastAsia="PMingLiU" w:hAnsi="Arial" w:cs="Arial"/>
          <w:lang w:eastAsia="zh-TW"/>
        </w:rPr>
        <w:t>原文作</w:t>
      </w:r>
      <w:r w:rsidRPr="00CD1391">
        <w:rPr>
          <w:rFonts w:ascii="Arial" w:eastAsia="PMingLiU" w:hAnsi="Arial" w:cs="Arial"/>
          <w:lang w:eastAsia="zh-TW"/>
        </w:rPr>
        <w:t>“</w:t>
      </w:r>
      <w:r w:rsidRPr="00CD1391">
        <w:rPr>
          <w:rFonts w:ascii="Arial" w:eastAsia="PMingLiU" w:hAnsi="Arial" w:cs="Arial"/>
          <w:lang w:eastAsia="zh-TW"/>
        </w:rPr>
        <w:t>知識</w:t>
      </w:r>
      <w:r w:rsidRPr="00CD1391">
        <w:rPr>
          <w:rFonts w:ascii="Arial" w:eastAsia="PMingLiU" w:hAnsi="Arial" w:cs="Arial"/>
          <w:lang w:eastAsia="zh-TW"/>
        </w:rPr>
        <w:t>”</w:t>
      </w:r>
      <w:r w:rsidRPr="00CD1391">
        <w:rPr>
          <w:rFonts w:ascii="Arial" w:eastAsia="PMingLiU" w:hAnsi="Arial" w:cs="Arial"/>
          <w:lang w:eastAsia="zh-TW"/>
        </w:rPr>
        <w:t>）因他比你</w:t>
      </w:r>
      <w:proofErr w:type="gramStart"/>
      <w:r w:rsidRPr="00CD1391">
        <w:rPr>
          <w:rFonts w:ascii="Arial" w:eastAsia="PMingLiU" w:hAnsi="Arial" w:cs="Arial"/>
          <w:lang w:eastAsia="zh-TW"/>
        </w:rPr>
        <w:t>軟弱，</w:t>
      </w:r>
      <w:proofErr w:type="gramEnd"/>
      <w:r w:rsidRPr="00CD1391">
        <w:rPr>
          <w:rFonts w:ascii="Arial" w:eastAsia="PMingLiU" w:hAnsi="Arial" w:cs="Arial"/>
          <w:lang w:eastAsia="zh-TW"/>
        </w:rPr>
        <w:t>（</w:t>
      </w:r>
      <w:r w:rsidRPr="00CD1391">
        <w:rPr>
          <w:rFonts w:ascii="Arial" w:eastAsia="PMingLiU" w:hAnsi="Arial" w:cs="Arial"/>
          <w:lang w:eastAsia="zh-TW"/>
        </w:rPr>
        <w:t>“</w:t>
      </w:r>
      <w:r w:rsidRPr="00CD1391">
        <w:rPr>
          <w:rFonts w:ascii="Arial" w:eastAsia="PMingLiU" w:hAnsi="Arial" w:cs="Arial"/>
          <w:lang w:eastAsia="zh-TW"/>
        </w:rPr>
        <w:t>比你軟弱</w:t>
      </w:r>
      <w:r w:rsidRPr="00CD1391">
        <w:rPr>
          <w:rFonts w:ascii="Arial" w:eastAsia="PMingLiU" w:hAnsi="Arial" w:cs="Arial"/>
          <w:lang w:eastAsia="zh-TW"/>
        </w:rPr>
        <w:t>”</w:t>
      </w:r>
      <w:r w:rsidRPr="00CD1391">
        <w:rPr>
          <w:rFonts w:ascii="Arial" w:eastAsia="PMingLiU" w:hAnsi="Arial" w:cs="Arial"/>
          <w:lang w:eastAsia="zh-TW"/>
        </w:rPr>
        <w:t>原文作</w:t>
      </w:r>
      <w:r w:rsidRPr="00CD1391">
        <w:rPr>
          <w:rFonts w:ascii="Arial" w:eastAsia="PMingLiU" w:hAnsi="Arial" w:cs="Arial"/>
          <w:lang w:eastAsia="zh-TW"/>
        </w:rPr>
        <w:t>“</w:t>
      </w:r>
      <w:r w:rsidRPr="00CD1391">
        <w:rPr>
          <w:rFonts w:ascii="Arial" w:eastAsia="PMingLiU" w:hAnsi="Arial" w:cs="Arial"/>
          <w:lang w:eastAsia="zh-TW"/>
        </w:rPr>
        <w:t>是軟弱的器皿</w:t>
      </w:r>
      <w:r w:rsidRPr="00CD1391">
        <w:rPr>
          <w:rFonts w:ascii="Arial" w:eastAsia="PMingLiU" w:hAnsi="Arial" w:cs="Arial"/>
          <w:lang w:eastAsia="zh-TW"/>
        </w:rPr>
        <w:t>”</w:t>
      </w:r>
      <w:r w:rsidRPr="00CD1391">
        <w:rPr>
          <w:rFonts w:ascii="Arial" w:eastAsia="PMingLiU" w:hAnsi="Arial" w:cs="Arial"/>
          <w:lang w:eastAsia="zh-TW"/>
        </w:rPr>
        <w:t>）與你一同承受生命之恩的，所以要敬重他，這樣便叫你們的禱告沒有阻礙。</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彼前</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耶穌基督的使徒彼得，寫信給那分散在本都，加拉太、加帕多家、亞西亞、庇推尼寄居的。</w:t>
      </w:r>
      <w:r w:rsidRPr="00CD1391">
        <w:rPr>
          <w:rFonts w:ascii="Arial" w:eastAsia="PMingLiU" w:hAnsi="Arial" w:cs="Arial"/>
          <w:lang w:eastAsia="zh-TW"/>
        </w:rPr>
        <w:t>”</w:t>
      </w:r>
    </w:p>
    <w:p w:rsidR="00533812" w:rsidRPr="00CD1391" w:rsidRDefault="00240FF4"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noProof/>
        </w:rPr>
        <mc:AlternateContent>
          <mc:Choice Requires="wps">
            <w:drawing>
              <wp:anchor distT="0" distB="0" distL="114300" distR="114300" simplePos="0" relativeHeight="251662336" behindDoc="0" locked="0" layoutInCell="1" allowOverlap="1" wp14:anchorId="3DE6DB7E" wp14:editId="5C7F4537">
                <wp:simplePos x="0" y="0"/>
                <wp:positionH relativeFrom="column">
                  <wp:posOffset>4181475</wp:posOffset>
                </wp:positionH>
                <wp:positionV relativeFrom="paragraph">
                  <wp:posOffset>1484630</wp:posOffset>
                </wp:positionV>
                <wp:extent cx="390525" cy="209550"/>
                <wp:effectExtent l="0" t="0" r="85725" b="57150"/>
                <wp:wrapNone/>
                <wp:docPr id="13" name="Straight Arrow Connector 13"/>
                <wp:cNvGraphicFramePr/>
                <a:graphic xmlns:a="http://schemas.openxmlformats.org/drawingml/2006/main">
                  <a:graphicData uri="http://schemas.microsoft.com/office/word/2010/wordprocessingShape">
                    <wps:wsp>
                      <wps:cNvCnPr/>
                      <wps:spPr>
                        <a:xfrm>
                          <a:off x="0" y="0"/>
                          <a:ext cx="390525"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329.25pt;margin-top:116.9pt;width:30.75pt;height:16.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" strokecolor="black [3040]">
                <v:stroke endarrow="open"/>
              </v:shape>
            </w:pict>
          </mc:Fallback>
        </mc:AlternateContent>
      </w:r>
      <w:r w:rsidRPr="00CD1391">
        <w:rPr>
          <w:rFonts w:ascii="Arial" w:eastAsia="PMingLiU" w:hAnsi="Arial" w:cs="Arial"/>
          <w:noProof/>
        </w:rPr>
        <mc:AlternateContent>
          <mc:Choice Requires="wps">
            <w:drawing>
              <wp:anchor distT="0" distB="0" distL="114300" distR="114300" simplePos="0" relativeHeight="251661312" behindDoc="0" locked="0" layoutInCell="1" allowOverlap="1" wp14:anchorId="198F4405" wp14:editId="28314304">
                <wp:simplePos x="0" y="0"/>
                <wp:positionH relativeFrom="column">
                  <wp:posOffset>3933825</wp:posOffset>
                </wp:positionH>
                <wp:positionV relativeFrom="paragraph">
                  <wp:posOffset>1056005</wp:posOffset>
                </wp:positionV>
                <wp:extent cx="295275" cy="428625"/>
                <wp:effectExtent l="38100" t="0" r="28575" b="47625"/>
                <wp:wrapNone/>
                <wp:docPr id="12" name="Straight Arrow Connector 12"/>
                <wp:cNvGraphicFramePr/>
                <a:graphic xmlns:a="http://schemas.openxmlformats.org/drawingml/2006/main">
                  <a:graphicData uri="http://schemas.microsoft.com/office/word/2010/wordprocessingShape">
                    <wps:wsp>
                      <wps:cNvCnPr/>
                      <wps:spPr>
                        <a:xfrm flipH="1">
                          <a:off x="0" y="0"/>
                          <a:ext cx="295275" cy="428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2" o:spid="_x0000_s1026" type="#_x0000_t32" style="position:absolute;margin-left:309.75pt;margin-top:83.15pt;width:23.25pt;height:33.7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" strokecolor="black [3040]">
                <v:stroke endarrow="open"/>
              </v:shape>
            </w:pict>
          </mc:Fallback>
        </mc:AlternateContent>
      </w:r>
      <w:r w:rsidRPr="00CD1391">
        <w:rPr>
          <w:rFonts w:ascii="Arial" w:eastAsia="PMingLiU" w:hAnsi="Arial" w:cs="Arial"/>
          <w:noProof/>
        </w:rPr>
        <mc:AlternateContent>
          <mc:Choice Requires="wps">
            <w:drawing>
              <wp:anchor distT="0" distB="0" distL="114300" distR="114300" simplePos="0" relativeHeight="251660288" behindDoc="0" locked="0" layoutInCell="1" allowOverlap="1" wp14:anchorId="04E4CA12" wp14:editId="5828D14E">
                <wp:simplePos x="0" y="0"/>
                <wp:positionH relativeFrom="column">
                  <wp:posOffset>3057525</wp:posOffset>
                </wp:positionH>
                <wp:positionV relativeFrom="paragraph">
                  <wp:posOffset>2056130</wp:posOffset>
                </wp:positionV>
                <wp:extent cx="942975" cy="190500"/>
                <wp:effectExtent l="38100" t="0" r="28575" b="95250"/>
                <wp:wrapNone/>
                <wp:docPr id="11" name="Straight Arrow Connector 11"/>
                <wp:cNvGraphicFramePr/>
                <a:graphic xmlns:a="http://schemas.openxmlformats.org/drawingml/2006/main">
                  <a:graphicData uri="http://schemas.microsoft.com/office/word/2010/wordprocessingShape">
                    <wps:wsp>
                      <wps:cNvCnPr/>
                      <wps:spPr>
                        <a:xfrm flipH="1">
                          <a:off x="0" y="0"/>
                          <a:ext cx="942975"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1" o:spid="_x0000_s1026" type="#_x0000_t32" style="position:absolute;margin-left:240.75pt;margin-top:161.9pt;width:74.25pt;height:1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" strokecolor="black [3040]">
                <v:stroke endarrow="open"/>
              </v:shape>
            </w:pict>
          </mc:Fallback>
        </mc:AlternateContent>
      </w:r>
      <w:r w:rsidRPr="00CD1391">
        <w:rPr>
          <w:rFonts w:ascii="Arial" w:eastAsia="PMingLiU" w:hAnsi="Arial" w:cs="Arial"/>
          <w:noProof/>
        </w:rPr>
        <mc:AlternateContent>
          <mc:Choice Requires="wps">
            <w:drawing>
              <wp:anchor distT="0" distB="0" distL="114300" distR="114300" simplePos="0" relativeHeight="251659264" behindDoc="0" locked="0" layoutInCell="1" allowOverlap="1" wp14:anchorId="30F28317" wp14:editId="629BD674">
                <wp:simplePos x="0" y="0"/>
                <wp:positionH relativeFrom="column">
                  <wp:posOffset>2628900</wp:posOffset>
                </wp:positionH>
                <wp:positionV relativeFrom="paragraph">
                  <wp:posOffset>1151255</wp:posOffset>
                </wp:positionV>
                <wp:extent cx="742950" cy="904875"/>
                <wp:effectExtent l="0" t="38100" r="57150" b="28575"/>
                <wp:wrapNone/>
                <wp:docPr id="10" name="Straight Arrow Connector 10"/>
                <wp:cNvGraphicFramePr/>
                <a:graphic xmlns:a="http://schemas.openxmlformats.org/drawingml/2006/main">
                  <a:graphicData uri="http://schemas.microsoft.com/office/word/2010/wordprocessingShape">
                    <wps:wsp>
                      <wps:cNvCnPr/>
                      <wps:spPr>
                        <a:xfrm flipV="1">
                          <a:off x="0" y="0"/>
                          <a:ext cx="742950" cy="904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0" o:spid="_x0000_s1026" type="#_x0000_t32" style="position:absolute;margin-left:207pt;margin-top:90.65pt;width:58.5pt;height:71.2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" strokecolor="black [3040]">
                <v:stroke endarrow="open"/>
              </v:shape>
            </w:pict>
          </mc:Fallback>
        </mc:AlternateContent>
      </w:r>
      <w:r w:rsidRPr="00CD1391">
        <w:rPr>
          <w:rFonts w:ascii="Arial" w:eastAsia="PMingLiU" w:hAnsi="Arial" w:cs="Arial"/>
          <w:noProof/>
        </w:rPr>
        <w:drawing>
          <wp:inline distT="0" distB="0" distL="0" distR="0" wp14:anchorId="0F7F1CD3" wp14:editId="1A8187B9">
            <wp:extent cx="5486400" cy="39123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912358"/>
                    </a:xfrm>
                    <a:prstGeom prst="rect">
                      <a:avLst/>
                    </a:prstGeom>
                    <a:noFill/>
                    <a:ln>
                      <a:noFill/>
                    </a:ln>
                  </pic:spPr>
                </pic:pic>
              </a:graphicData>
            </a:graphic>
          </wp:inline>
        </w:drawing>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這些教會應不是彼得所直接建立的（加</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7</w:t>
      </w:r>
      <w:r w:rsidRPr="00CD1391">
        <w:rPr>
          <w:rFonts w:ascii="Arial" w:eastAsia="PMingLiU" w:hAnsi="Arial" w:cs="Arial"/>
          <w:lang w:eastAsia="zh-TW"/>
        </w:rPr>
        <w:t>），但可能是間接建立的，例如：五旬節時從各地回來信主之人，後來回去傳福音的果子</w:t>
      </w:r>
      <w:r w:rsidRPr="00CD1391">
        <w:rPr>
          <w:rFonts w:ascii="Arial" w:eastAsia="PMingLiU" w:hAnsi="Arial" w:cs="Arial"/>
          <w:lang w:eastAsia="zh-TW"/>
        </w:rPr>
        <w:t xml:space="preserve"> </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順序可能反應了傳閱的次序：本都</w:t>
      </w:r>
      <w:r w:rsidRPr="00CD1391">
        <w:rPr>
          <w:rFonts w:ascii="Arial" w:eastAsia="PMingLiU" w:hAnsi="Arial" w:cs="Arial"/>
          <w:lang w:eastAsia="zh-TW"/>
        </w:rPr>
        <w:t>→</w:t>
      </w:r>
      <w:r w:rsidRPr="00CD1391">
        <w:rPr>
          <w:rFonts w:ascii="Arial" w:eastAsia="PMingLiU" w:hAnsi="Arial" w:cs="Arial"/>
          <w:lang w:eastAsia="zh-TW"/>
        </w:rPr>
        <w:t>加拉太</w:t>
      </w:r>
      <w:r w:rsidRPr="00CD1391">
        <w:rPr>
          <w:rFonts w:ascii="Arial" w:eastAsia="PMingLiU" w:hAnsi="Arial" w:cs="Arial"/>
          <w:lang w:eastAsia="zh-TW"/>
        </w:rPr>
        <w:t>→</w:t>
      </w:r>
      <w:r w:rsidRPr="00CD1391">
        <w:rPr>
          <w:rFonts w:ascii="Arial" w:eastAsia="PMingLiU" w:hAnsi="Arial" w:cs="Arial"/>
          <w:lang w:eastAsia="zh-TW"/>
        </w:rPr>
        <w:t>加帕多家</w:t>
      </w:r>
      <w:r w:rsidRPr="00CD1391">
        <w:rPr>
          <w:rFonts w:ascii="Arial" w:eastAsia="PMingLiU" w:hAnsi="Arial" w:cs="Arial"/>
          <w:lang w:eastAsia="zh-TW"/>
        </w:rPr>
        <w:t>→</w:t>
      </w:r>
      <w:r w:rsidRPr="00CD1391">
        <w:rPr>
          <w:rFonts w:ascii="Arial" w:eastAsia="PMingLiU" w:hAnsi="Arial" w:cs="Arial"/>
          <w:lang w:eastAsia="zh-TW"/>
        </w:rPr>
        <w:t>亞西亞</w:t>
      </w:r>
      <w:r w:rsidRPr="00CD1391">
        <w:rPr>
          <w:rFonts w:ascii="Arial" w:eastAsia="PMingLiU" w:hAnsi="Arial" w:cs="Arial"/>
          <w:lang w:eastAsia="zh-TW"/>
        </w:rPr>
        <w:t>→</w:t>
      </w:r>
      <w:r w:rsidRPr="00CD1391">
        <w:rPr>
          <w:rFonts w:ascii="Arial" w:eastAsia="PMingLiU" w:hAnsi="Arial" w:cs="Arial"/>
          <w:lang w:eastAsia="zh-TW"/>
        </w:rPr>
        <w:t>庇推尼。</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約是今日的土耳其。</w:t>
      </w:r>
    </w:p>
    <w:p w:rsidR="00533812" w:rsidRPr="00CD1391" w:rsidRDefault="00533812"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六、</w:t>
      </w:r>
      <w:r w:rsidRPr="00CD1391">
        <w:rPr>
          <w:rFonts w:ascii="Arial" w:eastAsia="PMingLiU" w:hAnsi="Arial" w:cs="Arial"/>
          <w:lang w:eastAsia="zh-TW"/>
        </w:rPr>
        <w:t xml:space="preserve"> </w:t>
      </w:r>
      <w:r w:rsidRPr="00CD1391">
        <w:rPr>
          <w:rFonts w:ascii="Arial" w:eastAsia="PMingLiU" w:hAnsi="Arial" w:cs="Arial"/>
          <w:lang w:eastAsia="zh-TW"/>
        </w:rPr>
        <w:t>彼得前書的關注：</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前書：</w:t>
      </w:r>
      <w:r w:rsidRPr="00CD1391">
        <w:rPr>
          <w:rFonts w:ascii="Arial" w:eastAsia="PMingLiU" w:hAnsi="Arial" w:cs="Arial"/>
          <w:lang w:eastAsia="zh-TW"/>
        </w:rPr>
        <w:t>“</w:t>
      </w:r>
      <w:r w:rsidRPr="00CD1391">
        <w:rPr>
          <w:rFonts w:ascii="Arial" w:eastAsia="PMingLiU" w:hAnsi="Arial" w:cs="Arial"/>
          <w:lang w:eastAsia="zh-TW"/>
        </w:rPr>
        <w:t>持守盼望</w:t>
      </w:r>
      <w:r w:rsidRPr="00CD1391">
        <w:rPr>
          <w:rFonts w:ascii="Arial" w:eastAsia="PMingLiU" w:hAnsi="Arial" w:cs="Arial"/>
          <w:lang w:eastAsia="zh-TW"/>
        </w:rPr>
        <w:t>”</w:t>
      </w:r>
      <w:r w:rsidRPr="00CD1391">
        <w:rPr>
          <w:rFonts w:ascii="Arial" w:eastAsia="PMingLiU" w:hAnsi="Arial" w:cs="Arial"/>
          <w:lang w:eastAsia="zh-TW"/>
        </w:rPr>
        <w:t>（在受非信徒惡待的處境中）；後書：</w:t>
      </w:r>
      <w:r w:rsidRPr="00CD1391">
        <w:rPr>
          <w:rFonts w:ascii="Arial" w:eastAsia="PMingLiU" w:hAnsi="Arial" w:cs="Arial"/>
          <w:lang w:eastAsia="zh-TW"/>
        </w:rPr>
        <w:t>“</w:t>
      </w:r>
      <w:r w:rsidRPr="00CD1391">
        <w:rPr>
          <w:rFonts w:ascii="Arial" w:eastAsia="PMingLiU" w:hAnsi="Arial" w:cs="Arial"/>
          <w:lang w:eastAsia="zh-TW"/>
        </w:rPr>
        <w:t>持守盼望</w:t>
      </w:r>
      <w:r w:rsidRPr="00CD1391">
        <w:rPr>
          <w:rFonts w:ascii="Arial" w:eastAsia="PMingLiU" w:hAnsi="Arial" w:cs="Arial"/>
          <w:lang w:eastAsia="zh-TW"/>
        </w:rPr>
        <w:t xml:space="preserve">” </w:t>
      </w:r>
      <w:r w:rsidRPr="00CD1391">
        <w:rPr>
          <w:rFonts w:ascii="Arial" w:eastAsia="PMingLiU" w:hAnsi="Arial" w:cs="Arial"/>
          <w:lang w:eastAsia="zh-TW"/>
        </w:rPr>
        <w:t>（在對付</w:t>
      </w:r>
      <w:proofErr w:type="gramStart"/>
      <w:r w:rsidRPr="00CD1391">
        <w:rPr>
          <w:rFonts w:ascii="Arial" w:eastAsia="PMingLiU" w:hAnsi="Arial" w:cs="Arial"/>
          <w:lang w:eastAsia="zh-TW"/>
        </w:rPr>
        <w:t>异</w:t>
      </w:r>
      <w:proofErr w:type="gramEnd"/>
      <w:r w:rsidRPr="00CD1391">
        <w:rPr>
          <w:rFonts w:ascii="Arial" w:eastAsia="PMingLiU" w:hAnsi="Arial" w:cs="Arial"/>
          <w:lang w:eastAsia="zh-TW"/>
        </w:rPr>
        <w:t>端的處境中）。彼得主要關注的是基督徒在遭受到惡意對待和經歷苦難時，應當怎樣生活</w:t>
      </w:r>
      <w:r w:rsidRPr="00CD1391">
        <w:rPr>
          <w:rFonts w:ascii="Arial" w:eastAsia="PMingLiU" w:hAnsi="Arial" w:cs="Arial"/>
          <w:lang w:eastAsia="zh-TW"/>
        </w:rPr>
        <w:t xml:space="preserve"> </w:t>
      </w:r>
      <w:r w:rsidRPr="00CD1391">
        <w:rPr>
          <w:rFonts w:ascii="Arial" w:eastAsia="PMingLiU" w:hAnsi="Arial" w:cs="Arial"/>
          <w:lang w:eastAsia="zh-TW"/>
        </w:rPr>
        <w:t>。信徒如何透過效法基督及基督的</w:t>
      </w:r>
      <w:proofErr w:type="gramStart"/>
      <w:r w:rsidRPr="00CD1391">
        <w:rPr>
          <w:rFonts w:ascii="Arial" w:eastAsia="PMingLiU" w:hAnsi="Arial" w:cs="Arial"/>
          <w:lang w:eastAsia="zh-TW"/>
        </w:rPr>
        <w:t>復活來迎向</w:t>
      </w:r>
      <w:proofErr w:type="gramEnd"/>
      <w:r w:rsidRPr="00CD1391">
        <w:rPr>
          <w:rFonts w:ascii="Arial" w:eastAsia="PMingLiU" w:hAnsi="Arial" w:cs="Arial"/>
          <w:lang w:eastAsia="zh-TW"/>
        </w:rPr>
        <w:t>當前的苦難。信徒需要相信神的應許必然實現，苦難是真實的，不過那與神的應許相比較就不足介意了！所以彼得前書又被稱為是</w:t>
      </w:r>
      <w:r w:rsidRPr="00CD1391">
        <w:rPr>
          <w:rFonts w:ascii="Arial" w:eastAsia="PMingLiU" w:hAnsi="Arial" w:cs="Arial"/>
          <w:lang w:eastAsia="zh-TW"/>
        </w:rPr>
        <w:t>“</w:t>
      </w:r>
      <w:r w:rsidRPr="00CD1391">
        <w:rPr>
          <w:rFonts w:ascii="Arial" w:eastAsia="PMingLiU" w:hAnsi="Arial" w:cs="Arial"/>
          <w:lang w:eastAsia="zh-TW"/>
        </w:rPr>
        <w:t>盼望的書信</w:t>
      </w:r>
      <w:r w:rsidRPr="00CD1391">
        <w:rPr>
          <w:rFonts w:ascii="Arial" w:eastAsia="PMingLiU" w:hAnsi="Arial" w:cs="Arial"/>
          <w:lang w:eastAsia="zh-TW"/>
        </w:rPr>
        <w:t>”</w:t>
      </w:r>
      <w:r w:rsidRPr="00CD1391">
        <w:rPr>
          <w:rFonts w:ascii="Arial" w:eastAsia="PMingLiU" w:hAnsi="Arial" w:cs="Arial"/>
          <w:lang w:eastAsia="zh-TW"/>
        </w:rPr>
        <w:t>。</w:t>
      </w:r>
    </w:p>
    <w:p w:rsidR="00533812" w:rsidRPr="00CD1391" w:rsidRDefault="00533812"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七、</w:t>
      </w:r>
      <w:r w:rsidRPr="00CD1391">
        <w:rPr>
          <w:rFonts w:ascii="Arial" w:eastAsia="PMingLiU" w:hAnsi="Arial" w:cs="Arial"/>
          <w:lang w:eastAsia="zh-TW"/>
        </w:rPr>
        <w:t xml:space="preserve"> </w:t>
      </w:r>
      <w:r w:rsidRPr="00CD1391">
        <w:rPr>
          <w:rFonts w:ascii="Arial" w:eastAsia="PMingLiU" w:hAnsi="Arial" w:cs="Arial"/>
          <w:lang w:eastAsia="zh-TW"/>
        </w:rPr>
        <w:t>彼得前書大綱：</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彼前</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12 </w:t>
      </w:r>
      <w:r w:rsidRPr="00CD1391">
        <w:rPr>
          <w:rFonts w:ascii="Arial" w:eastAsia="PMingLiU" w:hAnsi="Arial" w:cs="Arial"/>
          <w:lang w:eastAsia="zh-TW"/>
        </w:rPr>
        <w:t>問安與稱頌。</w:t>
      </w:r>
    </w:p>
    <w:p w:rsidR="004957B7" w:rsidRPr="00CD1391" w:rsidRDefault="00CD1391" w:rsidP="004957B7">
      <w:pPr>
        <w:adjustRightInd w:val="0"/>
        <w:snapToGrid w:val="0"/>
        <w:spacing w:after="0" w:line="240" w:lineRule="auto"/>
        <w:rPr>
          <w:rFonts w:ascii="Arial" w:eastAsia="PMingLiU" w:hAnsi="Arial" w:cs="Arial"/>
        </w:rPr>
      </w:pPr>
      <w:r w:rsidRPr="00CD1391">
        <w:rPr>
          <w:rFonts w:ascii="Arial" w:eastAsia="PMingLiU" w:hAnsi="Arial" w:cs="Arial"/>
          <w:lang w:eastAsia="zh-TW"/>
        </w:rPr>
        <w:t xml:space="preserve">2. </w:t>
      </w:r>
      <w:r w:rsidRPr="00CD1391">
        <w:rPr>
          <w:rFonts w:ascii="Arial" w:eastAsia="PMingLiU" w:hAnsi="Arial" w:cs="Arial"/>
          <w:lang w:eastAsia="zh-TW"/>
        </w:rPr>
        <w:t>彼前</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10 </w:t>
      </w:r>
      <w:r w:rsidRPr="00CD1391">
        <w:rPr>
          <w:rFonts w:ascii="Arial" w:eastAsia="PMingLiU" w:hAnsi="Arial" w:cs="Arial"/>
          <w:lang w:eastAsia="zh-TW"/>
        </w:rPr>
        <w:t>基督徒生活的基本特徵。</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彼前</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12 </w:t>
      </w:r>
      <w:r w:rsidRPr="00CD1391">
        <w:rPr>
          <w:rFonts w:ascii="Arial" w:eastAsia="PMingLiU" w:hAnsi="Arial" w:cs="Arial"/>
          <w:lang w:eastAsia="zh-TW"/>
        </w:rPr>
        <w:t>基督徒的社會行為。</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彼前</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 xml:space="preserve">11 </w:t>
      </w:r>
      <w:r w:rsidRPr="00CD1391">
        <w:rPr>
          <w:rFonts w:ascii="Arial" w:eastAsia="PMingLiU" w:hAnsi="Arial" w:cs="Arial"/>
          <w:lang w:eastAsia="zh-TW"/>
        </w:rPr>
        <w:t>基督徒面對敵意的態度。</w:t>
      </w:r>
    </w:p>
    <w:p w:rsidR="00533812" w:rsidRPr="00CD1391" w:rsidRDefault="00533812">
      <w:pPr>
        <w:rPr>
          <w:rFonts w:ascii="Arial" w:eastAsia="PMingLiU" w:hAnsi="Arial" w:cs="Arial"/>
          <w:lang w:eastAsia="zh-TW"/>
        </w:rPr>
      </w:pPr>
      <w:r w:rsidRPr="00CD1391">
        <w:rPr>
          <w:rFonts w:ascii="Arial" w:eastAsia="PMingLiU" w:hAnsi="Arial" w:cs="Arial"/>
          <w:lang w:eastAsia="zh-TW"/>
        </w:rPr>
        <w:br w:type="page"/>
      </w:r>
    </w:p>
    <w:p w:rsidR="004957B7" w:rsidRPr="00CD1391" w:rsidRDefault="00CD1391" w:rsidP="0095229C">
      <w:pPr>
        <w:adjustRightInd w:val="0"/>
        <w:snapToGrid w:val="0"/>
        <w:spacing w:after="0" w:line="240" w:lineRule="auto"/>
        <w:jc w:val="center"/>
        <w:rPr>
          <w:rFonts w:ascii="Arial" w:eastAsia="PMingLiU" w:hAnsi="Arial" w:cs="Arial"/>
          <w:b/>
          <w:lang w:eastAsia="zh-TW"/>
        </w:rPr>
      </w:pPr>
      <w:r w:rsidRPr="00CD1391">
        <w:rPr>
          <w:rFonts w:ascii="Arial" w:eastAsia="PMingLiU" w:hAnsi="Arial" w:cs="Arial"/>
          <w:b/>
          <w:lang w:eastAsia="zh-TW"/>
        </w:rPr>
        <w:lastRenderedPageBreak/>
        <w:t>第二十二課</w:t>
      </w:r>
      <w:r w:rsidRPr="00CD1391">
        <w:rPr>
          <w:rFonts w:ascii="Arial" w:eastAsia="PMingLiU" w:hAnsi="Arial" w:cs="Arial"/>
          <w:b/>
          <w:lang w:eastAsia="zh-TW"/>
        </w:rPr>
        <w:t xml:space="preserve">  </w:t>
      </w:r>
      <w:r w:rsidRPr="00CD1391">
        <w:rPr>
          <w:rFonts w:ascii="Arial" w:eastAsia="PMingLiU" w:hAnsi="Arial" w:cs="Arial"/>
          <w:b/>
          <w:lang w:eastAsia="zh-TW"/>
        </w:rPr>
        <w:t>彼得後書和猶大書</w:t>
      </w:r>
    </w:p>
    <w:p w:rsidR="0095229C" w:rsidRPr="00CD1391" w:rsidRDefault="0095229C"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一、</w:t>
      </w:r>
      <w:r w:rsidRPr="00CD1391">
        <w:rPr>
          <w:rFonts w:ascii="Arial" w:eastAsia="PMingLiU" w:hAnsi="Arial" w:cs="Arial"/>
          <w:lang w:eastAsia="zh-TW"/>
        </w:rPr>
        <w:t xml:space="preserve"> </w:t>
      </w:r>
      <w:r w:rsidRPr="00CD1391">
        <w:rPr>
          <w:rFonts w:ascii="Arial" w:eastAsia="PMingLiU" w:hAnsi="Arial" w:cs="Arial"/>
          <w:lang w:eastAsia="zh-TW"/>
        </w:rPr>
        <w:t>複習彼得前、後書：</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前書：持守盼望</w:t>
      </w:r>
      <w:r w:rsidRPr="00CD1391">
        <w:rPr>
          <w:rFonts w:ascii="Arial" w:eastAsia="PMingLiU" w:hAnsi="Arial" w:cs="Arial"/>
          <w:lang w:eastAsia="zh-TW"/>
        </w:rPr>
        <w:t>“</w:t>
      </w:r>
      <w:r w:rsidRPr="00CD1391">
        <w:rPr>
          <w:rFonts w:ascii="Arial" w:eastAsia="PMingLiU" w:hAnsi="Arial" w:cs="Arial"/>
          <w:lang w:eastAsia="zh-TW"/>
        </w:rPr>
        <w:t>外部危機－受苦：在受非</w:t>
      </w:r>
      <w:proofErr w:type="gramStart"/>
      <w:r w:rsidRPr="00CD1391">
        <w:rPr>
          <w:rFonts w:ascii="Arial" w:eastAsia="PMingLiU" w:hAnsi="Arial" w:cs="Arial"/>
          <w:lang w:eastAsia="zh-TW"/>
        </w:rPr>
        <w:t>信徒惡待的</w:t>
      </w:r>
      <w:proofErr w:type="gramEnd"/>
      <w:r w:rsidRPr="00CD1391">
        <w:rPr>
          <w:rFonts w:ascii="Arial" w:eastAsia="PMingLiU" w:hAnsi="Arial" w:cs="Arial"/>
          <w:lang w:eastAsia="zh-TW"/>
        </w:rPr>
        <w:t>處境中</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；後書：持守盼望</w:t>
      </w:r>
      <w:r w:rsidRPr="00CD1391">
        <w:rPr>
          <w:rFonts w:ascii="Arial" w:eastAsia="PMingLiU" w:hAnsi="Arial" w:cs="Arial"/>
          <w:lang w:eastAsia="zh-TW"/>
        </w:rPr>
        <w:t>“</w:t>
      </w:r>
      <w:r w:rsidRPr="00CD1391">
        <w:rPr>
          <w:rFonts w:ascii="Arial" w:eastAsia="PMingLiU" w:hAnsi="Arial" w:cs="Arial"/>
          <w:lang w:eastAsia="zh-TW"/>
        </w:rPr>
        <w:t>內部危機：知識－在對付</w:t>
      </w:r>
      <w:proofErr w:type="gramStart"/>
      <w:r w:rsidRPr="00CD1391">
        <w:rPr>
          <w:rFonts w:ascii="Arial" w:eastAsia="PMingLiU" w:hAnsi="Arial" w:cs="Arial"/>
          <w:lang w:eastAsia="zh-TW"/>
        </w:rPr>
        <w:t>异</w:t>
      </w:r>
      <w:proofErr w:type="gramEnd"/>
      <w:r w:rsidRPr="00CD1391">
        <w:rPr>
          <w:rFonts w:ascii="Arial" w:eastAsia="PMingLiU" w:hAnsi="Arial" w:cs="Arial"/>
          <w:lang w:eastAsia="zh-TW"/>
        </w:rPr>
        <w:t>端的處境中</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w:t>
      </w:r>
    </w:p>
    <w:p w:rsidR="009F11AF" w:rsidRPr="00CD1391" w:rsidRDefault="009F11AF"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二、</w:t>
      </w:r>
      <w:r w:rsidRPr="00CD1391">
        <w:rPr>
          <w:rFonts w:ascii="Arial" w:eastAsia="PMingLiU" w:hAnsi="Arial" w:cs="Arial"/>
          <w:lang w:eastAsia="zh-TW"/>
        </w:rPr>
        <w:t xml:space="preserve"> </w:t>
      </w:r>
      <w:r w:rsidRPr="00CD1391">
        <w:rPr>
          <w:rFonts w:ascii="Arial" w:eastAsia="PMingLiU" w:hAnsi="Arial" w:cs="Arial"/>
          <w:lang w:eastAsia="zh-TW"/>
        </w:rPr>
        <w:t>恩典與知識：</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w:t>
      </w:r>
      <w:r w:rsidRPr="00CD1391">
        <w:rPr>
          <w:rFonts w:ascii="Arial" w:eastAsia="PMingLiU" w:hAnsi="Arial" w:cs="Arial"/>
          <w:lang w:eastAsia="zh-TW"/>
        </w:rPr>
        <w:t>對神真正的認識－認識主的恩典及在活出這恩典的事上更加長進</w:t>
      </w:r>
      <w:r w:rsidRPr="00CD1391">
        <w:rPr>
          <w:rFonts w:ascii="Arial" w:eastAsia="PMingLiU" w:hAnsi="Arial" w:cs="Arial"/>
          <w:lang w:eastAsia="zh-TW"/>
        </w:rPr>
        <w:t>”</w:t>
      </w:r>
      <w:r w:rsidRPr="00CD1391">
        <w:rPr>
          <w:rFonts w:ascii="Arial" w:eastAsia="PMingLiU" w:hAnsi="Arial" w:cs="Arial"/>
          <w:lang w:eastAsia="zh-TW"/>
        </w:rPr>
        <w:t>。</w:t>
      </w:r>
    </w:p>
    <w:p w:rsidR="009F11AF" w:rsidRPr="00CD1391" w:rsidRDefault="009F11AF"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三、</w:t>
      </w:r>
      <w:r w:rsidRPr="00CD1391">
        <w:rPr>
          <w:rFonts w:ascii="Arial" w:eastAsia="PMingLiU" w:hAnsi="Arial" w:cs="Arial"/>
          <w:lang w:eastAsia="zh-TW"/>
        </w:rPr>
        <w:t xml:space="preserve"> “</w:t>
      </w:r>
      <w:r w:rsidRPr="00CD1391">
        <w:rPr>
          <w:rFonts w:ascii="Arial" w:eastAsia="PMingLiU" w:hAnsi="Arial" w:cs="Arial"/>
          <w:lang w:eastAsia="zh-TW"/>
        </w:rPr>
        <w:t>知道</w:t>
      </w:r>
      <w:r w:rsidRPr="00CD1391">
        <w:rPr>
          <w:rFonts w:ascii="Arial" w:eastAsia="PMingLiU" w:hAnsi="Arial" w:cs="Arial"/>
          <w:lang w:eastAsia="zh-TW"/>
        </w:rPr>
        <w:t>”</w:t>
      </w:r>
      <w:r w:rsidRPr="00CD1391">
        <w:rPr>
          <w:rFonts w:ascii="Arial" w:eastAsia="PMingLiU" w:hAnsi="Arial" w:cs="Arial"/>
          <w:lang w:eastAsia="zh-TW"/>
        </w:rPr>
        <w:t>及</w:t>
      </w:r>
      <w:r w:rsidRPr="00CD1391">
        <w:rPr>
          <w:rFonts w:ascii="Arial" w:eastAsia="PMingLiU" w:hAnsi="Arial" w:cs="Arial"/>
          <w:lang w:eastAsia="zh-TW"/>
        </w:rPr>
        <w:t>“</w:t>
      </w:r>
      <w:r w:rsidRPr="00CD1391">
        <w:rPr>
          <w:rFonts w:ascii="Arial" w:eastAsia="PMingLiU" w:hAnsi="Arial" w:cs="Arial"/>
          <w:lang w:eastAsia="zh-TW"/>
        </w:rPr>
        <w:t>知識</w:t>
      </w:r>
      <w:r w:rsidRPr="00CD1391">
        <w:rPr>
          <w:rFonts w:ascii="Arial" w:eastAsia="PMingLiU" w:hAnsi="Arial" w:cs="Arial"/>
          <w:lang w:eastAsia="zh-TW"/>
        </w:rPr>
        <w:t>”</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出現</w:t>
      </w:r>
      <w:r w:rsidRPr="00CD1391">
        <w:rPr>
          <w:rFonts w:ascii="Arial" w:eastAsia="PMingLiU" w:hAnsi="Arial" w:cs="Arial"/>
          <w:lang w:eastAsia="zh-TW"/>
        </w:rPr>
        <w:t xml:space="preserve">16 </w:t>
      </w:r>
      <w:r w:rsidRPr="00CD1391">
        <w:rPr>
          <w:rFonts w:ascii="Arial" w:eastAsia="PMingLiU" w:hAnsi="Arial" w:cs="Arial"/>
          <w:lang w:eastAsia="zh-TW"/>
        </w:rPr>
        <w:t>次之多</w:t>
      </w:r>
      <w:r w:rsidRPr="00CD1391">
        <w:rPr>
          <w:rFonts w:ascii="Arial" w:eastAsia="PMingLiU" w:hAnsi="Arial" w:cs="Arial"/>
          <w:lang w:eastAsia="zh-TW"/>
        </w:rPr>
        <w:t xml:space="preserve"> </w:t>
      </w:r>
      <w:r w:rsidRPr="00CD1391">
        <w:rPr>
          <w:rFonts w:ascii="Arial" w:eastAsia="PMingLiU" w:hAnsi="Arial" w:cs="Arial"/>
          <w:lang w:eastAsia="zh-TW"/>
        </w:rPr>
        <w:t>，其中</w:t>
      </w:r>
      <w:r w:rsidRPr="00CD1391">
        <w:rPr>
          <w:rFonts w:ascii="Arial" w:eastAsia="PMingLiU" w:hAnsi="Arial" w:cs="Arial"/>
          <w:lang w:eastAsia="zh-TW"/>
        </w:rPr>
        <w:t xml:space="preserve">6 </w:t>
      </w:r>
      <w:r w:rsidRPr="00CD1391">
        <w:rPr>
          <w:rFonts w:ascii="Arial" w:eastAsia="PMingLiU" w:hAnsi="Arial" w:cs="Arial"/>
          <w:lang w:eastAsia="zh-TW"/>
        </w:rPr>
        <w:t>次是關於認識基督的知識。</w:t>
      </w:r>
    </w:p>
    <w:p w:rsidR="009F11AF" w:rsidRPr="00CD1391" w:rsidRDefault="009F11AF"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四、</w:t>
      </w:r>
      <w:r w:rsidRPr="00CD1391">
        <w:rPr>
          <w:rFonts w:ascii="Arial" w:eastAsia="PMingLiU" w:hAnsi="Arial" w:cs="Arial"/>
          <w:lang w:eastAsia="zh-TW"/>
        </w:rPr>
        <w:t xml:space="preserve"> </w:t>
      </w:r>
      <w:r w:rsidRPr="00CD1391">
        <w:rPr>
          <w:rFonts w:ascii="Arial" w:eastAsia="PMingLiU" w:hAnsi="Arial" w:cs="Arial"/>
          <w:lang w:eastAsia="zh-TW"/>
        </w:rPr>
        <w:t>作者：</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彼得。作者不但自稱是彼得，他還不斷用暗示的手法說明他真是彼得，</w:t>
      </w:r>
      <w:proofErr w:type="gramStart"/>
      <w:r w:rsidRPr="00CD1391">
        <w:rPr>
          <w:rFonts w:ascii="Arial" w:eastAsia="PMingLiU" w:hAnsi="Arial" w:cs="Arial"/>
          <w:lang w:eastAsia="zh-TW"/>
        </w:rPr>
        <w:t>彼後</w:t>
      </w:r>
      <w:proofErr w:type="gramEnd"/>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作耶穌基督僕人和使徒的西門彼得，寫信給那因我們的神，和救主耶穌基督之義，與我們同得一樣寶貴信心的人</w:t>
      </w:r>
      <w:r w:rsidRPr="00CD1391">
        <w:rPr>
          <w:rFonts w:ascii="Arial" w:eastAsia="PMingLiU" w:hAnsi="Arial" w:cs="Arial"/>
          <w:lang w:eastAsia="zh-TW"/>
        </w:rPr>
        <w:t>”</w:t>
      </w:r>
      <w:r w:rsidRPr="00CD1391">
        <w:rPr>
          <w:rFonts w:ascii="Arial" w:eastAsia="PMingLiU" w:hAnsi="Arial" w:cs="Arial"/>
          <w:lang w:eastAsia="zh-TW"/>
        </w:rPr>
        <w:t>，彼後</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14“</w:t>
      </w:r>
      <w:r w:rsidRPr="00CD1391">
        <w:rPr>
          <w:rFonts w:ascii="Arial" w:eastAsia="PMingLiU" w:hAnsi="Arial" w:cs="Arial"/>
          <w:lang w:eastAsia="zh-TW"/>
        </w:rPr>
        <w:t>因爲知道我脫離這帳棚的時候快到了，正如我們主耶穌基督所指示我的。</w:t>
      </w:r>
      <w:r w:rsidRPr="00CD1391">
        <w:rPr>
          <w:rFonts w:ascii="Arial" w:eastAsia="PMingLiU" w:hAnsi="Arial" w:cs="Arial"/>
          <w:lang w:eastAsia="zh-TW"/>
        </w:rPr>
        <w:t>”</w:t>
      </w:r>
      <w:proofErr w:type="gramStart"/>
      <w:r w:rsidRPr="00CD1391">
        <w:rPr>
          <w:rFonts w:ascii="Arial" w:eastAsia="PMingLiU" w:hAnsi="Arial" w:cs="Arial"/>
          <w:lang w:eastAsia="zh-TW"/>
        </w:rPr>
        <w:t>彼後</w:t>
      </w:r>
      <w:proofErr w:type="gramEnd"/>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16</w:t>
      </w:r>
      <w:r w:rsidRPr="00CD1391">
        <w:rPr>
          <w:rFonts w:ascii="Arial" w:eastAsia="PMingLiU" w:hAnsi="Arial" w:cs="Arial"/>
          <w:lang w:eastAsia="zh-TW"/>
        </w:rPr>
        <w:t>－</w:t>
      </w:r>
      <w:r w:rsidRPr="00CD1391">
        <w:rPr>
          <w:rFonts w:ascii="Arial" w:eastAsia="PMingLiU" w:hAnsi="Arial" w:cs="Arial"/>
          <w:lang w:eastAsia="zh-TW"/>
        </w:rPr>
        <w:t xml:space="preserve">18 </w:t>
      </w:r>
      <w:r w:rsidRPr="00CD1391">
        <w:rPr>
          <w:rFonts w:ascii="Arial" w:eastAsia="PMingLiU" w:hAnsi="Arial" w:cs="Arial"/>
          <w:lang w:eastAsia="zh-TW"/>
        </w:rPr>
        <w:t>提到他自己在變像山上看到耶穌榮耀：</w:t>
      </w:r>
      <w:r w:rsidRPr="00CD1391">
        <w:rPr>
          <w:rFonts w:ascii="Arial" w:eastAsia="PMingLiU" w:hAnsi="Arial" w:cs="Arial"/>
          <w:lang w:eastAsia="zh-TW"/>
        </w:rPr>
        <w:t>“</w:t>
      </w:r>
      <w:r w:rsidRPr="00CD1391">
        <w:rPr>
          <w:rFonts w:ascii="Arial" w:eastAsia="PMingLiU" w:hAnsi="Arial" w:cs="Arial"/>
          <w:lang w:eastAsia="zh-TW"/>
        </w:rPr>
        <w:t>我們從前，將我們主耶穌基督的大能，和他降臨的事，告訴你們，幷不是隨從乖巧的虛言，乃是親眼見過他的威榮。他從</w:t>
      </w:r>
      <w:proofErr w:type="gramStart"/>
      <w:r w:rsidRPr="00CD1391">
        <w:rPr>
          <w:rFonts w:ascii="Arial" w:eastAsia="PMingLiU" w:hAnsi="Arial" w:cs="Arial"/>
          <w:lang w:eastAsia="zh-TW"/>
        </w:rPr>
        <w:t>父神得</w:t>
      </w:r>
      <w:proofErr w:type="gramEnd"/>
      <w:r w:rsidRPr="00CD1391">
        <w:rPr>
          <w:rFonts w:ascii="Arial" w:eastAsia="PMingLiU" w:hAnsi="Arial" w:cs="Arial"/>
          <w:lang w:eastAsia="zh-TW"/>
        </w:rPr>
        <w:t>尊貴榮耀的時候，從極大榮光之中，有聲音出來向他說：這是我的愛子，我所喜悅的。我們同他在聖山的時候，親自聽見這聲音從天上出來。</w:t>
      </w:r>
      <w:r w:rsidRPr="00CD1391">
        <w:rPr>
          <w:rFonts w:ascii="Arial" w:eastAsia="PMingLiU" w:hAnsi="Arial" w:cs="Arial"/>
          <w:lang w:eastAsia="zh-TW"/>
        </w:rPr>
        <w:t>”</w:t>
      </w:r>
    </w:p>
    <w:p w:rsidR="009F11AF" w:rsidRPr="00CD1391" w:rsidRDefault="009F11AF"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五、</w:t>
      </w:r>
      <w:r w:rsidRPr="00CD1391">
        <w:rPr>
          <w:rFonts w:ascii="Arial" w:eastAsia="PMingLiU" w:hAnsi="Arial" w:cs="Arial"/>
          <w:lang w:eastAsia="zh-TW"/>
        </w:rPr>
        <w:t xml:space="preserve"> </w:t>
      </w:r>
      <w:r w:rsidRPr="00CD1391">
        <w:rPr>
          <w:rFonts w:ascii="Arial" w:eastAsia="PMingLiU" w:hAnsi="Arial" w:cs="Arial"/>
          <w:lang w:eastAsia="zh-TW"/>
        </w:rPr>
        <w:t>可能的受信對象：</w:t>
      </w: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彼後</w:t>
      </w:r>
      <w:proofErr w:type="gramEnd"/>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親愛的弟兄阿、我現在寫給你們的是第</w:t>
      </w:r>
      <w:r w:rsidRPr="00CD1391">
        <w:rPr>
          <w:rFonts w:ascii="Arial" w:eastAsia="PMingLiU" w:hAnsi="Arial" w:cs="Arial"/>
          <w:lang w:eastAsia="zh-TW"/>
        </w:rPr>
        <w:t xml:space="preserve">2 </w:t>
      </w:r>
      <w:r w:rsidRPr="00CD1391">
        <w:rPr>
          <w:rFonts w:ascii="Arial" w:eastAsia="PMingLiU" w:hAnsi="Arial" w:cs="Arial"/>
          <w:lang w:eastAsia="zh-TW"/>
        </w:rPr>
        <w:t>封信，這兩封都是題醒你們、激發你們誠實的心</w:t>
      </w:r>
      <w:r w:rsidRPr="00CD1391">
        <w:rPr>
          <w:rFonts w:ascii="Arial" w:eastAsia="PMingLiU" w:hAnsi="Arial" w:cs="Arial"/>
          <w:lang w:eastAsia="zh-TW"/>
        </w:rPr>
        <w:t>”</w:t>
      </w:r>
      <w:r w:rsidRPr="00CD1391">
        <w:rPr>
          <w:rFonts w:ascii="Arial" w:eastAsia="PMingLiU" w:hAnsi="Arial" w:cs="Arial"/>
          <w:lang w:eastAsia="zh-TW"/>
        </w:rPr>
        <w:t>彼前</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1b“</w:t>
      </w:r>
      <w:r w:rsidRPr="00CD1391">
        <w:rPr>
          <w:rFonts w:ascii="Arial" w:eastAsia="PMingLiU" w:hAnsi="Arial" w:cs="Arial"/>
          <w:lang w:eastAsia="zh-TW"/>
        </w:rPr>
        <w:t>寫信給那分散在本都、加拉太、加帕多家、亞西亞、庇推尼寄居的。</w:t>
      </w:r>
      <w:r w:rsidRPr="00CD1391">
        <w:rPr>
          <w:rFonts w:ascii="Arial" w:eastAsia="PMingLiU" w:hAnsi="Arial" w:cs="Arial"/>
          <w:lang w:eastAsia="zh-TW"/>
        </w:rPr>
        <w:t>”</w:t>
      </w:r>
    </w:p>
    <w:p w:rsidR="009F11AF" w:rsidRPr="00CD1391" w:rsidRDefault="009F11AF"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六、</w:t>
      </w:r>
      <w:r w:rsidRPr="00CD1391">
        <w:rPr>
          <w:rFonts w:ascii="Arial" w:eastAsia="PMingLiU" w:hAnsi="Arial" w:cs="Arial"/>
          <w:lang w:eastAsia="zh-TW"/>
        </w:rPr>
        <w:t xml:space="preserve"> </w:t>
      </w:r>
      <w:r w:rsidRPr="00CD1391">
        <w:rPr>
          <w:rFonts w:ascii="Arial" w:eastAsia="PMingLiU" w:hAnsi="Arial" w:cs="Arial"/>
          <w:lang w:eastAsia="zh-TW"/>
        </w:rPr>
        <w:t>可能的寫作時間：</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A.D.64</w:t>
      </w:r>
      <w:r w:rsidRPr="00CD1391">
        <w:rPr>
          <w:rFonts w:ascii="Arial" w:eastAsia="PMingLiU" w:hAnsi="Arial" w:cs="Arial"/>
          <w:lang w:eastAsia="zh-TW"/>
        </w:rPr>
        <w:t>－</w:t>
      </w:r>
      <w:r w:rsidRPr="00CD1391">
        <w:rPr>
          <w:rFonts w:ascii="Arial" w:eastAsia="PMingLiU" w:hAnsi="Arial" w:cs="Arial"/>
          <w:lang w:eastAsia="zh-TW"/>
        </w:rPr>
        <w:t xml:space="preserve">65 </w:t>
      </w:r>
      <w:r w:rsidRPr="00CD1391">
        <w:rPr>
          <w:rFonts w:ascii="Arial" w:eastAsia="PMingLiU" w:hAnsi="Arial" w:cs="Arial"/>
          <w:lang w:eastAsia="zh-TW"/>
        </w:rPr>
        <w:t>晚期（彼得親寫）。</w:t>
      </w:r>
      <w:proofErr w:type="gramStart"/>
      <w:r w:rsidRPr="00CD1391">
        <w:rPr>
          <w:rFonts w:ascii="Arial" w:eastAsia="PMingLiU" w:hAnsi="Arial" w:cs="Arial"/>
          <w:lang w:eastAsia="zh-TW"/>
        </w:rPr>
        <w:t>彼後</w:t>
      </w:r>
      <w:proofErr w:type="gramEnd"/>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14</w:t>
      </w:r>
      <w:r w:rsidRPr="00CD1391">
        <w:rPr>
          <w:rFonts w:ascii="Arial" w:eastAsia="PMingLiU" w:hAnsi="Arial" w:cs="Arial"/>
          <w:lang w:eastAsia="zh-TW"/>
        </w:rPr>
        <w:t>－</w:t>
      </w:r>
      <w:r w:rsidRPr="00CD1391">
        <w:rPr>
          <w:rFonts w:ascii="Arial" w:eastAsia="PMingLiU" w:hAnsi="Arial" w:cs="Arial"/>
          <w:lang w:eastAsia="zh-TW"/>
        </w:rPr>
        <w:t>15“</w:t>
      </w:r>
      <w:r w:rsidRPr="00CD1391">
        <w:rPr>
          <w:rFonts w:ascii="Arial" w:eastAsia="PMingLiU" w:hAnsi="Arial" w:cs="Arial"/>
          <w:lang w:eastAsia="zh-TW"/>
        </w:rPr>
        <w:t>因爲知道我脫離這帳棚的時候快到了、正如我們主耶穌基督所指示我的。幷且我要盡心竭力、使你們在我去世以後、時常記念這些事。</w:t>
      </w:r>
      <w:r w:rsidRPr="00CD1391">
        <w:rPr>
          <w:rFonts w:ascii="Arial" w:eastAsia="PMingLiU" w:hAnsi="Arial" w:cs="Arial"/>
          <w:lang w:eastAsia="zh-TW"/>
        </w:rPr>
        <w:t>”</w:t>
      </w:r>
    </w:p>
    <w:p w:rsidR="009F11AF" w:rsidRPr="00CD1391" w:rsidRDefault="009F11AF"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七、</w:t>
      </w:r>
      <w:r w:rsidRPr="00CD1391">
        <w:rPr>
          <w:rFonts w:ascii="Arial" w:eastAsia="PMingLiU" w:hAnsi="Arial" w:cs="Arial"/>
          <w:lang w:eastAsia="zh-TW"/>
        </w:rPr>
        <w:t xml:space="preserve"> </w:t>
      </w:r>
      <w:r w:rsidRPr="00CD1391">
        <w:rPr>
          <w:rFonts w:ascii="Arial" w:eastAsia="PMingLiU" w:hAnsi="Arial" w:cs="Arial"/>
          <w:lang w:eastAsia="zh-TW"/>
        </w:rPr>
        <w:t>寫作動機：</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彼得臨死前的未盡之</w:t>
      </w:r>
      <w:proofErr w:type="gramStart"/>
      <w:r w:rsidRPr="00CD1391">
        <w:rPr>
          <w:rFonts w:ascii="Arial" w:eastAsia="PMingLiU" w:hAnsi="Arial" w:cs="Arial"/>
          <w:lang w:eastAsia="zh-TW"/>
        </w:rPr>
        <w:t>言彼後</w:t>
      </w:r>
      <w:proofErr w:type="gramEnd"/>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14“</w:t>
      </w:r>
      <w:r w:rsidRPr="00CD1391">
        <w:rPr>
          <w:rFonts w:ascii="Arial" w:eastAsia="PMingLiU" w:hAnsi="Arial" w:cs="Arial"/>
          <w:lang w:eastAsia="zh-TW"/>
        </w:rPr>
        <w:t>我以為應當趁我還在這帳棚的時候題醒你們，激發你們。因爲知道我脫離這帳棚的時候快到了，正如我們主耶穌基督所指示我的。</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警告讀者將有假教師出現：彼後</w:t>
      </w:r>
      <w:r w:rsidRPr="00CD1391">
        <w:rPr>
          <w:rFonts w:ascii="Arial" w:eastAsia="PMingLiU" w:hAnsi="Arial" w:cs="Arial"/>
          <w:lang w:eastAsia="zh-TW"/>
        </w:rPr>
        <w:t xml:space="preserve">2 </w:t>
      </w:r>
      <w:r w:rsidRPr="00CD1391">
        <w:rPr>
          <w:rFonts w:ascii="Arial" w:eastAsia="PMingLiU" w:hAnsi="Arial" w:cs="Arial"/>
          <w:lang w:eastAsia="zh-TW"/>
        </w:rPr>
        <w:t>章，彼後</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7</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勸他們要持守聖潔敬虔：彼後</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18</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因為知道神終將得勝：彼後</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8</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w:t>
      </w:r>
    </w:p>
    <w:p w:rsidR="009F11AF" w:rsidRPr="00CD1391" w:rsidRDefault="009F11AF"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八、</w:t>
      </w:r>
      <w:r w:rsidRPr="00CD1391">
        <w:rPr>
          <w:rFonts w:ascii="Arial" w:eastAsia="PMingLiU" w:hAnsi="Arial" w:cs="Arial"/>
          <w:lang w:eastAsia="zh-TW"/>
        </w:rPr>
        <w:t xml:space="preserve"> </w:t>
      </w:r>
      <w:proofErr w:type="gramStart"/>
      <w:r w:rsidRPr="00CD1391">
        <w:rPr>
          <w:rFonts w:ascii="Arial" w:eastAsia="PMingLiU" w:hAnsi="Arial" w:cs="Arial"/>
          <w:lang w:eastAsia="zh-TW"/>
        </w:rPr>
        <w:t>彼後大綱</w:t>
      </w:r>
      <w:proofErr w:type="gramEnd"/>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彼後</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 </w:t>
      </w:r>
      <w:r w:rsidRPr="00CD1391">
        <w:rPr>
          <w:rFonts w:ascii="Arial" w:eastAsia="PMingLiU" w:hAnsi="Arial" w:cs="Arial"/>
          <w:lang w:eastAsia="zh-TW"/>
        </w:rPr>
        <w:t>問安。</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彼後</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21 </w:t>
      </w:r>
      <w:r w:rsidRPr="00CD1391">
        <w:rPr>
          <w:rFonts w:ascii="Arial" w:eastAsia="PMingLiU" w:hAnsi="Arial" w:cs="Arial"/>
          <w:lang w:eastAsia="zh-TW"/>
        </w:rPr>
        <w:t>真知識。</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彼後</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22 </w:t>
      </w:r>
      <w:r w:rsidRPr="00CD1391">
        <w:rPr>
          <w:rFonts w:ascii="Arial" w:eastAsia="PMingLiU" w:hAnsi="Arial" w:cs="Arial"/>
          <w:lang w:eastAsia="zh-TW"/>
        </w:rPr>
        <w:t>假知識。</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彼後</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18 </w:t>
      </w:r>
      <w:r w:rsidRPr="00CD1391">
        <w:rPr>
          <w:rFonts w:ascii="Arial" w:eastAsia="PMingLiU" w:hAnsi="Arial" w:cs="Arial"/>
          <w:lang w:eastAsia="zh-TW"/>
        </w:rPr>
        <w:t>真知識中的盼望。</w:t>
      </w:r>
    </w:p>
    <w:p w:rsidR="009F11AF" w:rsidRPr="00CD1391" w:rsidRDefault="009F11AF"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九、</w:t>
      </w:r>
      <w:r w:rsidRPr="00CD1391">
        <w:rPr>
          <w:rFonts w:ascii="Arial" w:eastAsia="PMingLiU" w:hAnsi="Arial" w:cs="Arial"/>
          <w:lang w:eastAsia="zh-TW"/>
        </w:rPr>
        <w:t xml:space="preserve"> </w:t>
      </w:r>
      <w:r w:rsidRPr="00CD1391">
        <w:rPr>
          <w:rFonts w:ascii="Arial" w:eastAsia="PMingLiU" w:hAnsi="Arial" w:cs="Arial"/>
          <w:lang w:eastAsia="zh-TW"/>
        </w:rPr>
        <w:t>猶大書：</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lastRenderedPageBreak/>
        <w:t>“</w:t>
      </w:r>
      <w:r w:rsidRPr="00CD1391">
        <w:rPr>
          <w:rFonts w:ascii="Arial" w:eastAsia="PMingLiU" w:hAnsi="Arial" w:cs="Arial"/>
          <w:lang w:eastAsia="zh-TW"/>
        </w:rPr>
        <w:t>鞭策基督徒為真理－教會中的聖潔而戰。作者列舉不敬</w:t>
      </w:r>
      <w:proofErr w:type="gramStart"/>
      <w:r w:rsidRPr="00CD1391">
        <w:rPr>
          <w:rFonts w:ascii="Arial" w:eastAsia="PMingLiU" w:hAnsi="Arial" w:cs="Arial"/>
          <w:lang w:eastAsia="zh-TW"/>
        </w:rPr>
        <w:t>虔</w:t>
      </w:r>
      <w:proofErr w:type="gramEnd"/>
      <w:r w:rsidRPr="00CD1391">
        <w:rPr>
          <w:rFonts w:ascii="Arial" w:eastAsia="PMingLiU" w:hAnsi="Arial" w:cs="Arial"/>
          <w:lang w:eastAsia="zh-TW"/>
        </w:rPr>
        <w:t>行惡之人的罪行，並激勵基督徒</w:t>
      </w:r>
      <w:proofErr w:type="gramStart"/>
      <w:r w:rsidRPr="00CD1391">
        <w:rPr>
          <w:rFonts w:ascii="Arial" w:eastAsia="PMingLiU" w:hAnsi="Arial" w:cs="Arial"/>
          <w:lang w:eastAsia="zh-TW"/>
        </w:rPr>
        <w:t>堅</w:t>
      </w:r>
      <w:proofErr w:type="gramEnd"/>
      <w:r w:rsidRPr="00CD1391">
        <w:rPr>
          <w:rFonts w:ascii="Arial" w:eastAsia="PMingLiU" w:hAnsi="Arial" w:cs="Arial"/>
          <w:lang w:eastAsia="zh-TW"/>
        </w:rPr>
        <w:t>拒這些罪行。</w:t>
      </w:r>
      <w:r w:rsidRPr="00CD1391">
        <w:rPr>
          <w:rFonts w:ascii="Arial" w:eastAsia="PMingLiU" w:hAnsi="Arial" w:cs="Arial"/>
          <w:lang w:eastAsia="zh-TW"/>
        </w:rPr>
        <w:t>”</w:t>
      </w:r>
      <w:r w:rsidRPr="00CD1391">
        <w:rPr>
          <w:rFonts w:ascii="Arial" w:eastAsia="PMingLiU" w:hAnsi="Arial" w:cs="Arial"/>
          <w:lang w:eastAsia="zh-TW"/>
        </w:rPr>
        <w:t>：猶大勸勉基督徒</w:t>
      </w:r>
      <w:r w:rsidRPr="00CD1391">
        <w:rPr>
          <w:rFonts w:ascii="Arial" w:eastAsia="PMingLiU" w:hAnsi="Arial" w:cs="Arial"/>
          <w:lang w:eastAsia="zh-TW"/>
        </w:rPr>
        <w:t>“</w:t>
      </w:r>
      <w:r w:rsidRPr="00CD1391">
        <w:rPr>
          <w:rFonts w:ascii="Arial" w:eastAsia="PMingLiU" w:hAnsi="Arial" w:cs="Arial"/>
          <w:lang w:eastAsia="zh-TW"/>
        </w:rPr>
        <w:t>關懷信仰瀕臨危險的人</w:t>
      </w:r>
      <w:r w:rsidRPr="00CD1391">
        <w:rPr>
          <w:rFonts w:ascii="Arial" w:eastAsia="PMingLiU" w:hAnsi="Arial" w:cs="Arial"/>
          <w:lang w:eastAsia="zh-TW"/>
        </w:rPr>
        <w:t>”</w:t>
      </w:r>
      <w:r w:rsidRPr="00CD1391">
        <w:rPr>
          <w:rFonts w:ascii="Arial" w:eastAsia="PMingLiU" w:hAnsi="Arial" w:cs="Arial"/>
          <w:lang w:eastAsia="zh-TW"/>
        </w:rPr>
        <w:t>，要在神的保守看顧下堅守真道</w:t>
      </w:r>
      <w:r w:rsidRPr="00CD1391">
        <w:rPr>
          <w:rFonts w:ascii="Arial" w:eastAsia="PMingLiU" w:hAnsi="Arial" w:cs="Arial"/>
          <w:lang w:eastAsia="zh-TW"/>
        </w:rPr>
        <w:t>“</w:t>
      </w:r>
      <w:r w:rsidRPr="00CD1391">
        <w:rPr>
          <w:rFonts w:ascii="Arial" w:eastAsia="PMingLiU" w:hAnsi="Arial" w:cs="Arial"/>
          <w:lang w:eastAsia="zh-TW"/>
        </w:rPr>
        <w:t>堅忍</w:t>
      </w:r>
      <w:r w:rsidRPr="00CD1391">
        <w:rPr>
          <w:rFonts w:ascii="Arial" w:eastAsia="PMingLiU" w:hAnsi="Arial" w:cs="Arial"/>
          <w:lang w:eastAsia="zh-TW"/>
        </w:rPr>
        <w:t>”</w:t>
      </w:r>
      <w:r w:rsidRPr="00CD1391">
        <w:rPr>
          <w:rFonts w:ascii="Arial" w:eastAsia="PMingLiU" w:hAnsi="Arial" w:cs="Arial"/>
          <w:lang w:eastAsia="zh-TW"/>
        </w:rPr>
        <w:t>，幷提出警告：告訴他們當中存在</w:t>
      </w:r>
      <w:proofErr w:type="gramStart"/>
      <w:r w:rsidRPr="00CD1391">
        <w:rPr>
          <w:rFonts w:ascii="Arial" w:eastAsia="PMingLiU" w:hAnsi="Arial" w:cs="Arial"/>
          <w:lang w:eastAsia="zh-TW"/>
        </w:rPr>
        <w:t>著假</w:t>
      </w:r>
      <w:proofErr w:type="gramEnd"/>
      <w:r w:rsidRPr="00CD1391">
        <w:rPr>
          <w:rFonts w:ascii="Arial" w:eastAsia="PMingLiU" w:hAnsi="Arial" w:cs="Arial"/>
          <w:lang w:eastAsia="zh-TW"/>
        </w:rPr>
        <w:t>教師。這些假教師將會被神審判，正如過去惡名昭彰的罪人一樣。</w:t>
      </w:r>
    </w:p>
    <w:p w:rsidR="009F11AF" w:rsidRPr="00CD1391" w:rsidRDefault="009F11AF"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十、</w:t>
      </w:r>
      <w:r w:rsidRPr="00CD1391">
        <w:rPr>
          <w:rFonts w:ascii="Arial" w:eastAsia="PMingLiU" w:hAnsi="Arial" w:cs="Arial"/>
          <w:lang w:eastAsia="zh-TW"/>
        </w:rPr>
        <w:t xml:space="preserve"> </w:t>
      </w:r>
      <w:r w:rsidRPr="00CD1391">
        <w:rPr>
          <w:rFonts w:ascii="Arial" w:eastAsia="PMingLiU" w:hAnsi="Arial" w:cs="Arial"/>
          <w:lang w:eastAsia="zh-TW"/>
        </w:rPr>
        <w:t>猶太書主旨：</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第</w:t>
      </w:r>
      <w:r w:rsidRPr="00CD1391">
        <w:rPr>
          <w:rFonts w:ascii="Arial" w:eastAsia="PMingLiU" w:hAnsi="Arial" w:cs="Arial"/>
          <w:lang w:eastAsia="zh-TW"/>
        </w:rPr>
        <w:t xml:space="preserve">3 </w:t>
      </w:r>
      <w:r w:rsidRPr="00CD1391">
        <w:rPr>
          <w:rFonts w:ascii="Arial" w:eastAsia="PMingLiU" w:hAnsi="Arial" w:cs="Arial"/>
          <w:lang w:eastAsia="zh-TW"/>
        </w:rPr>
        <w:t>節：</w:t>
      </w:r>
      <w:r w:rsidRPr="00CD1391">
        <w:rPr>
          <w:rFonts w:ascii="Arial" w:eastAsia="PMingLiU" w:hAnsi="Arial" w:cs="Arial"/>
          <w:lang w:eastAsia="zh-TW"/>
        </w:rPr>
        <w:t>“</w:t>
      </w:r>
      <w:r w:rsidRPr="00CD1391">
        <w:rPr>
          <w:rFonts w:ascii="Arial" w:eastAsia="PMingLiU" w:hAnsi="Arial" w:cs="Arial"/>
          <w:lang w:eastAsia="zh-TW"/>
        </w:rPr>
        <w:t>親愛的弟兄阿，我想盡心寫信給你們，論我們同得救恩的時候，就不得不寫信勸你們，要為從前一次交付聖徒的真道，竭力的爭辯</w:t>
      </w:r>
      <w:r w:rsidRPr="00CD1391">
        <w:rPr>
          <w:rFonts w:ascii="Arial" w:eastAsia="PMingLiU" w:hAnsi="Arial" w:cs="Arial"/>
          <w:lang w:eastAsia="zh-TW"/>
        </w:rPr>
        <w:t>”</w:t>
      </w:r>
      <w:r w:rsidRPr="00CD1391">
        <w:rPr>
          <w:rFonts w:ascii="Arial" w:eastAsia="PMingLiU" w:hAnsi="Arial" w:cs="Arial"/>
          <w:lang w:eastAsia="zh-TW"/>
        </w:rPr>
        <w:t>。</w:t>
      </w:r>
    </w:p>
    <w:p w:rsidR="009F11AF" w:rsidRPr="00CD1391" w:rsidRDefault="009F11AF"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十一、</w:t>
      </w:r>
      <w:r w:rsidRPr="00CD1391">
        <w:rPr>
          <w:rFonts w:ascii="Arial" w:eastAsia="PMingLiU" w:hAnsi="Arial" w:cs="Arial"/>
          <w:lang w:eastAsia="zh-TW"/>
        </w:rPr>
        <w:t xml:space="preserve"> </w:t>
      </w:r>
      <w:r w:rsidRPr="00CD1391">
        <w:rPr>
          <w:rFonts w:ascii="Arial" w:eastAsia="PMingLiU" w:hAnsi="Arial" w:cs="Arial"/>
          <w:lang w:eastAsia="zh-TW"/>
        </w:rPr>
        <w:t>猶大書核心：</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猶</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20</w:t>
      </w:r>
      <w:r w:rsidRPr="00CD1391">
        <w:rPr>
          <w:rFonts w:ascii="Arial" w:eastAsia="PMingLiU" w:hAnsi="Arial" w:cs="Arial"/>
          <w:lang w:eastAsia="zh-TW"/>
        </w:rPr>
        <w:t>－</w:t>
      </w:r>
      <w:r w:rsidRPr="00CD1391">
        <w:rPr>
          <w:rFonts w:ascii="Arial" w:eastAsia="PMingLiU" w:hAnsi="Arial" w:cs="Arial"/>
          <w:lang w:eastAsia="zh-TW"/>
        </w:rPr>
        <w:t xml:space="preserve">23 </w:t>
      </w:r>
      <w:r w:rsidRPr="00CD1391">
        <w:rPr>
          <w:rFonts w:ascii="Arial" w:eastAsia="PMingLiU" w:hAnsi="Arial" w:cs="Arial"/>
          <w:lang w:eastAsia="zh-TW"/>
        </w:rPr>
        <w:t>節：</w:t>
      </w:r>
      <w:r w:rsidRPr="00CD1391">
        <w:rPr>
          <w:rFonts w:ascii="Arial" w:eastAsia="PMingLiU" w:hAnsi="Arial" w:cs="Arial"/>
          <w:lang w:eastAsia="zh-TW"/>
        </w:rPr>
        <w:t>“</w:t>
      </w:r>
      <w:r w:rsidRPr="00CD1391">
        <w:rPr>
          <w:rFonts w:ascii="Arial" w:eastAsia="PMingLiU" w:hAnsi="Arial" w:cs="Arial"/>
          <w:lang w:eastAsia="zh-TW"/>
        </w:rPr>
        <w:t>親愛的弟兄阿，你們卻要在至聖的真道上造就自己，在聖靈裏禱告，保守自己常在神的愛中，仰望我們主耶穌基督的憐憫，直到永生。有些人存疑心，你們要憐憫他們，有些人你們</w:t>
      </w:r>
      <w:proofErr w:type="gramStart"/>
      <w:r w:rsidRPr="00CD1391">
        <w:rPr>
          <w:rFonts w:ascii="Arial" w:eastAsia="PMingLiU" w:hAnsi="Arial" w:cs="Arial"/>
          <w:lang w:eastAsia="zh-TW"/>
        </w:rPr>
        <w:t>要從火中</w:t>
      </w:r>
      <w:proofErr w:type="gramEnd"/>
      <w:r w:rsidRPr="00CD1391">
        <w:rPr>
          <w:rFonts w:ascii="Arial" w:eastAsia="PMingLiU" w:hAnsi="Arial" w:cs="Arial"/>
          <w:lang w:eastAsia="zh-TW"/>
        </w:rPr>
        <w:t>搶出來搭救他們，有些人你們要存懼怕的心憐憫他們，連那被情欲沾染的衣服也當厭惡</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w:t>
      </w:r>
    </w:p>
    <w:p w:rsidR="009F11AF" w:rsidRPr="00CD1391" w:rsidRDefault="009F11AF"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十二、</w:t>
      </w:r>
      <w:r w:rsidRPr="00CD1391">
        <w:rPr>
          <w:rFonts w:ascii="Arial" w:eastAsia="PMingLiU" w:hAnsi="Arial" w:cs="Arial"/>
          <w:lang w:eastAsia="zh-TW"/>
        </w:rPr>
        <w:t xml:space="preserve"> </w:t>
      </w:r>
      <w:r w:rsidRPr="00CD1391">
        <w:rPr>
          <w:rFonts w:ascii="Arial" w:eastAsia="PMingLiU" w:hAnsi="Arial" w:cs="Arial"/>
          <w:lang w:eastAsia="zh-TW"/>
        </w:rPr>
        <w:t>猶大書大綱：</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猶</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2 </w:t>
      </w:r>
      <w:r w:rsidRPr="00CD1391">
        <w:rPr>
          <w:rFonts w:ascii="Arial" w:eastAsia="PMingLiU" w:hAnsi="Arial" w:cs="Arial"/>
          <w:lang w:eastAsia="zh-TW"/>
        </w:rPr>
        <w:t>問安</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猶</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4 </w:t>
      </w:r>
      <w:r w:rsidRPr="00CD1391">
        <w:rPr>
          <w:rFonts w:ascii="Arial" w:eastAsia="PMingLiU" w:hAnsi="Arial" w:cs="Arial"/>
          <w:lang w:eastAsia="zh-TW"/>
        </w:rPr>
        <w:t>寫作動機</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猶</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 xml:space="preserve">16 </w:t>
      </w:r>
      <w:r w:rsidRPr="00CD1391">
        <w:rPr>
          <w:rFonts w:ascii="Arial" w:eastAsia="PMingLiU" w:hAnsi="Arial" w:cs="Arial"/>
          <w:lang w:eastAsia="zh-TW"/>
        </w:rPr>
        <w:t>針對假教師</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猶</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 xml:space="preserve">10 </w:t>
      </w:r>
      <w:r w:rsidRPr="00CD1391">
        <w:rPr>
          <w:rFonts w:ascii="Arial" w:eastAsia="PMingLiU" w:hAnsi="Arial" w:cs="Arial"/>
          <w:lang w:eastAsia="zh-TW"/>
        </w:rPr>
        <w:t>引五經有關神審判的三個例子：在曠野的一代、犯罪的天使、所多瑪和蛾摩拉</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猶</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 xml:space="preserve">13 </w:t>
      </w:r>
      <w:r w:rsidRPr="00CD1391">
        <w:rPr>
          <w:rFonts w:ascii="Arial" w:eastAsia="PMingLiU" w:hAnsi="Arial" w:cs="Arial"/>
          <w:lang w:eastAsia="zh-TW"/>
        </w:rPr>
        <w:t>舊約三位惡名昭彰的人：該隱、巴蘭和可拉</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猶</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14</w:t>
      </w:r>
      <w:r w:rsidRPr="00CD1391">
        <w:rPr>
          <w:rFonts w:ascii="Arial" w:eastAsia="PMingLiU" w:hAnsi="Arial" w:cs="Arial"/>
          <w:lang w:eastAsia="zh-TW"/>
        </w:rPr>
        <w:t>－</w:t>
      </w:r>
      <w:r w:rsidRPr="00CD1391">
        <w:rPr>
          <w:rFonts w:ascii="Arial" w:eastAsia="PMingLiU" w:hAnsi="Arial" w:cs="Arial"/>
          <w:lang w:eastAsia="zh-TW"/>
        </w:rPr>
        <w:t xml:space="preserve">16 </w:t>
      </w:r>
      <w:r w:rsidRPr="00CD1391">
        <w:rPr>
          <w:rFonts w:ascii="Arial" w:eastAsia="PMingLiU" w:hAnsi="Arial" w:cs="Arial"/>
          <w:lang w:eastAsia="zh-TW"/>
        </w:rPr>
        <w:t>經考證後引用一部份一般民間資料來宣布假教師的刑罰</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猶</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17</w:t>
      </w:r>
      <w:r w:rsidRPr="00CD1391">
        <w:rPr>
          <w:rFonts w:ascii="Arial" w:eastAsia="PMingLiU" w:hAnsi="Arial" w:cs="Arial"/>
          <w:lang w:eastAsia="zh-TW"/>
        </w:rPr>
        <w:t>－</w:t>
      </w:r>
      <w:r w:rsidRPr="00CD1391">
        <w:rPr>
          <w:rFonts w:ascii="Arial" w:eastAsia="PMingLiU" w:hAnsi="Arial" w:cs="Arial"/>
          <w:lang w:eastAsia="zh-TW"/>
        </w:rPr>
        <w:t xml:space="preserve">23 </w:t>
      </w:r>
      <w:r w:rsidRPr="00CD1391">
        <w:rPr>
          <w:rFonts w:ascii="Arial" w:eastAsia="PMingLiU" w:hAnsi="Arial" w:cs="Arial"/>
          <w:lang w:eastAsia="zh-TW"/>
        </w:rPr>
        <w:t>給基督徒的勸勉</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猶</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24</w:t>
      </w:r>
      <w:r w:rsidRPr="00CD1391">
        <w:rPr>
          <w:rFonts w:ascii="Arial" w:eastAsia="PMingLiU" w:hAnsi="Arial" w:cs="Arial"/>
          <w:lang w:eastAsia="zh-TW"/>
        </w:rPr>
        <w:t>－</w:t>
      </w:r>
      <w:r w:rsidRPr="00CD1391">
        <w:rPr>
          <w:rFonts w:ascii="Arial" w:eastAsia="PMingLiU" w:hAnsi="Arial" w:cs="Arial"/>
          <w:lang w:eastAsia="zh-TW"/>
        </w:rPr>
        <w:t xml:space="preserve">25 </w:t>
      </w:r>
      <w:r w:rsidRPr="00CD1391">
        <w:rPr>
          <w:rFonts w:ascii="Arial" w:eastAsia="PMingLiU" w:hAnsi="Arial" w:cs="Arial"/>
          <w:lang w:eastAsia="zh-TW"/>
        </w:rPr>
        <w:t>頌讚</w:t>
      </w:r>
    </w:p>
    <w:p w:rsidR="009F11AF" w:rsidRPr="00CD1391" w:rsidRDefault="009F11AF">
      <w:pPr>
        <w:rPr>
          <w:rFonts w:ascii="Arial" w:eastAsia="PMingLiU" w:hAnsi="Arial" w:cs="Arial"/>
          <w:lang w:eastAsia="zh-TW"/>
        </w:rPr>
      </w:pPr>
      <w:r w:rsidRPr="00CD1391">
        <w:rPr>
          <w:rFonts w:ascii="Arial" w:eastAsia="PMingLiU" w:hAnsi="Arial" w:cs="Arial"/>
          <w:lang w:eastAsia="zh-TW"/>
        </w:rPr>
        <w:br w:type="page"/>
      </w:r>
    </w:p>
    <w:p w:rsidR="004957B7" w:rsidRPr="00CD1391" w:rsidRDefault="00CD1391" w:rsidP="002A1BB6">
      <w:pPr>
        <w:adjustRightInd w:val="0"/>
        <w:snapToGrid w:val="0"/>
        <w:spacing w:after="0" w:line="240" w:lineRule="auto"/>
        <w:jc w:val="center"/>
        <w:rPr>
          <w:rFonts w:ascii="Arial" w:eastAsia="PMingLiU" w:hAnsi="Arial" w:cs="Arial"/>
          <w:b/>
          <w:lang w:eastAsia="zh-TW"/>
        </w:rPr>
      </w:pPr>
      <w:r w:rsidRPr="00CD1391">
        <w:rPr>
          <w:rFonts w:ascii="Arial" w:eastAsia="PMingLiU" w:hAnsi="Arial" w:cs="Arial"/>
          <w:b/>
          <w:lang w:eastAsia="zh-TW"/>
        </w:rPr>
        <w:lastRenderedPageBreak/>
        <w:t>第二十三課</w:t>
      </w:r>
      <w:r w:rsidRPr="00CD1391">
        <w:rPr>
          <w:rFonts w:ascii="Arial" w:eastAsia="PMingLiU" w:hAnsi="Arial" w:cs="Arial"/>
          <w:b/>
          <w:lang w:eastAsia="zh-TW"/>
        </w:rPr>
        <w:t xml:space="preserve">  </w:t>
      </w:r>
      <w:r w:rsidRPr="00CD1391">
        <w:rPr>
          <w:rFonts w:ascii="Arial" w:eastAsia="PMingLiU" w:hAnsi="Arial" w:cs="Arial"/>
          <w:b/>
          <w:lang w:eastAsia="zh-TW"/>
        </w:rPr>
        <w:t>約翰壹、貳、參書</w:t>
      </w:r>
    </w:p>
    <w:p w:rsidR="002A1BB6" w:rsidRPr="00CD1391" w:rsidRDefault="002A1BB6"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一、</w:t>
      </w:r>
      <w:r w:rsidRPr="00CD1391">
        <w:rPr>
          <w:rFonts w:ascii="Arial" w:eastAsia="PMingLiU" w:hAnsi="Arial" w:cs="Arial"/>
          <w:lang w:eastAsia="zh-TW"/>
        </w:rPr>
        <w:t xml:space="preserve"> </w:t>
      </w:r>
      <w:r w:rsidRPr="00CD1391">
        <w:rPr>
          <w:rFonts w:ascii="Arial" w:eastAsia="PMingLiU" w:hAnsi="Arial" w:cs="Arial"/>
          <w:lang w:eastAsia="zh-TW"/>
        </w:rPr>
        <w:t>作者：</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12 </w:t>
      </w:r>
      <w:r w:rsidRPr="00CD1391">
        <w:rPr>
          <w:rFonts w:ascii="Arial" w:eastAsia="PMingLiU" w:hAnsi="Arial" w:cs="Arial"/>
          <w:lang w:eastAsia="zh-TW"/>
        </w:rPr>
        <w:t>使徒之一的約翰。</w:t>
      </w:r>
    </w:p>
    <w:p w:rsidR="00DD714B" w:rsidRPr="00CD1391" w:rsidRDefault="00DD714B"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二、</w:t>
      </w:r>
      <w:r w:rsidRPr="00CD1391">
        <w:rPr>
          <w:rFonts w:ascii="Arial" w:eastAsia="PMingLiU" w:hAnsi="Arial" w:cs="Arial"/>
          <w:lang w:eastAsia="zh-TW"/>
        </w:rPr>
        <w:t xml:space="preserve"> </w:t>
      </w:r>
      <w:r w:rsidRPr="00CD1391">
        <w:rPr>
          <w:rFonts w:ascii="Arial" w:eastAsia="PMingLiU" w:hAnsi="Arial" w:cs="Arial"/>
          <w:lang w:eastAsia="zh-TW"/>
        </w:rPr>
        <w:t>作者是約翰之內證：</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作者在開場白中，宣稱自己是目擊證人（約壹</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約翰福音與約翰壹書用詞的相似：</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神的兒女（約壹</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10</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，約</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12</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道（約壹</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；約</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光明與黑暗（約壹</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7</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8</w:t>
      </w:r>
      <w:r w:rsidRPr="00CD1391">
        <w:rPr>
          <w:rFonts w:ascii="Arial" w:eastAsia="PMingLiU" w:hAnsi="Arial" w:cs="Arial"/>
          <w:lang w:eastAsia="zh-TW"/>
        </w:rPr>
        <w:t>－</w:t>
      </w:r>
      <w:r w:rsidRPr="00CD1391">
        <w:rPr>
          <w:rFonts w:ascii="Arial" w:eastAsia="PMingLiU" w:hAnsi="Arial" w:cs="Arial"/>
          <w:lang w:eastAsia="zh-TW"/>
        </w:rPr>
        <w:t>10</w:t>
      </w:r>
      <w:r w:rsidRPr="00CD1391">
        <w:rPr>
          <w:rFonts w:ascii="Arial" w:eastAsia="PMingLiU" w:hAnsi="Arial" w:cs="Arial"/>
          <w:lang w:eastAsia="zh-TW"/>
        </w:rPr>
        <w:t>；約</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19</w:t>
      </w:r>
      <w:r w:rsidRPr="00CD1391">
        <w:rPr>
          <w:rFonts w:ascii="Arial" w:eastAsia="PMingLiU" w:hAnsi="Arial" w:cs="Arial"/>
          <w:lang w:eastAsia="zh-TW"/>
        </w:rPr>
        <w:t>－</w:t>
      </w:r>
      <w:r w:rsidRPr="00CD1391">
        <w:rPr>
          <w:rFonts w:ascii="Arial" w:eastAsia="PMingLiU" w:hAnsi="Arial" w:cs="Arial"/>
          <w:lang w:eastAsia="zh-TW"/>
        </w:rPr>
        <w:t>20</w:t>
      </w:r>
      <w:r w:rsidRPr="00CD1391">
        <w:rPr>
          <w:rFonts w:ascii="Arial" w:eastAsia="PMingLiU" w:hAnsi="Arial" w:cs="Arial"/>
          <w:lang w:eastAsia="zh-TW"/>
        </w:rPr>
        <w:t>）。</w:t>
      </w:r>
    </w:p>
    <w:p w:rsidR="00DD714B" w:rsidRPr="00CD1391" w:rsidRDefault="00DD714B"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三、</w:t>
      </w:r>
      <w:r w:rsidRPr="00CD1391">
        <w:rPr>
          <w:rFonts w:ascii="Arial" w:eastAsia="PMingLiU" w:hAnsi="Arial" w:cs="Arial"/>
          <w:lang w:eastAsia="zh-TW"/>
        </w:rPr>
        <w:t xml:space="preserve"> </w:t>
      </w:r>
      <w:r w:rsidRPr="00CD1391">
        <w:rPr>
          <w:rFonts w:ascii="Arial" w:eastAsia="PMingLiU" w:hAnsi="Arial" w:cs="Arial"/>
          <w:lang w:eastAsia="zh-TW"/>
        </w:rPr>
        <w:t>作者是約翰之外證：</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早期教父</w:t>
      </w:r>
      <w:r w:rsidRPr="00CD1391">
        <w:rPr>
          <w:rFonts w:ascii="Arial" w:eastAsia="PMingLiU" w:hAnsi="Arial" w:cs="Arial"/>
          <w:lang w:eastAsia="zh-TW"/>
        </w:rPr>
        <w:t>“</w:t>
      </w:r>
      <w:r w:rsidRPr="00CD1391">
        <w:rPr>
          <w:rFonts w:ascii="Arial" w:eastAsia="PMingLiU" w:hAnsi="Arial" w:cs="Arial"/>
          <w:lang w:eastAsia="zh-TW"/>
        </w:rPr>
        <w:t>信仰群體中猶如屬靈的父親</w:t>
      </w:r>
      <w:r w:rsidRPr="00CD1391">
        <w:rPr>
          <w:rFonts w:ascii="Arial" w:eastAsia="PMingLiU" w:hAnsi="Arial" w:cs="Arial"/>
          <w:lang w:eastAsia="zh-TW"/>
        </w:rPr>
        <w:t>”</w:t>
      </w:r>
      <w:r w:rsidRPr="00CD1391">
        <w:rPr>
          <w:rFonts w:ascii="Arial" w:eastAsia="PMingLiU" w:hAnsi="Arial" w:cs="Arial"/>
          <w:lang w:eastAsia="zh-TW"/>
        </w:rPr>
        <w:t>的認可。第一位指名提到約翰是作者的是第二世紀中希拉波立的帕皮亞（</w:t>
      </w:r>
      <w:r w:rsidRPr="00CD1391">
        <w:rPr>
          <w:rFonts w:ascii="Arial" w:eastAsia="PMingLiU" w:hAnsi="Arial" w:cs="Arial"/>
          <w:lang w:eastAsia="zh-TW"/>
        </w:rPr>
        <w:t xml:space="preserve"> Papias of Hierapolis</w:t>
      </w:r>
      <w:r w:rsidRPr="00CD1391">
        <w:rPr>
          <w:rFonts w:ascii="Arial" w:eastAsia="PMingLiU" w:hAnsi="Arial" w:cs="Arial"/>
          <w:lang w:eastAsia="zh-TW"/>
        </w:rPr>
        <w:t>）。愛任</w:t>
      </w:r>
      <w:proofErr w:type="gramStart"/>
      <w:r w:rsidRPr="00CD1391">
        <w:rPr>
          <w:rFonts w:ascii="Arial" w:eastAsia="PMingLiU" w:hAnsi="Arial" w:cs="Arial"/>
          <w:lang w:eastAsia="zh-TW"/>
        </w:rPr>
        <w:t>紐</w:t>
      </w:r>
      <w:proofErr w:type="gramEnd"/>
      <w:r w:rsidRPr="00CD1391">
        <w:rPr>
          <w:rFonts w:ascii="Arial" w:eastAsia="PMingLiU" w:hAnsi="Arial" w:cs="Arial"/>
          <w:lang w:eastAsia="zh-TW"/>
        </w:rPr>
        <w:t>（</w:t>
      </w:r>
      <w:r w:rsidRPr="00CD1391">
        <w:rPr>
          <w:rFonts w:ascii="Arial" w:eastAsia="PMingLiU" w:hAnsi="Arial" w:cs="Arial"/>
          <w:lang w:eastAsia="zh-TW"/>
        </w:rPr>
        <w:t>Irenaeus</w:t>
      </w:r>
      <w:r w:rsidRPr="00CD1391">
        <w:rPr>
          <w:rFonts w:ascii="Arial" w:eastAsia="PMingLiU" w:hAnsi="Arial" w:cs="Arial"/>
          <w:lang w:eastAsia="zh-TW"/>
        </w:rPr>
        <w:t>），</w:t>
      </w:r>
      <w:proofErr w:type="gramStart"/>
      <w:r w:rsidRPr="00CD1391">
        <w:rPr>
          <w:rFonts w:ascii="Arial" w:eastAsia="PMingLiU" w:hAnsi="Arial" w:cs="Arial"/>
          <w:lang w:eastAsia="zh-TW"/>
        </w:rPr>
        <w:t>約主後</w:t>
      </w:r>
      <w:proofErr w:type="gramEnd"/>
      <w:r w:rsidRPr="00CD1391">
        <w:rPr>
          <w:rFonts w:ascii="Arial" w:eastAsia="PMingLiU" w:hAnsi="Arial" w:cs="Arial"/>
          <w:lang w:eastAsia="zh-TW"/>
        </w:rPr>
        <w:t>130</w:t>
      </w:r>
      <w:r w:rsidRPr="00CD1391">
        <w:rPr>
          <w:rFonts w:ascii="Arial" w:eastAsia="PMingLiU" w:hAnsi="Arial" w:cs="Arial"/>
          <w:lang w:eastAsia="zh-TW"/>
        </w:rPr>
        <w:t>－</w:t>
      </w:r>
      <w:r w:rsidRPr="00CD1391">
        <w:rPr>
          <w:rFonts w:ascii="Arial" w:eastAsia="PMingLiU" w:hAnsi="Arial" w:cs="Arial"/>
          <w:lang w:eastAsia="zh-TW"/>
        </w:rPr>
        <w:t xml:space="preserve">200 </w:t>
      </w:r>
      <w:r w:rsidRPr="00CD1391">
        <w:rPr>
          <w:rFonts w:ascii="Arial" w:eastAsia="PMingLiU" w:hAnsi="Arial" w:cs="Arial"/>
          <w:lang w:eastAsia="zh-TW"/>
        </w:rPr>
        <w:t>年，清楚將第一封和第二封信的作者歸為約翰，是主的門徒。</w:t>
      </w:r>
    </w:p>
    <w:p w:rsidR="00DD714B" w:rsidRPr="00CD1391" w:rsidRDefault="00DD714B"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四、</w:t>
      </w:r>
      <w:r w:rsidRPr="00CD1391">
        <w:rPr>
          <w:rFonts w:ascii="Arial" w:eastAsia="PMingLiU" w:hAnsi="Arial" w:cs="Arial"/>
          <w:lang w:eastAsia="zh-TW"/>
        </w:rPr>
        <w:t xml:space="preserve"> </w:t>
      </w:r>
      <w:r w:rsidRPr="00CD1391">
        <w:rPr>
          <w:rFonts w:ascii="Arial" w:eastAsia="PMingLiU" w:hAnsi="Arial" w:cs="Arial"/>
          <w:lang w:eastAsia="zh-TW"/>
        </w:rPr>
        <w:t>寫作動機：</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敵對者</w:t>
      </w:r>
      <w:r w:rsidRPr="00CD1391">
        <w:rPr>
          <w:rFonts w:ascii="Arial" w:eastAsia="PMingLiU" w:hAnsi="Arial" w:cs="Arial"/>
          <w:lang w:eastAsia="zh-TW"/>
        </w:rPr>
        <w:t>“</w:t>
      </w:r>
      <w:r w:rsidRPr="00CD1391">
        <w:rPr>
          <w:rFonts w:ascii="Arial" w:eastAsia="PMingLiU" w:hAnsi="Arial" w:cs="Arial"/>
          <w:lang w:eastAsia="zh-TW"/>
        </w:rPr>
        <w:t>約壹</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19 </w:t>
      </w:r>
      <w:r w:rsidRPr="00CD1391">
        <w:rPr>
          <w:rFonts w:ascii="Arial" w:eastAsia="PMingLiU" w:hAnsi="Arial" w:cs="Arial"/>
          <w:lang w:eastAsia="zh-TW"/>
        </w:rPr>
        <w:t>從我們中間出去</w:t>
      </w:r>
      <w:r w:rsidRPr="00CD1391">
        <w:rPr>
          <w:rFonts w:ascii="Arial" w:eastAsia="PMingLiU" w:hAnsi="Arial" w:cs="Arial"/>
          <w:lang w:eastAsia="zh-TW"/>
        </w:rPr>
        <w:t>”</w:t>
      </w:r>
      <w:r w:rsidRPr="00CD1391">
        <w:rPr>
          <w:rFonts w:ascii="Arial" w:eastAsia="PMingLiU" w:hAnsi="Arial" w:cs="Arial"/>
          <w:lang w:eastAsia="zh-TW"/>
        </w:rPr>
        <w:t>，在教義上</w:t>
      </w:r>
      <w:r w:rsidRPr="00CD1391">
        <w:rPr>
          <w:rFonts w:ascii="Arial" w:eastAsia="PMingLiU" w:hAnsi="Arial" w:cs="Arial"/>
          <w:lang w:eastAsia="zh-TW"/>
        </w:rPr>
        <w:t>“</w:t>
      </w:r>
      <w:r w:rsidRPr="00CD1391">
        <w:rPr>
          <w:rFonts w:ascii="Arial" w:eastAsia="PMingLiU" w:hAnsi="Arial" w:cs="Arial"/>
          <w:lang w:eastAsia="zh-TW"/>
        </w:rPr>
        <w:t>基督論，關於道成肉身</w:t>
      </w:r>
      <w:r w:rsidRPr="00CD1391">
        <w:rPr>
          <w:rFonts w:ascii="Arial" w:eastAsia="PMingLiU" w:hAnsi="Arial" w:cs="Arial"/>
          <w:lang w:eastAsia="zh-TW"/>
        </w:rPr>
        <w:t>”</w:t>
      </w:r>
      <w:r w:rsidRPr="00CD1391">
        <w:rPr>
          <w:rFonts w:ascii="Arial" w:eastAsia="PMingLiU" w:hAnsi="Arial" w:cs="Arial"/>
          <w:lang w:eastAsia="zh-TW"/>
        </w:rPr>
        <w:t>的錯誤看法：以下這些异端當時可能皆尚未成形</w:t>
      </w:r>
      <w:r w:rsidRPr="00CD1391">
        <w:rPr>
          <w:rFonts w:ascii="Arial" w:eastAsia="PMingLiU" w:hAnsi="Arial" w:cs="Arial"/>
          <w:lang w:eastAsia="zh-TW"/>
        </w:rPr>
        <w:t>“</w:t>
      </w:r>
      <w:r w:rsidRPr="00CD1391">
        <w:rPr>
          <w:rFonts w:ascii="Arial" w:eastAsia="PMingLiU" w:hAnsi="Arial" w:cs="Arial"/>
          <w:lang w:eastAsia="zh-TW"/>
        </w:rPr>
        <w:t>原始的諾斯底主義或是萌芽期的幻影說</w:t>
      </w:r>
      <w:r w:rsidRPr="00CD1391">
        <w:rPr>
          <w:rFonts w:ascii="Arial" w:eastAsia="PMingLiU" w:hAnsi="Arial" w:cs="Arial"/>
          <w:lang w:eastAsia="zh-TW"/>
        </w:rPr>
        <w:t>”</w:t>
      </w:r>
      <w:r w:rsidRPr="00CD1391">
        <w:rPr>
          <w:rFonts w:ascii="Arial" w:eastAsia="PMingLiU" w:hAnsi="Arial" w:cs="Arial"/>
          <w:lang w:eastAsia="zh-TW"/>
        </w:rPr>
        <w:t>，約翰却防微杜漸！今日基督徒可有這等敏銳嗎？他們可能已經離開教會，但是約翰仍舊小心翼翼地堅固在教會內的信徒</w:t>
      </w:r>
      <w:r w:rsidRPr="00CD1391">
        <w:rPr>
          <w:rFonts w:ascii="Arial" w:eastAsia="PMingLiU" w:hAnsi="Arial" w:cs="Arial"/>
          <w:lang w:eastAsia="zh-TW"/>
        </w:rPr>
        <w:t>“</w:t>
      </w:r>
      <w:r w:rsidRPr="00CD1391">
        <w:rPr>
          <w:rFonts w:ascii="Arial" w:eastAsia="PMingLiU" w:hAnsi="Arial" w:cs="Arial"/>
          <w:lang w:eastAsia="zh-TW"/>
        </w:rPr>
        <w:t>約壹</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 xml:space="preserve">4 </w:t>
      </w:r>
      <w:r w:rsidRPr="00CD1391">
        <w:rPr>
          <w:rFonts w:ascii="Arial" w:eastAsia="PMingLiU" w:hAnsi="Arial" w:cs="Arial"/>
          <w:lang w:eastAsia="zh-TW"/>
        </w:rPr>
        <w:t>小子們哪，你們是屬神的，幷且勝了他們，因爲那在你們裏面的，比那在世界上的更大</w:t>
      </w:r>
      <w:r w:rsidRPr="00CD1391">
        <w:rPr>
          <w:rFonts w:ascii="Arial" w:eastAsia="PMingLiU" w:hAnsi="Arial" w:cs="Arial"/>
          <w:lang w:eastAsia="zh-TW"/>
        </w:rPr>
        <w:t>”</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幻影說：幻否定耶穌的人性，基督僅有神性，耶穌不是真正的人，只是看起來像人，而祂來到世上只是一個幻覺，或是更精確一點來說，是顯現而已。</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諾斯底主義：出現于一世紀末二世紀初，希臘文字義是</w:t>
      </w:r>
      <w:r w:rsidRPr="00CD1391">
        <w:rPr>
          <w:rFonts w:ascii="Arial" w:eastAsia="PMingLiU" w:hAnsi="Arial" w:cs="Arial"/>
          <w:lang w:eastAsia="zh-TW"/>
        </w:rPr>
        <w:t>“</w:t>
      </w:r>
      <w:r w:rsidRPr="00CD1391">
        <w:rPr>
          <w:rFonts w:ascii="Arial" w:eastAsia="PMingLiU" w:hAnsi="Arial" w:cs="Arial"/>
          <w:lang w:eastAsia="zh-TW"/>
        </w:rPr>
        <w:t>知識</w:t>
      </w:r>
      <w:r w:rsidRPr="00CD1391">
        <w:rPr>
          <w:rFonts w:ascii="Arial" w:eastAsia="PMingLiU" w:hAnsi="Arial" w:cs="Arial"/>
          <w:lang w:eastAsia="zh-TW"/>
        </w:rPr>
        <w:t>”</w:t>
      </w:r>
      <w:r w:rsidRPr="00CD1391">
        <w:rPr>
          <w:rFonts w:ascii="Arial" w:eastAsia="PMingLiU" w:hAnsi="Arial" w:cs="Arial"/>
          <w:lang w:eastAsia="zh-TW"/>
        </w:rPr>
        <w:t>，諾斯底是</w:t>
      </w:r>
      <w:r w:rsidRPr="00CD1391">
        <w:rPr>
          <w:rFonts w:ascii="Arial" w:eastAsia="PMingLiU" w:hAnsi="Arial" w:cs="Arial"/>
          <w:lang w:eastAsia="zh-TW"/>
        </w:rPr>
        <w:t>“</w:t>
      </w:r>
      <w:r w:rsidRPr="00CD1391">
        <w:rPr>
          <w:rFonts w:ascii="Arial" w:eastAsia="PMingLiU" w:hAnsi="Arial" w:cs="Arial"/>
          <w:lang w:eastAsia="zh-TW"/>
        </w:rPr>
        <w:t>知識</w:t>
      </w:r>
      <w:r w:rsidRPr="00CD1391">
        <w:rPr>
          <w:rFonts w:ascii="Arial" w:eastAsia="PMingLiU" w:hAnsi="Arial" w:cs="Arial"/>
          <w:lang w:eastAsia="zh-TW"/>
        </w:rPr>
        <w:t>”</w:t>
      </w:r>
      <w:r w:rsidRPr="00CD1391">
        <w:rPr>
          <w:rFonts w:ascii="Arial" w:eastAsia="PMingLiU" w:hAnsi="Arial" w:cs="Arial"/>
          <w:lang w:eastAsia="zh-TW"/>
        </w:rPr>
        <w:t>一詞的希臘文，這字的意思，說明瞭它的特性，他是一個哲學系統，建基在希臘哲學之上</w:t>
      </w:r>
      <w:r w:rsidRPr="00CD1391">
        <w:rPr>
          <w:rFonts w:ascii="Arial" w:eastAsia="PMingLiU" w:hAnsi="Arial" w:cs="Arial"/>
          <w:lang w:eastAsia="zh-TW"/>
        </w:rPr>
        <w:t>“</w:t>
      </w:r>
      <w:r w:rsidRPr="00CD1391">
        <w:rPr>
          <w:rFonts w:ascii="Arial" w:eastAsia="PMingLiU" w:hAnsi="Arial" w:cs="Arial"/>
          <w:lang w:eastAsia="zh-TW"/>
        </w:rPr>
        <w:t>認爲物質是惡的</w:t>
      </w:r>
      <w:r w:rsidRPr="00CD1391">
        <w:rPr>
          <w:rFonts w:ascii="Arial" w:eastAsia="PMingLiU" w:hAnsi="Arial" w:cs="Arial"/>
          <w:lang w:eastAsia="zh-TW"/>
        </w:rPr>
        <w:t>”</w:t>
      </w:r>
      <w:r w:rsidRPr="00CD1391">
        <w:rPr>
          <w:rFonts w:ascii="Arial" w:eastAsia="PMingLiU" w:hAnsi="Arial" w:cs="Arial"/>
          <w:lang w:eastAsia="zh-TW"/>
        </w:rPr>
        <w:t>，發展出兩極端：禁欲主義與縱欲主義。</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克林妥主義：克林妥是當時的一個人。他提出耶穌是在受洗時成爲基督，幷基督在十架上斷氣前離開耶穌。換句話說：耶穌是一個普通人，是真正有身體的。但是，不是道成肉身，是當他受洗的那一天，基督來透過聖靈降臨與他同在，他就變成耶穌基督。後來在十架上基督又離開耶穌，當神性的基督離開時，人性的耶穌驚嘆</w:t>
      </w:r>
      <w:r w:rsidRPr="00CD1391">
        <w:rPr>
          <w:rFonts w:ascii="Arial" w:eastAsia="PMingLiU" w:hAnsi="Arial" w:cs="Arial"/>
          <w:lang w:eastAsia="zh-TW"/>
        </w:rPr>
        <w:t>“</w:t>
      </w:r>
      <w:r w:rsidRPr="00CD1391">
        <w:rPr>
          <w:rFonts w:ascii="Arial" w:eastAsia="PMingLiU" w:hAnsi="Arial" w:cs="Arial"/>
          <w:lang w:eastAsia="zh-TW"/>
        </w:rPr>
        <w:t>我的上帝！我的上帝！為什麼離開我？</w:t>
      </w:r>
      <w:r w:rsidRPr="00CD1391">
        <w:rPr>
          <w:rFonts w:ascii="Arial" w:eastAsia="PMingLiU" w:hAnsi="Arial" w:cs="Arial"/>
          <w:lang w:eastAsia="zh-TW"/>
        </w:rPr>
        <w:t>”</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太</w:t>
      </w:r>
      <w:r w:rsidRPr="00CD1391">
        <w:rPr>
          <w:rFonts w:ascii="Arial" w:eastAsia="PMingLiU" w:hAnsi="Arial" w:cs="Arial"/>
          <w:lang w:eastAsia="zh-TW"/>
        </w:rPr>
        <w:t>27</w:t>
      </w:r>
      <w:r w:rsidRPr="00CD1391">
        <w:rPr>
          <w:rFonts w:ascii="Arial" w:eastAsia="PMingLiU" w:hAnsi="Arial" w:cs="Arial"/>
          <w:lang w:eastAsia="zh-TW"/>
        </w:rPr>
        <w:t>：</w:t>
      </w:r>
      <w:r w:rsidRPr="00CD1391">
        <w:rPr>
          <w:rFonts w:ascii="Arial" w:eastAsia="PMingLiU" w:hAnsi="Arial" w:cs="Arial"/>
          <w:lang w:eastAsia="zh-TW"/>
        </w:rPr>
        <w:t>46</w:t>
      </w:r>
      <w:r w:rsidRPr="00CD1391">
        <w:rPr>
          <w:rFonts w:ascii="Arial" w:eastAsia="PMingLiU" w:hAnsi="Arial" w:cs="Arial"/>
          <w:lang w:eastAsia="zh-TW"/>
        </w:rPr>
        <w:t>；可</w:t>
      </w:r>
      <w:r w:rsidRPr="00CD1391">
        <w:rPr>
          <w:rFonts w:ascii="Arial" w:eastAsia="PMingLiU" w:hAnsi="Arial" w:cs="Arial"/>
          <w:lang w:eastAsia="zh-TW"/>
        </w:rPr>
        <w:t>15</w:t>
      </w:r>
      <w:r w:rsidRPr="00CD1391">
        <w:rPr>
          <w:rFonts w:ascii="Arial" w:eastAsia="PMingLiU" w:hAnsi="Arial" w:cs="Arial"/>
          <w:lang w:eastAsia="zh-TW"/>
        </w:rPr>
        <w:t>：</w:t>
      </w:r>
      <w:r w:rsidRPr="00CD1391">
        <w:rPr>
          <w:rFonts w:ascii="Arial" w:eastAsia="PMingLiU" w:hAnsi="Arial" w:cs="Arial"/>
          <w:lang w:eastAsia="zh-TW"/>
        </w:rPr>
        <w:t>34</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敵對者在倫理上，</w:t>
      </w:r>
      <w:r w:rsidRPr="00CD1391">
        <w:rPr>
          <w:rFonts w:ascii="Arial" w:eastAsia="PMingLiU" w:hAnsi="Arial" w:cs="Arial"/>
          <w:lang w:eastAsia="zh-TW"/>
        </w:rPr>
        <w:t>“</w:t>
      </w:r>
      <w:r w:rsidRPr="00CD1391">
        <w:rPr>
          <w:rFonts w:ascii="Arial" w:eastAsia="PMingLiU" w:hAnsi="Arial" w:cs="Arial"/>
          <w:lang w:eastAsia="zh-TW"/>
        </w:rPr>
        <w:t>生命表現：神的兒女與罪的關係及對弟兄姊妹冷漠以對、不彼此相愛的現象</w:t>
      </w:r>
      <w:r w:rsidRPr="00CD1391">
        <w:rPr>
          <w:rFonts w:ascii="Arial" w:eastAsia="PMingLiU" w:hAnsi="Arial" w:cs="Arial"/>
          <w:lang w:eastAsia="zh-TW"/>
        </w:rPr>
        <w:t xml:space="preserve">” </w:t>
      </w:r>
      <w:r w:rsidRPr="00CD1391">
        <w:rPr>
          <w:rFonts w:ascii="Arial" w:eastAsia="PMingLiU" w:hAnsi="Arial" w:cs="Arial"/>
          <w:lang w:eastAsia="zh-TW"/>
        </w:rPr>
        <w:t>的錯誤看法。</w:t>
      </w:r>
    </w:p>
    <w:p w:rsidR="00DD714B" w:rsidRPr="00CD1391" w:rsidRDefault="00DD714B"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五、</w:t>
      </w:r>
      <w:r w:rsidRPr="00CD1391">
        <w:rPr>
          <w:rFonts w:ascii="Arial" w:eastAsia="PMingLiU" w:hAnsi="Arial" w:cs="Arial"/>
          <w:lang w:eastAsia="zh-TW"/>
        </w:rPr>
        <w:t xml:space="preserve"> </w:t>
      </w:r>
      <w:r w:rsidRPr="00CD1391">
        <w:rPr>
          <w:rFonts w:ascii="Arial" w:eastAsia="PMingLiU" w:hAnsi="Arial" w:cs="Arial"/>
          <w:lang w:eastAsia="zh-TW"/>
        </w:rPr>
        <w:t>寫作目的：</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w:t>
      </w:r>
      <w:r w:rsidRPr="00CD1391">
        <w:rPr>
          <w:rFonts w:ascii="Arial" w:eastAsia="PMingLiU" w:hAnsi="Arial" w:cs="Arial"/>
          <w:lang w:eastAsia="zh-TW"/>
        </w:rPr>
        <w:t>約翰壹書中的</w:t>
      </w:r>
      <w:r w:rsidRPr="00CD1391">
        <w:rPr>
          <w:rFonts w:ascii="Arial" w:eastAsia="PMingLiU" w:hAnsi="Arial" w:cs="Arial"/>
          <w:lang w:eastAsia="zh-TW"/>
        </w:rPr>
        <w:t xml:space="preserve">4 </w:t>
      </w:r>
      <w:proofErr w:type="gramStart"/>
      <w:r w:rsidRPr="00CD1391">
        <w:rPr>
          <w:rFonts w:ascii="Arial" w:eastAsia="PMingLiU" w:hAnsi="Arial" w:cs="Arial"/>
          <w:lang w:eastAsia="zh-TW"/>
        </w:rPr>
        <w:t>個</w:t>
      </w:r>
      <w:proofErr w:type="gramEnd"/>
      <w:r w:rsidRPr="00CD1391">
        <w:rPr>
          <w:rFonts w:ascii="Arial" w:eastAsia="PMingLiU" w:hAnsi="Arial" w:cs="Arial"/>
          <w:lang w:eastAsia="zh-TW"/>
        </w:rPr>
        <w:t>目的子句，多重目的</w:t>
      </w:r>
      <w:r w:rsidRPr="00CD1391">
        <w:rPr>
          <w:rFonts w:ascii="Arial" w:eastAsia="PMingLiU" w:hAnsi="Arial" w:cs="Arial"/>
          <w:lang w:eastAsia="zh-TW"/>
        </w:rPr>
        <w:t>”</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約壹</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我們將這些話寫給你們，使你們（有古卷作</w:t>
      </w:r>
      <w:r w:rsidRPr="00CD1391">
        <w:rPr>
          <w:rFonts w:ascii="Arial" w:eastAsia="PMingLiU" w:hAnsi="Arial" w:cs="Arial"/>
          <w:lang w:eastAsia="zh-TW"/>
        </w:rPr>
        <w:t>“</w:t>
      </w:r>
      <w:r w:rsidRPr="00CD1391">
        <w:rPr>
          <w:rFonts w:ascii="Arial" w:eastAsia="PMingLiU" w:hAnsi="Arial" w:cs="Arial"/>
          <w:lang w:eastAsia="zh-TW"/>
        </w:rPr>
        <w:t>我們</w:t>
      </w:r>
      <w:r w:rsidRPr="00CD1391">
        <w:rPr>
          <w:rFonts w:ascii="Arial" w:eastAsia="PMingLiU" w:hAnsi="Arial" w:cs="Arial"/>
          <w:lang w:eastAsia="zh-TW"/>
        </w:rPr>
        <w:t>”</w:t>
      </w:r>
      <w:r w:rsidRPr="00CD1391">
        <w:rPr>
          <w:rFonts w:ascii="Arial" w:eastAsia="PMingLiU" w:hAnsi="Arial" w:cs="Arial"/>
          <w:lang w:eastAsia="zh-TW"/>
        </w:rPr>
        <w:t>）的喜樂充足。</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約壹</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我小子們哪，我將這些話寫給你們，是要叫你們不犯罪。若有人犯罪，在父那</w:t>
      </w:r>
      <w:proofErr w:type="gramStart"/>
      <w:r w:rsidRPr="00CD1391">
        <w:rPr>
          <w:rFonts w:ascii="Arial" w:eastAsia="PMingLiU" w:hAnsi="Arial" w:cs="Arial"/>
          <w:lang w:eastAsia="zh-TW"/>
        </w:rPr>
        <w:t>裏</w:t>
      </w:r>
      <w:proofErr w:type="gramEnd"/>
      <w:r w:rsidRPr="00CD1391">
        <w:rPr>
          <w:rFonts w:ascii="Arial" w:eastAsia="PMingLiU" w:hAnsi="Arial" w:cs="Arial"/>
          <w:lang w:eastAsia="zh-TW"/>
        </w:rPr>
        <w:t>我們有一位中保，</w:t>
      </w:r>
      <w:proofErr w:type="gramStart"/>
      <w:r w:rsidRPr="00CD1391">
        <w:rPr>
          <w:rFonts w:ascii="Arial" w:eastAsia="PMingLiU" w:hAnsi="Arial" w:cs="Arial"/>
          <w:lang w:eastAsia="zh-TW"/>
        </w:rPr>
        <w:t>就是那義者</w:t>
      </w:r>
      <w:proofErr w:type="gramEnd"/>
      <w:r w:rsidRPr="00CD1391">
        <w:rPr>
          <w:rFonts w:ascii="Arial" w:eastAsia="PMingLiU" w:hAnsi="Arial" w:cs="Arial"/>
          <w:lang w:eastAsia="zh-TW"/>
        </w:rPr>
        <w:t>耶穌基督。</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約壹</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26“</w:t>
      </w:r>
      <w:r w:rsidRPr="00CD1391">
        <w:rPr>
          <w:rFonts w:ascii="Arial" w:eastAsia="PMingLiU" w:hAnsi="Arial" w:cs="Arial"/>
          <w:lang w:eastAsia="zh-TW"/>
        </w:rPr>
        <w:t>我將這些話寫給你們，是指著那引誘你們的人說的。</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約壹</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我將這些話寫給你們信奉神兒子之名的人，要叫你們知道自己有永生。</w:t>
      </w:r>
      <w:r w:rsidRPr="00CD1391">
        <w:rPr>
          <w:rFonts w:ascii="Arial" w:eastAsia="PMingLiU" w:hAnsi="Arial" w:cs="Arial"/>
          <w:lang w:eastAsia="zh-TW"/>
        </w:rPr>
        <w:t>”</w:t>
      </w:r>
      <w:r w:rsidRPr="00CD1391">
        <w:rPr>
          <w:rFonts w:ascii="Arial" w:eastAsia="PMingLiU" w:hAnsi="Arial" w:cs="Arial"/>
          <w:lang w:eastAsia="zh-TW"/>
        </w:rPr>
        <w:t>（確據性）</w:t>
      </w:r>
    </w:p>
    <w:p w:rsidR="00DD714B" w:rsidRPr="00CD1391" w:rsidRDefault="00DD714B"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lastRenderedPageBreak/>
        <w:t>六、</w:t>
      </w:r>
      <w:r w:rsidRPr="00CD1391">
        <w:rPr>
          <w:rFonts w:ascii="Arial" w:eastAsia="PMingLiU" w:hAnsi="Arial" w:cs="Arial"/>
          <w:lang w:eastAsia="zh-TW"/>
        </w:rPr>
        <w:t xml:space="preserve"> </w:t>
      </w:r>
      <w:r w:rsidRPr="00CD1391">
        <w:rPr>
          <w:rFonts w:ascii="Arial" w:eastAsia="PMingLiU" w:hAnsi="Arial" w:cs="Arial"/>
          <w:lang w:eastAsia="zh-TW"/>
        </w:rPr>
        <w:t>寫作對象：</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小亞細亞</w:t>
      </w:r>
      <w:r w:rsidRPr="00CD1391">
        <w:rPr>
          <w:rFonts w:ascii="Arial" w:eastAsia="PMingLiU" w:hAnsi="Arial" w:cs="Arial"/>
          <w:lang w:eastAsia="zh-TW"/>
        </w:rPr>
        <w:t>“</w:t>
      </w:r>
      <w:r w:rsidRPr="00CD1391">
        <w:rPr>
          <w:rFonts w:ascii="Arial" w:eastAsia="PMingLiU" w:hAnsi="Arial" w:cs="Arial"/>
          <w:lang w:eastAsia="zh-TW"/>
        </w:rPr>
        <w:t>或更縮小範圍至以</w:t>
      </w:r>
      <w:proofErr w:type="gramStart"/>
      <w:r w:rsidRPr="00CD1391">
        <w:rPr>
          <w:rFonts w:ascii="Arial" w:eastAsia="PMingLiU" w:hAnsi="Arial" w:cs="Arial"/>
          <w:lang w:eastAsia="zh-TW"/>
        </w:rPr>
        <w:t>弗</w:t>
      </w:r>
      <w:proofErr w:type="gramEnd"/>
      <w:r w:rsidRPr="00CD1391">
        <w:rPr>
          <w:rFonts w:ascii="Arial" w:eastAsia="PMingLiU" w:hAnsi="Arial" w:cs="Arial"/>
          <w:lang w:eastAsia="zh-TW"/>
        </w:rPr>
        <w:t>所</w:t>
      </w:r>
      <w:r w:rsidRPr="00CD1391">
        <w:rPr>
          <w:rFonts w:ascii="Arial" w:eastAsia="PMingLiU" w:hAnsi="Arial" w:cs="Arial"/>
          <w:lang w:eastAsia="zh-TW"/>
        </w:rPr>
        <w:t>”</w:t>
      </w:r>
      <w:r w:rsidRPr="00CD1391">
        <w:rPr>
          <w:rFonts w:ascii="Arial" w:eastAsia="PMingLiU" w:hAnsi="Arial" w:cs="Arial"/>
          <w:lang w:eastAsia="zh-TW"/>
        </w:rPr>
        <w:t>的一些教會或個人。</w:t>
      </w:r>
      <w:proofErr w:type="gramStart"/>
      <w:r w:rsidRPr="00CD1391">
        <w:rPr>
          <w:rFonts w:ascii="Arial" w:eastAsia="PMingLiU" w:hAnsi="Arial" w:cs="Arial"/>
          <w:lang w:eastAsia="zh-TW"/>
        </w:rPr>
        <w:t>約翰壹書沒有</w:t>
      </w:r>
      <w:proofErr w:type="gramEnd"/>
      <w:r w:rsidRPr="00CD1391">
        <w:rPr>
          <w:rFonts w:ascii="Arial" w:eastAsia="PMingLiU" w:hAnsi="Arial" w:cs="Arial"/>
          <w:lang w:eastAsia="zh-TW"/>
        </w:rPr>
        <w:t>明確</w:t>
      </w:r>
      <w:proofErr w:type="gramStart"/>
      <w:r w:rsidRPr="00CD1391">
        <w:rPr>
          <w:rFonts w:ascii="Arial" w:eastAsia="PMingLiU" w:hAnsi="Arial" w:cs="Arial"/>
          <w:lang w:eastAsia="zh-TW"/>
        </w:rPr>
        <w:t>的受書者</w:t>
      </w:r>
      <w:proofErr w:type="gramEnd"/>
      <w:r w:rsidRPr="00CD1391">
        <w:rPr>
          <w:rFonts w:ascii="Arial" w:eastAsia="PMingLiU" w:hAnsi="Arial" w:cs="Arial"/>
          <w:lang w:eastAsia="zh-TW"/>
        </w:rPr>
        <w:t>及一般書信的格式，因為受眾可能是約翰所</w:t>
      </w:r>
      <w:proofErr w:type="gramStart"/>
      <w:r w:rsidRPr="00CD1391">
        <w:rPr>
          <w:rFonts w:ascii="Arial" w:eastAsia="PMingLiU" w:hAnsi="Arial" w:cs="Arial"/>
          <w:lang w:eastAsia="zh-TW"/>
        </w:rPr>
        <w:t>直接牧</w:t>
      </w:r>
      <w:proofErr w:type="gramEnd"/>
      <w:r w:rsidRPr="00CD1391">
        <w:rPr>
          <w:rFonts w:ascii="Arial" w:eastAsia="PMingLiU" w:hAnsi="Arial" w:cs="Arial"/>
          <w:lang w:eastAsia="zh-TW"/>
        </w:rPr>
        <w:t>養的群體，約翰也在其中，故省略之。</w:t>
      </w:r>
    </w:p>
    <w:p w:rsidR="00DD714B" w:rsidRPr="00CD1391" w:rsidRDefault="00DD714B"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七、</w:t>
      </w:r>
      <w:r w:rsidRPr="00CD1391">
        <w:rPr>
          <w:rFonts w:ascii="Arial" w:eastAsia="PMingLiU" w:hAnsi="Arial" w:cs="Arial"/>
          <w:lang w:eastAsia="zh-TW"/>
        </w:rPr>
        <w:t xml:space="preserve"> </w:t>
      </w:r>
      <w:proofErr w:type="gramStart"/>
      <w:r w:rsidRPr="00CD1391">
        <w:rPr>
          <w:rFonts w:ascii="Arial" w:eastAsia="PMingLiU" w:hAnsi="Arial" w:cs="Arial"/>
          <w:lang w:eastAsia="zh-TW"/>
        </w:rPr>
        <w:t>約翰壹書的</w:t>
      </w:r>
      <w:proofErr w:type="gramEnd"/>
      <w:r w:rsidRPr="00CD1391">
        <w:rPr>
          <w:rFonts w:ascii="Arial" w:eastAsia="PMingLiU" w:hAnsi="Arial" w:cs="Arial"/>
          <w:lang w:eastAsia="zh-TW"/>
        </w:rPr>
        <w:t>大綱：</w:t>
      </w: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約壹</w:t>
      </w:r>
      <w:proofErr w:type="gramEnd"/>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4 </w:t>
      </w:r>
      <w:r w:rsidRPr="00CD1391">
        <w:rPr>
          <w:rFonts w:ascii="Arial" w:eastAsia="PMingLiU" w:hAnsi="Arial" w:cs="Arial"/>
          <w:lang w:eastAsia="zh-TW"/>
        </w:rPr>
        <w:t>序言。</w:t>
      </w: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約壹</w:t>
      </w:r>
      <w:proofErr w:type="gramEnd"/>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 xml:space="preserve">11 </w:t>
      </w:r>
      <w:r w:rsidRPr="00CD1391">
        <w:rPr>
          <w:rFonts w:ascii="Arial" w:eastAsia="PMingLiU" w:hAnsi="Arial" w:cs="Arial"/>
          <w:lang w:eastAsia="zh-TW"/>
        </w:rPr>
        <w:t>神是光。</w:t>
      </w: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約壹</w:t>
      </w:r>
      <w:proofErr w:type="gramEnd"/>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 xml:space="preserve">14 </w:t>
      </w:r>
      <w:r w:rsidRPr="00CD1391">
        <w:rPr>
          <w:rFonts w:ascii="Arial" w:eastAsia="PMingLiU" w:hAnsi="Arial" w:cs="Arial"/>
          <w:lang w:eastAsia="zh-TW"/>
        </w:rPr>
        <w:t>寫信的原因。</w:t>
      </w: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約壹</w:t>
      </w:r>
      <w:proofErr w:type="gramEnd"/>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15</w:t>
      </w:r>
      <w:r w:rsidRPr="00CD1391">
        <w:rPr>
          <w:rFonts w:ascii="Arial" w:eastAsia="PMingLiU" w:hAnsi="Arial" w:cs="Arial"/>
          <w:lang w:eastAsia="zh-TW"/>
        </w:rPr>
        <w:t>－</w:t>
      </w:r>
      <w:r w:rsidRPr="00CD1391">
        <w:rPr>
          <w:rFonts w:ascii="Arial" w:eastAsia="PMingLiU" w:hAnsi="Arial" w:cs="Arial"/>
          <w:lang w:eastAsia="zh-TW"/>
        </w:rPr>
        <w:t xml:space="preserve">17 </w:t>
      </w:r>
      <w:r w:rsidRPr="00CD1391">
        <w:rPr>
          <w:rFonts w:ascii="Arial" w:eastAsia="PMingLiU" w:hAnsi="Arial" w:cs="Arial"/>
          <w:lang w:eastAsia="zh-TW"/>
        </w:rPr>
        <w:t>不愛世界。</w:t>
      </w: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約壹</w:t>
      </w:r>
      <w:proofErr w:type="gramEnd"/>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18</w:t>
      </w:r>
      <w:r w:rsidRPr="00CD1391">
        <w:rPr>
          <w:rFonts w:ascii="Arial" w:eastAsia="PMingLiU" w:hAnsi="Arial" w:cs="Arial"/>
          <w:lang w:eastAsia="zh-TW"/>
        </w:rPr>
        <w:t>－</w:t>
      </w:r>
      <w:r w:rsidRPr="00CD1391">
        <w:rPr>
          <w:rFonts w:ascii="Arial" w:eastAsia="PMingLiU" w:hAnsi="Arial" w:cs="Arial"/>
          <w:lang w:eastAsia="zh-TW"/>
        </w:rPr>
        <w:t xml:space="preserve">27 </w:t>
      </w:r>
      <w:r w:rsidRPr="00CD1391">
        <w:rPr>
          <w:rFonts w:ascii="Arial" w:eastAsia="PMingLiU" w:hAnsi="Arial" w:cs="Arial"/>
          <w:lang w:eastAsia="zh-TW"/>
        </w:rPr>
        <w:t>神的兒女應住在主裏面（與敵基督者的對比）。</w:t>
      </w: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約壹</w:t>
      </w:r>
      <w:proofErr w:type="gramEnd"/>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28</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10 </w:t>
      </w:r>
      <w:r w:rsidRPr="00CD1391">
        <w:rPr>
          <w:rFonts w:ascii="Arial" w:eastAsia="PMingLiU" w:hAnsi="Arial" w:cs="Arial"/>
          <w:lang w:eastAsia="zh-TW"/>
        </w:rPr>
        <w:t>神的兒女要潔淨自己、不犯罪、行義。</w:t>
      </w: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約壹</w:t>
      </w:r>
      <w:proofErr w:type="gramEnd"/>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 xml:space="preserve">12 </w:t>
      </w:r>
      <w:r w:rsidRPr="00CD1391">
        <w:rPr>
          <w:rFonts w:ascii="Arial" w:eastAsia="PMingLiU" w:hAnsi="Arial" w:cs="Arial"/>
          <w:lang w:eastAsia="zh-TW"/>
        </w:rPr>
        <w:t>神是愛。</w:t>
      </w: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約壹</w:t>
      </w:r>
      <w:proofErr w:type="gramEnd"/>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 xml:space="preserve">21 </w:t>
      </w:r>
      <w:r w:rsidRPr="00CD1391">
        <w:rPr>
          <w:rFonts w:ascii="Arial" w:eastAsia="PMingLiU" w:hAnsi="Arial" w:cs="Arial"/>
          <w:lang w:eastAsia="zh-TW"/>
        </w:rPr>
        <w:t>結論。</w:t>
      </w:r>
    </w:p>
    <w:p w:rsidR="00DD714B" w:rsidRPr="00CD1391" w:rsidRDefault="00DD714B"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八、</w:t>
      </w:r>
      <w:r w:rsidRPr="00CD1391">
        <w:rPr>
          <w:rFonts w:ascii="Arial" w:eastAsia="PMingLiU" w:hAnsi="Arial" w:cs="Arial"/>
          <w:lang w:eastAsia="zh-TW"/>
        </w:rPr>
        <w:t xml:space="preserve"> </w:t>
      </w:r>
      <w:proofErr w:type="gramStart"/>
      <w:r w:rsidRPr="00CD1391">
        <w:rPr>
          <w:rFonts w:ascii="Arial" w:eastAsia="PMingLiU" w:hAnsi="Arial" w:cs="Arial"/>
          <w:lang w:eastAsia="zh-TW"/>
        </w:rPr>
        <w:t>約翰貳書</w:t>
      </w:r>
      <w:proofErr w:type="gramEnd"/>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有些被教會紀律處理後的假教師，在信仰群體中散布他們錯誤的教導，因此約翰提出警告！</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大綱：</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約貳</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3 </w:t>
      </w:r>
      <w:r w:rsidRPr="00CD1391">
        <w:rPr>
          <w:rFonts w:ascii="Arial" w:eastAsia="PMingLiU" w:hAnsi="Arial" w:cs="Arial"/>
          <w:lang w:eastAsia="zh-TW"/>
        </w:rPr>
        <w:t>問安。</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約貳</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 xml:space="preserve">11 </w:t>
      </w:r>
      <w:r w:rsidRPr="00CD1391">
        <w:rPr>
          <w:rFonts w:ascii="Arial" w:eastAsia="PMingLiU" w:hAnsi="Arial" w:cs="Arial"/>
          <w:lang w:eastAsia="zh-TW"/>
        </w:rPr>
        <w:t>信息</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約貳</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 xml:space="preserve">6 </w:t>
      </w:r>
      <w:r w:rsidRPr="00CD1391">
        <w:rPr>
          <w:rFonts w:ascii="Arial" w:eastAsia="PMingLiU" w:hAnsi="Arial" w:cs="Arial"/>
          <w:lang w:eastAsia="zh-TW"/>
        </w:rPr>
        <w:t>勸勉信徒彼此相愛。</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約貳</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7</w:t>
      </w:r>
      <w:r w:rsidRPr="00CD1391">
        <w:rPr>
          <w:rFonts w:ascii="Arial" w:eastAsia="PMingLiU" w:hAnsi="Arial" w:cs="Arial"/>
          <w:lang w:eastAsia="zh-TW"/>
        </w:rPr>
        <w:t>－</w:t>
      </w:r>
      <w:r w:rsidRPr="00CD1391">
        <w:rPr>
          <w:rFonts w:ascii="Arial" w:eastAsia="PMingLiU" w:hAnsi="Arial" w:cs="Arial"/>
          <w:lang w:eastAsia="zh-TW"/>
        </w:rPr>
        <w:t xml:space="preserve">11 </w:t>
      </w:r>
      <w:r w:rsidRPr="00CD1391">
        <w:rPr>
          <w:rFonts w:ascii="Arial" w:eastAsia="PMingLiU" w:hAnsi="Arial" w:cs="Arial"/>
          <w:lang w:eastAsia="zh-TW"/>
        </w:rPr>
        <w:t>謹防假教師。</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約貳</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 xml:space="preserve">13 </w:t>
      </w:r>
      <w:r w:rsidRPr="00CD1391">
        <w:rPr>
          <w:rFonts w:ascii="Arial" w:eastAsia="PMingLiU" w:hAnsi="Arial" w:cs="Arial"/>
          <w:lang w:eastAsia="zh-TW"/>
        </w:rPr>
        <w:t>結語。</w:t>
      </w:r>
    </w:p>
    <w:p w:rsidR="00DD714B" w:rsidRPr="00CD1391" w:rsidRDefault="00DD714B"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九、</w:t>
      </w:r>
      <w:r w:rsidRPr="00CD1391">
        <w:rPr>
          <w:rFonts w:ascii="Arial" w:eastAsia="PMingLiU" w:hAnsi="Arial" w:cs="Arial"/>
          <w:lang w:eastAsia="zh-TW"/>
        </w:rPr>
        <w:t xml:space="preserve"> </w:t>
      </w:r>
      <w:proofErr w:type="gramStart"/>
      <w:r w:rsidRPr="00CD1391">
        <w:rPr>
          <w:rFonts w:ascii="Arial" w:eastAsia="PMingLiU" w:hAnsi="Arial" w:cs="Arial"/>
          <w:lang w:eastAsia="zh-TW"/>
        </w:rPr>
        <w:t>約翰參書</w:t>
      </w:r>
      <w:r w:rsidRPr="00CD1391">
        <w:rPr>
          <w:rFonts w:ascii="Arial" w:eastAsia="PMingLiU" w:hAnsi="Arial" w:cs="Arial"/>
          <w:lang w:eastAsia="zh-TW"/>
        </w:rPr>
        <w:t>“</w:t>
      </w:r>
      <w:r w:rsidRPr="00CD1391">
        <w:rPr>
          <w:rFonts w:ascii="Arial" w:eastAsia="PMingLiU" w:hAnsi="Arial" w:cs="Arial"/>
          <w:lang w:eastAsia="zh-TW"/>
        </w:rPr>
        <w:t>學習接待人</w:t>
      </w:r>
      <w:r w:rsidRPr="00CD1391">
        <w:rPr>
          <w:rFonts w:ascii="Arial" w:eastAsia="PMingLiU" w:hAnsi="Arial" w:cs="Arial"/>
          <w:lang w:eastAsia="zh-TW"/>
        </w:rPr>
        <w:t>”</w:t>
      </w:r>
      <w:proofErr w:type="gramEnd"/>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可能是一封像</w:t>
      </w:r>
      <w:proofErr w:type="gramStart"/>
      <w:r w:rsidRPr="00CD1391">
        <w:rPr>
          <w:rFonts w:ascii="Arial" w:eastAsia="PMingLiU" w:hAnsi="Arial" w:cs="Arial"/>
          <w:lang w:eastAsia="zh-TW"/>
        </w:rPr>
        <w:t>腓利門書般</w:t>
      </w:r>
      <w:proofErr w:type="gramEnd"/>
      <w:r w:rsidRPr="00CD1391">
        <w:rPr>
          <w:rFonts w:ascii="Arial" w:eastAsia="PMingLiU" w:hAnsi="Arial" w:cs="Arial"/>
          <w:lang w:eastAsia="zh-TW"/>
        </w:rPr>
        <w:t>的私人信函，受信人是</w:t>
      </w:r>
      <w:proofErr w:type="gramStart"/>
      <w:r w:rsidRPr="00CD1391">
        <w:rPr>
          <w:rFonts w:ascii="Arial" w:eastAsia="PMingLiU" w:hAnsi="Arial" w:cs="Arial"/>
          <w:lang w:eastAsia="zh-TW"/>
        </w:rPr>
        <w:t>該猶</w:t>
      </w:r>
      <w:r w:rsidRPr="00CD1391">
        <w:rPr>
          <w:rFonts w:ascii="Arial" w:eastAsia="PMingLiU" w:hAnsi="Arial" w:cs="Arial"/>
          <w:lang w:eastAsia="zh-TW"/>
        </w:rPr>
        <w:t>“</w:t>
      </w:r>
      <w:proofErr w:type="gramEnd"/>
      <w:r w:rsidRPr="00CD1391">
        <w:rPr>
          <w:rFonts w:ascii="Arial" w:eastAsia="PMingLiU" w:hAnsi="Arial" w:cs="Arial"/>
          <w:lang w:eastAsia="zh-TW"/>
        </w:rPr>
        <w:t>他是約翰所親愛的朋友</w:t>
      </w:r>
      <w:r w:rsidRPr="00CD1391">
        <w:rPr>
          <w:rFonts w:ascii="Arial" w:eastAsia="PMingLiU" w:hAnsi="Arial" w:cs="Arial"/>
          <w:lang w:eastAsia="zh-TW"/>
        </w:rPr>
        <w:t>”</w:t>
      </w:r>
      <w:r w:rsidRPr="00CD1391">
        <w:rPr>
          <w:rFonts w:ascii="Arial" w:eastAsia="PMingLiU" w:hAnsi="Arial" w:cs="Arial"/>
          <w:lang w:eastAsia="zh-TW"/>
        </w:rPr>
        <w:t>，由於先前至這間教會的書信受到丟特</w:t>
      </w:r>
      <w:proofErr w:type="gramStart"/>
      <w:r w:rsidRPr="00CD1391">
        <w:rPr>
          <w:rFonts w:ascii="Arial" w:eastAsia="PMingLiU" w:hAnsi="Arial" w:cs="Arial"/>
          <w:lang w:eastAsia="zh-TW"/>
        </w:rPr>
        <w:t>腓</w:t>
      </w:r>
      <w:proofErr w:type="gramEnd"/>
      <w:r w:rsidRPr="00CD1391">
        <w:rPr>
          <w:rFonts w:ascii="Arial" w:eastAsia="PMingLiU" w:hAnsi="Arial" w:cs="Arial"/>
          <w:lang w:eastAsia="zh-TW"/>
        </w:rPr>
        <w:t>的嘲笑，他也拒絕接待約翰的朋友，幷將願意接待的信徒趕出教會，因此約翰給該猶寫信，要求他接待低米丟。</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大綱：</w:t>
      </w: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約參</w:t>
      </w:r>
      <w:proofErr w:type="gramEnd"/>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4 </w:t>
      </w:r>
      <w:r w:rsidRPr="00CD1391">
        <w:rPr>
          <w:rFonts w:ascii="Arial" w:eastAsia="PMingLiU" w:hAnsi="Arial" w:cs="Arial"/>
          <w:lang w:eastAsia="zh-TW"/>
        </w:rPr>
        <w:t>問安。</w:t>
      </w: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約參</w:t>
      </w:r>
      <w:proofErr w:type="gramEnd"/>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 xml:space="preserve">8 </w:t>
      </w:r>
      <w:r w:rsidRPr="00CD1391">
        <w:rPr>
          <w:rFonts w:ascii="Arial" w:eastAsia="PMingLiU" w:hAnsi="Arial" w:cs="Arial"/>
          <w:lang w:eastAsia="zh-TW"/>
        </w:rPr>
        <w:t>讚美該猶。</w:t>
      </w: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約參</w:t>
      </w:r>
      <w:proofErr w:type="gramEnd"/>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9</w:t>
      </w:r>
      <w:r w:rsidRPr="00CD1391">
        <w:rPr>
          <w:rFonts w:ascii="Arial" w:eastAsia="PMingLiU" w:hAnsi="Arial" w:cs="Arial"/>
          <w:lang w:eastAsia="zh-TW"/>
        </w:rPr>
        <w:t>－</w:t>
      </w:r>
      <w:r w:rsidRPr="00CD1391">
        <w:rPr>
          <w:rFonts w:ascii="Arial" w:eastAsia="PMingLiU" w:hAnsi="Arial" w:cs="Arial"/>
          <w:lang w:eastAsia="zh-TW"/>
        </w:rPr>
        <w:t xml:space="preserve">10 </w:t>
      </w:r>
      <w:r w:rsidRPr="00CD1391">
        <w:rPr>
          <w:rFonts w:ascii="Arial" w:eastAsia="PMingLiU" w:hAnsi="Arial" w:cs="Arial"/>
          <w:lang w:eastAsia="zh-TW"/>
        </w:rPr>
        <w:t>譴責丟特腓。</w:t>
      </w: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約參</w:t>
      </w:r>
      <w:proofErr w:type="gramEnd"/>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 xml:space="preserve">12 </w:t>
      </w:r>
      <w:r w:rsidRPr="00CD1391">
        <w:rPr>
          <w:rFonts w:ascii="Arial" w:eastAsia="PMingLiU" w:hAnsi="Arial" w:cs="Arial"/>
          <w:lang w:eastAsia="zh-TW"/>
        </w:rPr>
        <w:t>讚美低米丟。</w:t>
      </w:r>
    </w:p>
    <w:p w:rsidR="004957B7" w:rsidRPr="00CD1391" w:rsidRDefault="00CD1391" w:rsidP="004957B7">
      <w:pPr>
        <w:adjustRightInd w:val="0"/>
        <w:snapToGrid w:val="0"/>
        <w:spacing w:after="0" w:line="240" w:lineRule="auto"/>
        <w:rPr>
          <w:rFonts w:ascii="Arial" w:eastAsia="PMingLiU" w:hAnsi="Arial" w:cs="Arial"/>
          <w:lang w:eastAsia="zh-TW"/>
        </w:rPr>
      </w:pPr>
      <w:proofErr w:type="gramStart"/>
      <w:r w:rsidRPr="00CD1391">
        <w:rPr>
          <w:rFonts w:ascii="Arial" w:eastAsia="PMingLiU" w:hAnsi="Arial" w:cs="Arial"/>
          <w:lang w:eastAsia="zh-TW"/>
        </w:rPr>
        <w:t>約參</w:t>
      </w:r>
      <w:proofErr w:type="gramEnd"/>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 xml:space="preserve">15 </w:t>
      </w:r>
      <w:r w:rsidRPr="00CD1391">
        <w:rPr>
          <w:rFonts w:ascii="Arial" w:eastAsia="PMingLiU" w:hAnsi="Arial" w:cs="Arial"/>
          <w:lang w:eastAsia="zh-TW"/>
        </w:rPr>
        <w:t>結語。</w:t>
      </w:r>
    </w:p>
    <w:p w:rsidR="00DD714B" w:rsidRPr="00CD1391" w:rsidRDefault="00DD714B">
      <w:pPr>
        <w:rPr>
          <w:rFonts w:ascii="Arial" w:eastAsia="PMingLiU" w:hAnsi="Arial" w:cs="Arial"/>
          <w:lang w:eastAsia="zh-TW"/>
        </w:rPr>
      </w:pPr>
      <w:r w:rsidRPr="00CD1391">
        <w:rPr>
          <w:rFonts w:ascii="Arial" w:eastAsia="PMingLiU" w:hAnsi="Arial" w:cs="Arial"/>
          <w:lang w:eastAsia="zh-TW"/>
        </w:rPr>
        <w:br w:type="page"/>
      </w:r>
    </w:p>
    <w:p w:rsidR="004957B7" w:rsidRPr="00CD1391" w:rsidRDefault="00CD1391" w:rsidP="003778B1">
      <w:pPr>
        <w:adjustRightInd w:val="0"/>
        <w:snapToGrid w:val="0"/>
        <w:spacing w:after="0" w:line="240" w:lineRule="auto"/>
        <w:jc w:val="center"/>
        <w:rPr>
          <w:rFonts w:ascii="Arial" w:eastAsia="PMingLiU" w:hAnsi="Arial" w:cs="Arial"/>
          <w:b/>
          <w:lang w:eastAsia="zh-TW"/>
        </w:rPr>
      </w:pPr>
      <w:r w:rsidRPr="00CD1391">
        <w:rPr>
          <w:rFonts w:ascii="Arial" w:eastAsia="PMingLiU" w:hAnsi="Arial" w:cs="Arial"/>
          <w:b/>
          <w:lang w:eastAsia="zh-TW"/>
        </w:rPr>
        <w:lastRenderedPageBreak/>
        <w:t>第二十四課</w:t>
      </w:r>
      <w:r w:rsidRPr="00CD1391">
        <w:rPr>
          <w:rFonts w:ascii="Arial" w:eastAsia="PMingLiU" w:hAnsi="Arial" w:cs="Arial"/>
          <w:b/>
          <w:lang w:eastAsia="zh-TW"/>
        </w:rPr>
        <w:t xml:space="preserve">  </w:t>
      </w:r>
      <w:r w:rsidRPr="00CD1391">
        <w:rPr>
          <w:rFonts w:ascii="Arial" w:eastAsia="PMingLiU" w:hAnsi="Arial" w:cs="Arial"/>
          <w:b/>
          <w:lang w:eastAsia="zh-TW"/>
        </w:rPr>
        <w:t>啟示錄</w:t>
      </w:r>
    </w:p>
    <w:p w:rsidR="003778B1" w:rsidRPr="00CD1391" w:rsidRDefault="003778B1"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一、</w:t>
      </w:r>
      <w:r w:rsidRPr="00CD1391">
        <w:rPr>
          <w:rFonts w:ascii="Arial" w:eastAsia="PMingLiU" w:hAnsi="Arial" w:cs="Arial"/>
          <w:lang w:eastAsia="zh-TW"/>
        </w:rPr>
        <w:t xml:space="preserve"> </w:t>
      </w:r>
      <w:r w:rsidRPr="00CD1391">
        <w:rPr>
          <w:rFonts w:ascii="Arial" w:eastAsia="PMingLiU" w:hAnsi="Arial" w:cs="Arial"/>
          <w:lang w:eastAsia="zh-TW"/>
        </w:rPr>
        <w:t>前言：</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啓示錄一開頭便已經告訴我們，這卷書是</w:t>
      </w:r>
      <w:r w:rsidRPr="00CD1391">
        <w:rPr>
          <w:rFonts w:ascii="Arial" w:eastAsia="PMingLiU" w:hAnsi="Arial" w:cs="Arial"/>
          <w:lang w:eastAsia="zh-TW"/>
        </w:rPr>
        <w:t>“</w:t>
      </w:r>
      <w:r w:rsidRPr="00CD1391">
        <w:rPr>
          <w:rFonts w:ascii="Arial" w:eastAsia="PMingLiU" w:hAnsi="Arial" w:cs="Arial"/>
          <w:lang w:eastAsia="zh-TW"/>
        </w:rPr>
        <w:t>耶穌基督的</w:t>
      </w:r>
      <w:r w:rsidRPr="00CD1391">
        <w:rPr>
          <w:rFonts w:ascii="Arial" w:eastAsia="PMingLiU" w:hAnsi="Arial" w:cs="Arial"/>
          <w:lang w:eastAsia="zh-TW"/>
        </w:rPr>
        <w:t xml:space="preserve"> </w:t>
      </w:r>
      <w:r w:rsidRPr="00CD1391">
        <w:rPr>
          <w:rFonts w:ascii="Arial" w:eastAsia="PMingLiU" w:hAnsi="Arial" w:cs="Arial"/>
          <w:lang w:eastAsia="zh-TW"/>
        </w:rPr>
        <w:t>啟示</w:t>
      </w:r>
      <w:r w:rsidRPr="00CD1391">
        <w:rPr>
          <w:rFonts w:ascii="Arial" w:eastAsia="PMingLiU" w:hAnsi="Arial" w:cs="Arial"/>
          <w:lang w:eastAsia="zh-TW"/>
        </w:rPr>
        <w:t>”</w:t>
      </w:r>
      <w:r w:rsidRPr="00CD1391">
        <w:rPr>
          <w:rFonts w:ascii="Arial" w:eastAsia="PMingLiU" w:hAnsi="Arial" w:cs="Arial"/>
          <w:lang w:eastAsia="zh-TW"/>
        </w:rPr>
        <w:t>，在原文希臘文中，啟示錄的第一個字就是</w:t>
      </w:r>
      <w:r w:rsidRPr="00CD1391">
        <w:rPr>
          <w:rFonts w:ascii="Arial" w:eastAsia="PMingLiU" w:hAnsi="Arial" w:cs="Arial"/>
          <w:lang w:eastAsia="zh-TW"/>
        </w:rPr>
        <w:t>”</w:t>
      </w:r>
      <w:r w:rsidRPr="00CD1391">
        <w:rPr>
          <w:rFonts w:ascii="Arial" w:eastAsia="PMingLiU" w:hAnsi="Arial" w:cs="Arial"/>
          <w:lang w:eastAsia="zh-TW"/>
        </w:rPr>
        <w:t>啟示（</w:t>
      </w:r>
      <w:r w:rsidRPr="00CD1391">
        <w:rPr>
          <w:rFonts w:ascii="Arial" w:eastAsia="PMingLiU" w:hAnsi="Arial" w:cs="Arial"/>
          <w:lang w:eastAsia="zh-TW"/>
        </w:rPr>
        <w:t>apo-kal'upsis</w:t>
      </w:r>
      <w:r w:rsidRPr="00CD1391">
        <w:rPr>
          <w:rFonts w:ascii="Arial" w:eastAsia="PMingLiU" w:hAnsi="Arial" w:cs="Arial"/>
          <w:lang w:eastAsia="zh-TW"/>
        </w:rPr>
        <w:t>）：指移去一個隱藏物件的上蓋，使所藏的東西能够顯示出來，正如揭開一幅油畫前的布幕一樣。</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作背景與時間：是約翰晚年完成的作品，寫作時間可能是羅馬皇帝多米田或譯豆米仙</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w:t>
      </w:r>
      <w:r w:rsidRPr="00CD1391">
        <w:rPr>
          <w:rFonts w:ascii="Arial" w:eastAsia="PMingLiU" w:hAnsi="Arial" w:cs="Arial"/>
          <w:lang w:eastAsia="zh-TW"/>
        </w:rPr>
        <w:t>Domitian</w:t>
      </w:r>
      <w:r w:rsidRPr="00CD1391">
        <w:rPr>
          <w:rFonts w:ascii="Arial" w:eastAsia="PMingLiU" w:hAnsi="Arial" w:cs="Arial"/>
          <w:lang w:eastAsia="zh-TW"/>
        </w:rPr>
        <w:t>）的末期。多米田是在主後</w:t>
      </w:r>
      <w:r w:rsidRPr="00CD1391">
        <w:rPr>
          <w:rFonts w:ascii="Arial" w:eastAsia="PMingLiU" w:hAnsi="Arial" w:cs="Arial"/>
          <w:lang w:eastAsia="zh-TW"/>
        </w:rPr>
        <w:t>81</w:t>
      </w:r>
      <w:r w:rsidRPr="00CD1391">
        <w:rPr>
          <w:rFonts w:ascii="Arial" w:eastAsia="PMingLiU" w:hAnsi="Arial" w:cs="Arial"/>
          <w:lang w:eastAsia="zh-TW"/>
        </w:rPr>
        <w:t>－</w:t>
      </w:r>
      <w:r w:rsidRPr="00CD1391">
        <w:rPr>
          <w:rFonts w:ascii="Arial" w:eastAsia="PMingLiU" w:hAnsi="Arial" w:cs="Arial"/>
          <w:lang w:eastAsia="zh-TW"/>
        </w:rPr>
        <w:t xml:space="preserve">96 </w:t>
      </w:r>
      <w:r w:rsidRPr="00CD1391">
        <w:rPr>
          <w:rFonts w:ascii="Arial" w:eastAsia="PMingLiU" w:hAnsi="Arial" w:cs="Arial"/>
          <w:lang w:eastAsia="zh-TW"/>
        </w:rPr>
        <w:t>年作羅馬皇帝，有歷史資料證明，多米田大力逼迫基督徒。</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多米田自稱是神，强制命令百姓敬拜他－君王崇拜。甚至在羅馬、亞歷山大等大城市，基督徒如果崇拜</w:t>
      </w:r>
      <w:proofErr w:type="gramStart"/>
      <w:r w:rsidRPr="00CD1391">
        <w:rPr>
          <w:rFonts w:ascii="Arial" w:eastAsia="PMingLiU" w:hAnsi="Arial" w:cs="Arial"/>
          <w:lang w:eastAsia="zh-TW"/>
        </w:rPr>
        <w:t>該撒，</w:t>
      </w:r>
      <w:proofErr w:type="gramEnd"/>
      <w:r w:rsidRPr="00CD1391">
        <w:rPr>
          <w:rFonts w:ascii="Arial" w:eastAsia="PMingLiU" w:hAnsi="Arial" w:cs="Arial"/>
          <w:lang w:eastAsia="zh-TW"/>
        </w:rPr>
        <w:t>更可以得到政治方面的利益。</w:t>
      </w:r>
      <w:proofErr w:type="gramStart"/>
      <w:r w:rsidRPr="00CD1391">
        <w:rPr>
          <w:rFonts w:ascii="Arial" w:eastAsia="PMingLiU" w:hAnsi="Arial" w:cs="Arial"/>
          <w:lang w:eastAsia="zh-TW"/>
        </w:rPr>
        <w:t>（</w:t>
      </w:r>
      <w:proofErr w:type="gramEnd"/>
      <w:r w:rsidRPr="00CD1391">
        <w:rPr>
          <w:rFonts w:ascii="Arial" w:eastAsia="PMingLiU" w:hAnsi="Arial" w:cs="Arial"/>
          <w:lang w:eastAsia="zh-TW"/>
        </w:rPr>
        <w:t>啟</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9</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9</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作者：使徒約翰（啟</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5. </w:t>
      </w:r>
      <w:r w:rsidRPr="00CD1391">
        <w:rPr>
          <w:rFonts w:ascii="Arial" w:eastAsia="PMingLiU" w:hAnsi="Arial" w:cs="Arial"/>
          <w:lang w:eastAsia="zh-TW"/>
        </w:rPr>
        <w:t>受書對象：啟示錄是約翰寫給他所關心的小亞細亞</w:t>
      </w:r>
      <w:r w:rsidRPr="00CD1391">
        <w:rPr>
          <w:rFonts w:ascii="Arial" w:eastAsia="PMingLiU" w:hAnsi="Arial" w:cs="Arial"/>
          <w:lang w:eastAsia="zh-TW"/>
        </w:rPr>
        <w:t xml:space="preserve">7 </w:t>
      </w:r>
      <w:r w:rsidRPr="00CD1391">
        <w:rPr>
          <w:rFonts w:ascii="Arial" w:eastAsia="PMingLiU" w:hAnsi="Arial" w:cs="Arial"/>
          <w:lang w:eastAsia="zh-TW"/>
        </w:rPr>
        <w:t>間教會的，就像保羅寫給加拉太教會或者腓立比教會一樣。一般來說，書信往往是針對一個獨特群體和處境而寫的，這個特色也在啟示錄可以找到。啓示錄是針對當時教會多次受到逼迫，以及信徒面對帝皇崇拜的壓力而寫的。啟示錄是一封傳閱的書信，要輪流在小亞細亞的</w:t>
      </w:r>
      <w:r w:rsidRPr="00CD1391">
        <w:rPr>
          <w:rFonts w:ascii="Arial" w:eastAsia="PMingLiU" w:hAnsi="Arial" w:cs="Arial"/>
          <w:lang w:eastAsia="zh-TW"/>
        </w:rPr>
        <w:t xml:space="preserve">7 </w:t>
      </w:r>
      <w:r w:rsidRPr="00CD1391">
        <w:rPr>
          <w:rFonts w:ascii="Arial" w:eastAsia="PMingLiU" w:hAnsi="Arial" w:cs="Arial"/>
          <w:lang w:eastAsia="zh-TW"/>
        </w:rPr>
        <w:t>間教會誦讀的，所以啟示錄在開頭部分，是針對那</w:t>
      </w:r>
      <w:r w:rsidRPr="00CD1391">
        <w:rPr>
          <w:rFonts w:ascii="Arial" w:eastAsia="PMingLiU" w:hAnsi="Arial" w:cs="Arial"/>
          <w:lang w:eastAsia="zh-TW"/>
        </w:rPr>
        <w:t xml:space="preserve">7 </w:t>
      </w:r>
      <w:r w:rsidRPr="00CD1391">
        <w:rPr>
          <w:rFonts w:ascii="Arial" w:eastAsia="PMingLiU" w:hAnsi="Arial" w:cs="Arial"/>
          <w:lang w:eastAsia="zh-TW"/>
        </w:rPr>
        <w:t>間教會的真實處境而寫，然後在最後加上一句：聖靈向衆教會所說的話，凡有耳的，就應當聽。表示同樣的處境也適合</w:t>
      </w:r>
      <w:proofErr w:type="gramStart"/>
      <w:r w:rsidRPr="00CD1391">
        <w:rPr>
          <w:rFonts w:ascii="Arial" w:eastAsia="PMingLiU" w:hAnsi="Arial" w:cs="Arial"/>
          <w:lang w:eastAsia="zh-TW"/>
        </w:rPr>
        <w:t>于</w:t>
      </w:r>
      <w:proofErr w:type="gramEnd"/>
      <w:r w:rsidRPr="00CD1391">
        <w:rPr>
          <w:rFonts w:ascii="Arial" w:eastAsia="PMingLiU" w:hAnsi="Arial" w:cs="Arial"/>
          <w:lang w:eastAsia="zh-TW"/>
        </w:rPr>
        <w:t>其他教會。</w:t>
      </w:r>
    </w:p>
    <w:p w:rsidR="003778B1" w:rsidRPr="00CD1391" w:rsidRDefault="003778B1" w:rsidP="004957B7">
      <w:pPr>
        <w:adjustRightInd w:val="0"/>
        <w:snapToGrid w:val="0"/>
        <w:spacing w:after="0" w:line="240" w:lineRule="auto"/>
        <w:rPr>
          <w:rFonts w:ascii="Arial" w:eastAsia="PMingLiU" w:hAnsi="Arial" w:cs="Arial"/>
          <w:lang w:eastAsia="zh-TW"/>
        </w:rPr>
      </w:pP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二、</w:t>
      </w:r>
      <w:r w:rsidRPr="00CD1391">
        <w:rPr>
          <w:rFonts w:ascii="Arial" w:eastAsia="PMingLiU" w:hAnsi="Arial" w:cs="Arial"/>
          <w:lang w:eastAsia="zh-TW"/>
        </w:rPr>
        <w:t xml:space="preserve"> </w:t>
      </w:r>
      <w:r w:rsidRPr="00CD1391">
        <w:rPr>
          <w:rFonts w:ascii="Arial" w:eastAsia="PMingLiU" w:hAnsi="Arial" w:cs="Arial"/>
          <w:lang w:eastAsia="zh-TW"/>
        </w:rPr>
        <w:t>聖經信息與生活應用：</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 </w:t>
      </w:r>
      <w:r w:rsidRPr="00CD1391">
        <w:rPr>
          <w:rFonts w:ascii="Arial" w:eastAsia="PMingLiU" w:hAnsi="Arial" w:cs="Arial"/>
          <w:lang w:eastAsia="zh-TW"/>
        </w:rPr>
        <w:t>啟</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20 </w:t>
      </w:r>
      <w:r w:rsidRPr="00CD1391">
        <w:rPr>
          <w:rFonts w:ascii="Arial" w:eastAsia="PMingLiU" w:hAnsi="Arial" w:cs="Arial"/>
          <w:lang w:eastAsia="zh-TW"/>
        </w:rPr>
        <w:t>序言。</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2. </w:t>
      </w:r>
      <w:r w:rsidRPr="00CD1391">
        <w:rPr>
          <w:rFonts w:ascii="Arial" w:eastAsia="PMingLiU" w:hAnsi="Arial" w:cs="Arial"/>
          <w:lang w:eastAsia="zh-TW"/>
        </w:rPr>
        <w:t>啟</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 xml:space="preserve">22 </w:t>
      </w:r>
      <w:r w:rsidRPr="00CD1391">
        <w:rPr>
          <w:rFonts w:ascii="Arial" w:eastAsia="PMingLiU" w:hAnsi="Arial" w:cs="Arial"/>
          <w:lang w:eastAsia="zh-TW"/>
        </w:rPr>
        <w:t>給</w:t>
      </w:r>
      <w:r w:rsidRPr="00CD1391">
        <w:rPr>
          <w:rFonts w:ascii="Arial" w:eastAsia="PMingLiU" w:hAnsi="Arial" w:cs="Arial"/>
          <w:lang w:eastAsia="zh-TW"/>
        </w:rPr>
        <w:t xml:space="preserve">7 </w:t>
      </w:r>
      <w:r w:rsidRPr="00CD1391">
        <w:rPr>
          <w:rFonts w:ascii="Arial" w:eastAsia="PMingLiU" w:hAnsi="Arial" w:cs="Arial"/>
          <w:lang w:eastAsia="zh-TW"/>
        </w:rPr>
        <w:t>七間教會的信。</w:t>
      </w:r>
      <w:r w:rsidRPr="00CD1391">
        <w:rPr>
          <w:rFonts w:ascii="Arial" w:eastAsia="PMingLiU" w:hAnsi="Arial" w:cs="Arial"/>
          <w:lang w:eastAsia="zh-TW"/>
        </w:rPr>
        <w:t xml:space="preserve">7 </w:t>
      </w:r>
      <w:r w:rsidRPr="00CD1391">
        <w:rPr>
          <w:rFonts w:ascii="Arial" w:eastAsia="PMingLiU" w:hAnsi="Arial" w:cs="Arial"/>
          <w:lang w:eastAsia="zh-TW"/>
        </w:rPr>
        <w:t>間教會好像是現代教會的鏡子：</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啟</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7 </w:t>
      </w:r>
      <w:r w:rsidRPr="00CD1391">
        <w:rPr>
          <w:rFonts w:ascii="Arial" w:eastAsia="PMingLiU" w:hAnsi="Arial" w:cs="Arial"/>
          <w:lang w:eastAsia="zh-TW"/>
        </w:rPr>
        <w:t>以弗所教會－只重公義沒有愛心。</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b. </w:t>
      </w:r>
      <w:r w:rsidRPr="00CD1391">
        <w:rPr>
          <w:rFonts w:ascii="Arial" w:eastAsia="PMingLiU" w:hAnsi="Arial" w:cs="Arial"/>
          <w:lang w:eastAsia="zh-TW"/>
        </w:rPr>
        <w:t>啟</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8</w:t>
      </w:r>
      <w:r w:rsidRPr="00CD1391">
        <w:rPr>
          <w:rFonts w:ascii="Arial" w:eastAsia="PMingLiU" w:hAnsi="Arial" w:cs="Arial"/>
          <w:lang w:eastAsia="zh-TW"/>
        </w:rPr>
        <w:t>－</w:t>
      </w:r>
      <w:r w:rsidRPr="00CD1391">
        <w:rPr>
          <w:rFonts w:ascii="Arial" w:eastAsia="PMingLiU" w:hAnsi="Arial" w:cs="Arial"/>
          <w:lang w:eastAsia="zh-TW"/>
        </w:rPr>
        <w:t xml:space="preserve">11 </w:t>
      </w:r>
      <w:r w:rsidRPr="00CD1391">
        <w:rPr>
          <w:rFonts w:ascii="Arial" w:eastAsia="PMingLiU" w:hAnsi="Arial" w:cs="Arial"/>
          <w:lang w:eastAsia="zh-TW"/>
        </w:rPr>
        <w:t>士每拿教會－害怕受苦。</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啟</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 xml:space="preserve">17 </w:t>
      </w:r>
      <w:r w:rsidRPr="00CD1391">
        <w:rPr>
          <w:rFonts w:ascii="Arial" w:eastAsia="PMingLiU" w:hAnsi="Arial" w:cs="Arial"/>
          <w:lang w:eastAsia="zh-TW"/>
        </w:rPr>
        <w:t>別迦摩教會－道德的妥協。</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啟</w:t>
      </w:r>
      <w:r w:rsidRPr="00CD1391">
        <w:rPr>
          <w:rFonts w:ascii="Arial" w:eastAsia="PMingLiU" w:hAnsi="Arial" w:cs="Arial"/>
          <w:lang w:eastAsia="zh-TW"/>
        </w:rPr>
        <w:t>2</w:t>
      </w:r>
      <w:r w:rsidRPr="00CD1391">
        <w:rPr>
          <w:rFonts w:ascii="Arial" w:eastAsia="PMingLiU" w:hAnsi="Arial" w:cs="Arial"/>
          <w:lang w:eastAsia="zh-TW"/>
        </w:rPr>
        <w:t>：</w:t>
      </w:r>
      <w:r w:rsidRPr="00CD1391">
        <w:rPr>
          <w:rFonts w:ascii="Arial" w:eastAsia="PMingLiU" w:hAnsi="Arial" w:cs="Arial"/>
          <w:lang w:eastAsia="zh-TW"/>
        </w:rPr>
        <w:t>18</w:t>
      </w:r>
      <w:r w:rsidRPr="00CD1391">
        <w:rPr>
          <w:rFonts w:ascii="Arial" w:eastAsia="PMingLiU" w:hAnsi="Arial" w:cs="Arial"/>
          <w:lang w:eastAsia="zh-TW"/>
        </w:rPr>
        <w:t>－</w:t>
      </w:r>
      <w:r w:rsidRPr="00CD1391">
        <w:rPr>
          <w:rFonts w:ascii="Arial" w:eastAsia="PMingLiU" w:hAnsi="Arial" w:cs="Arial"/>
          <w:lang w:eastAsia="zh-TW"/>
        </w:rPr>
        <w:t xml:space="preserve">29 </w:t>
      </w:r>
      <w:r w:rsidRPr="00CD1391">
        <w:rPr>
          <w:rFonts w:ascii="Arial" w:eastAsia="PMingLiU" w:hAnsi="Arial" w:cs="Arial"/>
          <w:lang w:eastAsia="zh-TW"/>
        </w:rPr>
        <w:t>推雅推喇教會－教義的妥協（容讓异端）。</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e. </w:t>
      </w:r>
      <w:r w:rsidRPr="00CD1391">
        <w:rPr>
          <w:rFonts w:ascii="Arial" w:eastAsia="PMingLiU" w:hAnsi="Arial" w:cs="Arial"/>
          <w:lang w:eastAsia="zh-TW"/>
        </w:rPr>
        <w:t>啟</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6 </w:t>
      </w:r>
      <w:r w:rsidRPr="00CD1391">
        <w:rPr>
          <w:rFonts w:ascii="Arial" w:eastAsia="PMingLiU" w:hAnsi="Arial" w:cs="Arial"/>
          <w:lang w:eastAsia="zh-TW"/>
        </w:rPr>
        <w:t>撒狄教會（無稱讚，直接指責）－不警醒且有許多有名無實的基督徒（靈性的死亡）！</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f. </w:t>
      </w:r>
      <w:r w:rsidRPr="00CD1391">
        <w:rPr>
          <w:rFonts w:ascii="Arial" w:eastAsia="PMingLiU" w:hAnsi="Arial" w:cs="Arial"/>
          <w:lang w:eastAsia="zh-TW"/>
        </w:rPr>
        <w:t>啟</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7</w:t>
      </w:r>
      <w:r w:rsidRPr="00CD1391">
        <w:rPr>
          <w:rFonts w:ascii="Arial" w:eastAsia="PMingLiU" w:hAnsi="Arial" w:cs="Arial"/>
          <w:lang w:eastAsia="zh-TW"/>
        </w:rPr>
        <w:t>－</w:t>
      </w:r>
      <w:r w:rsidRPr="00CD1391">
        <w:rPr>
          <w:rFonts w:ascii="Arial" w:eastAsia="PMingLiU" w:hAnsi="Arial" w:cs="Arial"/>
          <w:lang w:eastAsia="zh-TW"/>
        </w:rPr>
        <w:t xml:space="preserve">13 </w:t>
      </w:r>
      <w:r w:rsidRPr="00CD1391">
        <w:rPr>
          <w:rFonts w:ascii="Arial" w:eastAsia="PMingLiU" w:hAnsi="Arial" w:cs="Arial"/>
          <w:lang w:eastAsia="zh-TW"/>
        </w:rPr>
        <w:t>非拉鐵非教會：略有有一點力量、也曾遵守神的道、沒有棄絕神的名；但有可能非拉鐵非未能堅持到底。</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g. </w:t>
      </w:r>
      <w:r w:rsidRPr="00CD1391">
        <w:rPr>
          <w:rFonts w:ascii="Arial" w:eastAsia="PMingLiU" w:hAnsi="Arial" w:cs="Arial"/>
          <w:lang w:eastAsia="zh-TW"/>
        </w:rPr>
        <w:t>啟</w:t>
      </w:r>
      <w:r w:rsidRPr="00CD1391">
        <w:rPr>
          <w:rFonts w:ascii="Arial" w:eastAsia="PMingLiU" w:hAnsi="Arial" w:cs="Arial"/>
          <w:lang w:eastAsia="zh-TW"/>
        </w:rPr>
        <w:t>3</w:t>
      </w:r>
      <w:r w:rsidRPr="00CD1391">
        <w:rPr>
          <w:rFonts w:ascii="Arial" w:eastAsia="PMingLiU" w:hAnsi="Arial" w:cs="Arial"/>
          <w:lang w:eastAsia="zh-TW"/>
        </w:rPr>
        <w:t>：</w:t>
      </w:r>
      <w:r w:rsidRPr="00CD1391">
        <w:rPr>
          <w:rFonts w:ascii="Arial" w:eastAsia="PMingLiU" w:hAnsi="Arial" w:cs="Arial"/>
          <w:lang w:eastAsia="zh-TW"/>
        </w:rPr>
        <w:t>14</w:t>
      </w:r>
      <w:r w:rsidRPr="00CD1391">
        <w:rPr>
          <w:rFonts w:ascii="Arial" w:eastAsia="PMingLiU" w:hAnsi="Arial" w:cs="Arial"/>
          <w:lang w:eastAsia="zh-TW"/>
        </w:rPr>
        <w:t>－</w:t>
      </w:r>
      <w:r w:rsidRPr="00CD1391">
        <w:rPr>
          <w:rFonts w:ascii="Arial" w:eastAsia="PMingLiU" w:hAnsi="Arial" w:cs="Arial"/>
          <w:lang w:eastAsia="zh-TW"/>
        </w:rPr>
        <w:t xml:space="preserve">22 </w:t>
      </w:r>
      <w:r w:rsidRPr="00CD1391">
        <w:rPr>
          <w:rFonts w:ascii="Arial" w:eastAsia="PMingLiU" w:hAnsi="Arial" w:cs="Arial"/>
          <w:lang w:eastAsia="zh-TW"/>
        </w:rPr>
        <w:t>老底嘉教會：失去功用的教會（背景：老底嘉在地理上與希拉波立</w:t>
      </w:r>
      <w:r w:rsidRPr="00CD1391">
        <w:rPr>
          <w:rFonts w:ascii="Arial" w:eastAsia="PMingLiU" w:hAnsi="Arial" w:cs="Arial"/>
          <w:lang w:eastAsia="zh-TW"/>
        </w:rPr>
        <w:t xml:space="preserve"> </w:t>
      </w:r>
      <w:r w:rsidRPr="00CD1391">
        <w:rPr>
          <w:rFonts w:ascii="Arial" w:eastAsia="PMingLiU" w:hAnsi="Arial" w:cs="Arial"/>
          <w:lang w:eastAsia="zh-TW"/>
        </w:rPr>
        <w:t>（</w:t>
      </w:r>
      <w:r w:rsidRPr="00CD1391">
        <w:rPr>
          <w:rFonts w:ascii="Arial" w:eastAsia="PMingLiU" w:hAnsi="Arial" w:cs="Arial"/>
          <w:lang w:eastAsia="zh-TW"/>
        </w:rPr>
        <w:t xml:space="preserve"> Hierapolis </w:t>
      </w:r>
      <w:r w:rsidRPr="00CD1391">
        <w:rPr>
          <w:rFonts w:ascii="Arial" w:eastAsia="PMingLiU" w:hAnsi="Arial" w:cs="Arial"/>
          <w:lang w:eastAsia="zh-TW"/>
        </w:rPr>
        <w:t>）和歌羅西</w:t>
      </w:r>
      <w:r w:rsidRPr="00CD1391">
        <w:rPr>
          <w:rFonts w:ascii="Arial" w:eastAsia="PMingLiU" w:hAnsi="Arial" w:cs="Arial"/>
          <w:lang w:eastAsia="zh-TW"/>
        </w:rPr>
        <w:t xml:space="preserve"> </w:t>
      </w:r>
      <w:r w:rsidRPr="00CD1391">
        <w:rPr>
          <w:rFonts w:ascii="Arial" w:eastAsia="PMingLiU" w:hAnsi="Arial" w:cs="Arial"/>
          <w:lang w:eastAsia="zh-TW"/>
        </w:rPr>
        <w:t>（</w:t>
      </w:r>
      <w:r w:rsidRPr="00CD1391">
        <w:rPr>
          <w:rFonts w:ascii="Arial" w:eastAsia="PMingLiU" w:hAnsi="Arial" w:cs="Arial"/>
          <w:lang w:eastAsia="zh-TW"/>
        </w:rPr>
        <w:t xml:space="preserve"> Colosse </w:t>
      </w:r>
      <w:r w:rsidRPr="00CD1391">
        <w:rPr>
          <w:rFonts w:ascii="Arial" w:eastAsia="PMingLiU" w:hAnsi="Arial" w:cs="Arial"/>
          <w:lang w:eastAsia="zh-TW"/>
        </w:rPr>
        <w:t>）</w:t>
      </w:r>
      <w:r w:rsidRPr="00CD1391">
        <w:rPr>
          <w:rFonts w:ascii="Arial" w:eastAsia="PMingLiU" w:hAnsi="Arial" w:cs="Arial"/>
          <w:lang w:eastAsia="zh-TW"/>
        </w:rPr>
        <w:t xml:space="preserve"> </w:t>
      </w:r>
      <w:r w:rsidRPr="00CD1391">
        <w:rPr>
          <w:rFonts w:ascii="Arial" w:eastAsia="PMingLiU" w:hAnsi="Arial" w:cs="Arial"/>
          <w:lang w:eastAsia="zh-TW"/>
        </w:rPr>
        <w:t>極靠近，但</w:t>
      </w:r>
      <w:r w:rsidRPr="00CD1391">
        <w:rPr>
          <w:rFonts w:ascii="Arial" w:eastAsia="PMingLiU" w:hAnsi="Arial" w:cs="Arial"/>
          <w:lang w:eastAsia="zh-TW"/>
        </w:rPr>
        <w:t xml:space="preserve">3 </w:t>
      </w:r>
      <w:r w:rsidRPr="00CD1391">
        <w:rPr>
          <w:rFonts w:ascii="Arial" w:eastAsia="PMingLiU" w:hAnsi="Arial" w:cs="Arial"/>
          <w:lang w:eastAsia="zh-TW"/>
        </w:rPr>
        <w:t>個城市的水都不一樣。希拉波立的水是高溫的，有時高達華氏</w:t>
      </w:r>
      <w:r w:rsidRPr="00CD1391">
        <w:rPr>
          <w:rFonts w:ascii="Arial" w:eastAsia="PMingLiU" w:hAnsi="Arial" w:cs="Arial"/>
          <w:lang w:eastAsia="zh-TW"/>
        </w:rPr>
        <w:t xml:space="preserve">95 </w:t>
      </w:r>
      <w:r w:rsidRPr="00CD1391">
        <w:rPr>
          <w:rFonts w:ascii="Arial" w:eastAsia="PMingLiU" w:hAnsi="Arial" w:cs="Arial"/>
          <w:lang w:eastAsia="zh-TW"/>
        </w:rPr>
        <w:t>度，合豐富</w:t>
      </w:r>
      <w:proofErr w:type="gramStart"/>
      <w:r w:rsidRPr="00CD1391">
        <w:rPr>
          <w:rFonts w:ascii="Arial" w:eastAsia="PMingLiU" w:hAnsi="Arial" w:cs="Arial"/>
          <w:lang w:eastAsia="zh-TW"/>
        </w:rPr>
        <w:t>曠</w:t>
      </w:r>
      <w:proofErr w:type="gramEnd"/>
      <w:r w:rsidRPr="00CD1391">
        <w:rPr>
          <w:rFonts w:ascii="Arial" w:eastAsia="PMingLiU" w:hAnsi="Arial" w:cs="Arial"/>
          <w:lang w:eastAsia="zh-TW"/>
        </w:rPr>
        <w:t>物質，它的熱水有</w:t>
      </w:r>
      <w:proofErr w:type="gramStart"/>
      <w:r w:rsidRPr="00CD1391">
        <w:rPr>
          <w:rFonts w:ascii="Arial" w:eastAsia="PMingLiU" w:hAnsi="Arial" w:cs="Arial"/>
          <w:lang w:eastAsia="zh-TW"/>
        </w:rPr>
        <w:t>醫</w:t>
      </w:r>
      <w:proofErr w:type="gramEnd"/>
      <w:r w:rsidRPr="00CD1391">
        <w:rPr>
          <w:rFonts w:ascii="Arial" w:eastAsia="PMingLiU" w:hAnsi="Arial" w:cs="Arial"/>
          <w:lang w:eastAsia="zh-TW"/>
        </w:rPr>
        <w:t>病的功用，成爲一個健康中心。希拉波立的泉水從高約</w:t>
      </w:r>
      <w:r w:rsidRPr="00CD1391">
        <w:rPr>
          <w:rFonts w:ascii="Arial" w:eastAsia="PMingLiU" w:hAnsi="Arial" w:cs="Arial"/>
          <w:lang w:eastAsia="zh-TW"/>
        </w:rPr>
        <w:t xml:space="preserve">300 </w:t>
      </w:r>
      <w:r w:rsidRPr="00CD1391">
        <w:rPr>
          <w:rFonts w:ascii="Arial" w:eastAsia="PMingLiU" w:hAnsi="Arial" w:cs="Arial"/>
          <w:lang w:eastAsia="zh-TW"/>
        </w:rPr>
        <w:t>呎的懸崖奔流而下，水中礦物質</w:t>
      </w:r>
      <w:proofErr w:type="gramStart"/>
      <w:r w:rsidRPr="00CD1391">
        <w:rPr>
          <w:rFonts w:ascii="Arial" w:eastAsia="PMingLiU" w:hAnsi="Arial" w:cs="Arial"/>
          <w:lang w:eastAsia="zh-TW"/>
        </w:rPr>
        <w:t>因水變冷</w:t>
      </w:r>
      <w:proofErr w:type="gramEnd"/>
      <w:r w:rsidRPr="00CD1391">
        <w:rPr>
          <w:rFonts w:ascii="Arial" w:eastAsia="PMingLiU" w:hAnsi="Arial" w:cs="Arial"/>
          <w:lang w:eastAsia="zh-TW"/>
        </w:rPr>
        <w:t>而開始沉澱，水溫亦開始下降，流經老城再到歌羅西城，泉水</w:t>
      </w:r>
      <w:proofErr w:type="gramStart"/>
      <w:r w:rsidRPr="00CD1391">
        <w:rPr>
          <w:rFonts w:ascii="Arial" w:eastAsia="PMingLiU" w:hAnsi="Arial" w:cs="Arial"/>
          <w:lang w:eastAsia="zh-TW"/>
        </w:rPr>
        <w:t>到歌羅西</w:t>
      </w:r>
      <w:proofErr w:type="gramEnd"/>
      <w:r w:rsidRPr="00CD1391">
        <w:rPr>
          <w:rFonts w:ascii="Arial" w:eastAsia="PMingLiU" w:hAnsi="Arial" w:cs="Arial"/>
          <w:lang w:eastAsia="zh-TW"/>
        </w:rPr>
        <w:t>時，便成了清澈的冷水，可以飲用，唯獨老底嘉位</w:t>
      </w:r>
      <w:proofErr w:type="gramStart"/>
      <w:r w:rsidRPr="00CD1391">
        <w:rPr>
          <w:rFonts w:ascii="Arial" w:eastAsia="PMingLiU" w:hAnsi="Arial" w:cs="Arial"/>
          <w:lang w:eastAsia="zh-TW"/>
        </w:rPr>
        <w:t>于</w:t>
      </w:r>
      <w:proofErr w:type="gramEnd"/>
      <w:r w:rsidRPr="00CD1391">
        <w:rPr>
          <w:rFonts w:ascii="Arial" w:eastAsia="PMingLiU" w:hAnsi="Arial" w:cs="Arial"/>
          <w:lang w:eastAsia="zh-TW"/>
        </w:rPr>
        <w:t>兩城</w:t>
      </w:r>
      <w:proofErr w:type="gramStart"/>
      <w:r w:rsidRPr="00CD1391">
        <w:rPr>
          <w:rFonts w:ascii="Arial" w:eastAsia="PMingLiU" w:hAnsi="Arial" w:cs="Arial"/>
          <w:lang w:eastAsia="zh-TW"/>
        </w:rPr>
        <w:t>之間，</w:t>
      </w:r>
      <w:proofErr w:type="gramEnd"/>
      <w:r w:rsidRPr="00CD1391">
        <w:rPr>
          <w:rFonts w:ascii="Arial" w:eastAsia="PMingLiU" w:hAnsi="Arial" w:cs="Arial"/>
          <w:lang w:eastAsia="zh-TW"/>
        </w:rPr>
        <w:t>水正是</w:t>
      </w:r>
      <w:proofErr w:type="gramStart"/>
      <w:r w:rsidRPr="00CD1391">
        <w:rPr>
          <w:rFonts w:ascii="Arial" w:eastAsia="PMingLiU" w:hAnsi="Arial" w:cs="Arial"/>
          <w:lang w:eastAsia="zh-TW"/>
        </w:rPr>
        <w:t>不冷也不</w:t>
      </w:r>
      <w:proofErr w:type="gramEnd"/>
      <w:r w:rsidRPr="00CD1391">
        <w:rPr>
          <w:rFonts w:ascii="Arial" w:eastAsia="PMingLiU" w:hAnsi="Arial" w:cs="Arial"/>
          <w:lang w:eastAsia="zh-TW"/>
        </w:rPr>
        <w:t>熱，而其溫水又含大量碳酸鈣，所以喝了會令人吐出去。熱的水可以治病，冷的水可飲用，唯獨不冷不熱的溫水全無用處。換句話說，不冷不熱</w:t>
      </w:r>
      <w:proofErr w:type="gramStart"/>
      <w:r w:rsidRPr="00CD1391">
        <w:rPr>
          <w:rFonts w:ascii="Arial" w:eastAsia="PMingLiU" w:hAnsi="Arial" w:cs="Arial"/>
          <w:lang w:eastAsia="zh-TW"/>
        </w:rPr>
        <w:t>非指水的</w:t>
      </w:r>
      <w:proofErr w:type="gramEnd"/>
      <w:r w:rsidRPr="00CD1391">
        <w:rPr>
          <w:rFonts w:ascii="Arial" w:eastAsia="PMingLiU" w:hAnsi="Arial" w:cs="Arial"/>
          <w:lang w:eastAsia="zh-TW"/>
        </w:rPr>
        <w:t>溫度，而是指這類本質的水乃爲一無是處，不能産生任何作用或好處。）</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3. </w:t>
      </w:r>
      <w:r w:rsidRPr="00CD1391">
        <w:rPr>
          <w:rFonts w:ascii="Arial" w:eastAsia="PMingLiU" w:hAnsi="Arial" w:cs="Arial"/>
          <w:lang w:eastAsia="zh-TW"/>
        </w:rPr>
        <w:t>啟</w:t>
      </w:r>
      <w:r w:rsidRPr="00CD1391">
        <w:rPr>
          <w:rFonts w:ascii="Arial" w:eastAsia="PMingLiU" w:hAnsi="Arial" w:cs="Arial"/>
          <w:lang w:eastAsia="zh-TW"/>
        </w:rPr>
        <w:t>4</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5</w:t>
      </w:r>
      <w:r w:rsidRPr="00CD1391">
        <w:rPr>
          <w:rFonts w:ascii="Arial" w:eastAsia="PMingLiU" w:hAnsi="Arial" w:cs="Arial"/>
          <w:lang w:eastAsia="zh-TW"/>
        </w:rPr>
        <w:t>：</w:t>
      </w:r>
      <w:r w:rsidRPr="00CD1391">
        <w:rPr>
          <w:rFonts w:ascii="Arial" w:eastAsia="PMingLiU" w:hAnsi="Arial" w:cs="Arial"/>
          <w:lang w:eastAsia="zh-TW"/>
        </w:rPr>
        <w:t xml:space="preserve">14 </w:t>
      </w:r>
      <w:r w:rsidRPr="00CD1391">
        <w:rPr>
          <w:rFonts w:ascii="Arial" w:eastAsia="PMingLiU" w:hAnsi="Arial" w:cs="Arial"/>
          <w:lang w:eastAsia="zh-TW"/>
        </w:rPr>
        <w:t>天上的敬拜。</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4. </w:t>
      </w:r>
      <w:r w:rsidRPr="00CD1391">
        <w:rPr>
          <w:rFonts w:ascii="Arial" w:eastAsia="PMingLiU" w:hAnsi="Arial" w:cs="Arial"/>
          <w:lang w:eastAsia="zh-TW"/>
        </w:rPr>
        <w:t>啟</w:t>
      </w:r>
      <w:r w:rsidRPr="00CD1391">
        <w:rPr>
          <w:rFonts w:ascii="Arial" w:eastAsia="PMingLiU" w:hAnsi="Arial" w:cs="Arial"/>
          <w:lang w:eastAsia="zh-TW"/>
        </w:rPr>
        <w:t>6</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 xml:space="preserve">19 </w:t>
      </w:r>
      <w:r w:rsidRPr="00CD1391">
        <w:rPr>
          <w:rFonts w:ascii="Arial" w:eastAsia="PMingLiU" w:hAnsi="Arial" w:cs="Arial"/>
          <w:lang w:eastAsia="zh-TW"/>
        </w:rPr>
        <w:t>揭開七印與七號</w:t>
      </w:r>
      <w:r w:rsidRPr="00CD1391">
        <w:rPr>
          <w:rFonts w:ascii="Arial" w:eastAsia="PMingLiU" w:hAnsi="Arial" w:cs="Arial"/>
          <w:lang w:eastAsia="zh-TW"/>
        </w:rPr>
        <w:t>“</w:t>
      </w:r>
      <w:r w:rsidRPr="00CD1391">
        <w:rPr>
          <w:rFonts w:ascii="Arial" w:eastAsia="PMingLiU" w:hAnsi="Arial" w:cs="Arial"/>
          <w:lang w:eastAsia="zh-TW"/>
        </w:rPr>
        <w:t>未來的大方向－我們會知道：將來的世界不會越來越好只會越來越壞！基督徒會受大逼迫，且地上的基督徒會有無力感，因惡人得勢，基督徒終於會看見最後的得勝。</w:t>
      </w:r>
      <w:r w:rsidRPr="00CD1391">
        <w:rPr>
          <w:rFonts w:ascii="Arial" w:eastAsia="PMingLiU" w:hAnsi="Arial" w:cs="Arial"/>
          <w:lang w:eastAsia="zh-TW"/>
        </w:rPr>
        <w:t>”</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5. </w:t>
      </w:r>
      <w:r w:rsidRPr="00CD1391">
        <w:rPr>
          <w:rFonts w:ascii="Arial" w:eastAsia="PMingLiU" w:hAnsi="Arial" w:cs="Arial"/>
          <w:lang w:eastAsia="zh-TW"/>
        </w:rPr>
        <w:t>啟</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16</w:t>
      </w:r>
      <w:r w:rsidRPr="00CD1391">
        <w:rPr>
          <w:rFonts w:ascii="Arial" w:eastAsia="PMingLiU" w:hAnsi="Arial" w:cs="Arial"/>
          <w:lang w:eastAsia="zh-TW"/>
        </w:rPr>
        <w:t>：</w:t>
      </w:r>
      <w:r w:rsidRPr="00CD1391">
        <w:rPr>
          <w:rFonts w:ascii="Arial" w:eastAsia="PMingLiU" w:hAnsi="Arial" w:cs="Arial"/>
          <w:lang w:eastAsia="zh-TW"/>
        </w:rPr>
        <w:t xml:space="preserve">21 </w:t>
      </w:r>
      <w:r w:rsidRPr="00CD1391">
        <w:rPr>
          <w:rFonts w:ascii="Arial" w:eastAsia="PMingLiU" w:hAnsi="Arial" w:cs="Arial"/>
          <w:lang w:eastAsia="zh-TW"/>
        </w:rPr>
        <w:t>神與邪惡勢力之間的大爭戰：</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a. </w:t>
      </w:r>
      <w:r w:rsidRPr="00CD1391">
        <w:rPr>
          <w:rFonts w:ascii="Arial" w:eastAsia="PMingLiU" w:hAnsi="Arial" w:cs="Arial"/>
          <w:lang w:eastAsia="zh-TW"/>
        </w:rPr>
        <w:t>啟</w:t>
      </w:r>
      <w:r w:rsidRPr="00CD1391">
        <w:rPr>
          <w:rFonts w:ascii="Arial" w:eastAsia="PMingLiU" w:hAnsi="Arial" w:cs="Arial"/>
          <w:lang w:eastAsia="zh-TW"/>
        </w:rPr>
        <w:t>12</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17 </w:t>
      </w:r>
      <w:r w:rsidRPr="00CD1391">
        <w:rPr>
          <w:rFonts w:ascii="Arial" w:eastAsia="PMingLiU" w:hAnsi="Arial" w:cs="Arial"/>
          <w:lang w:eastAsia="zh-TW"/>
        </w:rPr>
        <w:t>勝負已定的爭戰。</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lastRenderedPageBreak/>
        <w:t xml:space="preserve">b. </w:t>
      </w:r>
      <w:r w:rsidRPr="00CD1391">
        <w:rPr>
          <w:rFonts w:ascii="Arial" w:eastAsia="PMingLiU" w:hAnsi="Arial" w:cs="Arial"/>
          <w:lang w:eastAsia="zh-TW"/>
        </w:rPr>
        <w:t>啟</w:t>
      </w:r>
      <w:r w:rsidRPr="00CD1391">
        <w:rPr>
          <w:rFonts w:ascii="Arial" w:eastAsia="PMingLiU" w:hAnsi="Arial" w:cs="Arial"/>
          <w:lang w:eastAsia="zh-TW"/>
        </w:rPr>
        <w:t>13</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18 </w:t>
      </w:r>
      <w:r w:rsidRPr="00CD1391">
        <w:rPr>
          <w:rFonts w:ascii="Arial" w:eastAsia="PMingLiU" w:hAnsi="Arial" w:cs="Arial"/>
          <w:lang w:eastAsia="zh-TW"/>
        </w:rPr>
        <w:t>爭戰的延續。</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c. </w:t>
      </w:r>
      <w:r w:rsidRPr="00CD1391">
        <w:rPr>
          <w:rFonts w:ascii="Arial" w:eastAsia="PMingLiU" w:hAnsi="Arial" w:cs="Arial"/>
          <w:lang w:eastAsia="zh-TW"/>
        </w:rPr>
        <w:t>啟</w:t>
      </w:r>
      <w:r w:rsidRPr="00CD1391">
        <w:rPr>
          <w:rFonts w:ascii="Arial" w:eastAsia="PMingLiU" w:hAnsi="Arial" w:cs="Arial"/>
          <w:lang w:eastAsia="zh-TW"/>
        </w:rPr>
        <w:t>14</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20 </w:t>
      </w:r>
      <w:r w:rsidRPr="00CD1391">
        <w:rPr>
          <w:rFonts w:ascii="Arial" w:eastAsia="PMingLiU" w:hAnsi="Arial" w:cs="Arial"/>
          <w:lang w:eastAsia="zh-TW"/>
        </w:rPr>
        <w:t>宣告審判的异象。</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d. </w:t>
      </w:r>
      <w:r w:rsidRPr="00CD1391">
        <w:rPr>
          <w:rFonts w:ascii="Arial" w:eastAsia="PMingLiU" w:hAnsi="Arial" w:cs="Arial"/>
          <w:lang w:eastAsia="zh-TW"/>
        </w:rPr>
        <w:t>啟</w:t>
      </w:r>
      <w:r w:rsidRPr="00CD1391">
        <w:rPr>
          <w:rFonts w:ascii="Arial" w:eastAsia="PMingLiU" w:hAnsi="Arial" w:cs="Arial"/>
          <w:lang w:eastAsia="zh-TW"/>
        </w:rPr>
        <w:t>15</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8 7 </w:t>
      </w:r>
      <w:r w:rsidRPr="00CD1391">
        <w:rPr>
          <w:rFonts w:ascii="Arial" w:eastAsia="PMingLiU" w:hAnsi="Arial" w:cs="Arial"/>
          <w:lang w:eastAsia="zh-TW"/>
        </w:rPr>
        <w:t>碗的引言。</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e. </w:t>
      </w:r>
      <w:r w:rsidRPr="00CD1391">
        <w:rPr>
          <w:rFonts w:ascii="Arial" w:eastAsia="PMingLiU" w:hAnsi="Arial" w:cs="Arial"/>
          <w:lang w:eastAsia="zh-TW"/>
        </w:rPr>
        <w:t>啟</w:t>
      </w:r>
      <w:r w:rsidRPr="00CD1391">
        <w:rPr>
          <w:rFonts w:ascii="Arial" w:eastAsia="PMingLiU" w:hAnsi="Arial" w:cs="Arial"/>
          <w:lang w:eastAsia="zh-TW"/>
        </w:rPr>
        <w:t>16</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21 7 </w:t>
      </w:r>
      <w:r w:rsidRPr="00CD1391">
        <w:rPr>
          <w:rFonts w:ascii="Arial" w:eastAsia="PMingLiU" w:hAnsi="Arial" w:cs="Arial"/>
          <w:lang w:eastAsia="zh-TW"/>
        </w:rPr>
        <w:t>碗。</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6. </w:t>
      </w:r>
      <w:r w:rsidRPr="00CD1391">
        <w:rPr>
          <w:rFonts w:ascii="Arial" w:eastAsia="PMingLiU" w:hAnsi="Arial" w:cs="Arial"/>
          <w:lang w:eastAsia="zh-TW"/>
        </w:rPr>
        <w:t>啟</w:t>
      </w:r>
      <w:r w:rsidRPr="00CD1391">
        <w:rPr>
          <w:rFonts w:ascii="Arial" w:eastAsia="PMingLiU" w:hAnsi="Arial" w:cs="Arial"/>
          <w:lang w:eastAsia="zh-TW"/>
        </w:rPr>
        <w:t>17</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18 </w:t>
      </w:r>
      <w:r w:rsidRPr="00CD1391">
        <w:rPr>
          <w:rFonts w:ascii="Arial" w:eastAsia="PMingLiU" w:hAnsi="Arial" w:cs="Arial"/>
          <w:lang w:eastAsia="zh-TW"/>
        </w:rPr>
        <w:t>大淫婦的刑罰。</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7. </w:t>
      </w:r>
      <w:r w:rsidRPr="00CD1391">
        <w:rPr>
          <w:rFonts w:ascii="Arial" w:eastAsia="PMingLiU" w:hAnsi="Arial" w:cs="Arial"/>
          <w:lang w:eastAsia="zh-TW"/>
        </w:rPr>
        <w:t>啟</w:t>
      </w:r>
      <w:r w:rsidRPr="00CD1391">
        <w:rPr>
          <w:rFonts w:ascii="Arial" w:eastAsia="PMingLiU" w:hAnsi="Arial" w:cs="Arial"/>
          <w:lang w:eastAsia="zh-TW"/>
        </w:rPr>
        <w:t>18</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24 </w:t>
      </w:r>
      <w:r w:rsidRPr="00CD1391">
        <w:rPr>
          <w:rFonts w:ascii="Arial" w:eastAsia="PMingLiU" w:hAnsi="Arial" w:cs="Arial"/>
          <w:lang w:eastAsia="zh-TW"/>
        </w:rPr>
        <w:t>巴比倫傾倒－輓歌！</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8. </w:t>
      </w:r>
      <w:r w:rsidRPr="00CD1391">
        <w:rPr>
          <w:rFonts w:ascii="Arial" w:eastAsia="PMingLiU" w:hAnsi="Arial" w:cs="Arial"/>
          <w:lang w:eastAsia="zh-TW"/>
        </w:rPr>
        <w:t>啟</w:t>
      </w:r>
      <w:r w:rsidRPr="00CD1391">
        <w:rPr>
          <w:rFonts w:ascii="Arial" w:eastAsia="PMingLiU" w:hAnsi="Arial" w:cs="Arial"/>
          <w:lang w:eastAsia="zh-TW"/>
        </w:rPr>
        <w:t>19</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10 </w:t>
      </w:r>
      <w:r w:rsidRPr="00CD1391">
        <w:rPr>
          <w:rFonts w:ascii="Arial" w:eastAsia="PMingLiU" w:hAnsi="Arial" w:cs="Arial"/>
          <w:lang w:eastAsia="zh-TW"/>
        </w:rPr>
        <w:t>天上的頌歌！</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9. </w:t>
      </w:r>
      <w:r w:rsidRPr="00CD1391">
        <w:rPr>
          <w:rFonts w:ascii="Arial" w:eastAsia="PMingLiU" w:hAnsi="Arial" w:cs="Arial"/>
          <w:lang w:eastAsia="zh-TW"/>
        </w:rPr>
        <w:t>啟</w:t>
      </w:r>
      <w:r w:rsidRPr="00CD1391">
        <w:rPr>
          <w:rFonts w:ascii="Arial" w:eastAsia="PMingLiU" w:hAnsi="Arial" w:cs="Arial"/>
          <w:lang w:eastAsia="zh-TW"/>
        </w:rPr>
        <w:t>19</w:t>
      </w:r>
      <w:r w:rsidRPr="00CD1391">
        <w:rPr>
          <w:rFonts w:ascii="Arial" w:eastAsia="PMingLiU" w:hAnsi="Arial" w:cs="Arial"/>
          <w:lang w:eastAsia="zh-TW"/>
        </w:rPr>
        <w:t>：</w:t>
      </w:r>
      <w:r w:rsidRPr="00CD1391">
        <w:rPr>
          <w:rFonts w:ascii="Arial" w:eastAsia="PMingLiU" w:hAnsi="Arial" w:cs="Arial"/>
          <w:lang w:eastAsia="zh-TW"/>
        </w:rPr>
        <w:t>11</w:t>
      </w:r>
      <w:r w:rsidRPr="00CD1391">
        <w:rPr>
          <w:rFonts w:ascii="Arial" w:eastAsia="PMingLiU" w:hAnsi="Arial" w:cs="Arial"/>
          <w:lang w:eastAsia="zh-TW"/>
        </w:rPr>
        <w:t>－</w:t>
      </w:r>
      <w:r w:rsidRPr="00CD1391">
        <w:rPr>
          <w:rFonts w:ascii="Arial" w:eastAsia="PMingLiU" w:hAnsi="Arial" w:cs="Arial"/>
          <w:lang w:eastAsia="zh-TW"/>
        </w:rPr>
        <w:t>20</w:t>
      </w:r>
      <w:r w:rsidRPr="00CD1391">
        <w:rPr>
          <w:rFonts w:ascii="Arial" w:eastAsia="PMingLiU" w:hAnsi="Arial" w:cs="Arial"/>
          <w:lang w:eastAsia="zh-TW"/>
        </w:rPr>
        <w:t>：</w:t>
      </w:r>
      <w:r w:rsidRPr="00CD1391">
        <w:rPr>
          <w:rFonts w:ascii="Arial" w:eastAsia="PMingLiU" w:hAnsi="Arial" w:cs="Arial"/>
          <w:lang w:eastAsia="zh-TW"/>
        </w:rPr>
        <w:t xml:space="preserve">15 </w:t>
      </w:r>
      <w:r w:rsidRPr="00CD1391">
        <w:rPr>
          <w:rFonts w:ascii="Arial" w:eastAsia="PMingLiU" w:hAnsi="Arial" w:cs="Arial"/>
          <w:lang w:eastAsia="zh-TW"/>
        </w:rPr>
        <w:t>終極的勝利。</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10. </w:t>
      </w:r>
      <w:r w:rsidRPr="00CD1391">
        <w:rPr>
          <w:rFonts w:ascii="Arial" w:eastAsia="PMingLiU" w:hAnsi="Arial" w:cs="Arial"/>
          <w:lang w:eastAsia="zh-TW"/>
        </w:rPr>
        <w:t>啟</w:t>
      </w:r>
      <w:r w:rsidRPr="00CD1391">
        <w:rPr>
          <w:rFonts w:ascii="Arial" w:eastAsia="PMingLiU" w:hAnsi="Arial" w:cs="Arial"/>
          <w:lang w:eastAsia="zh-TW"/>
        </w:rPr>
        <w:t>20</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10 </w:t>
      </w:r>
      <w:r w:rsidRPr="00CD1391">
        <w:rPr>
          <w:rFonts w:ascii="Arial" w:eastAsia="PMingLiU" w:hAnsi="Arial" w:cs="Arial"/>
          <w:lang w:eastAsia="zh-TW"/>
        </w:rPr>
        <w:t>千禧年。</w:t>
      </w:r>
    </w:p>
    <w:p w:rsidR="004957B7"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11. </w:t>
      </w:r>
      <w:r w:rsidRPr="00CD1391">
        <w:rPr>
          <w:rFonts w:ascii="Arial" w:eastAsia="PMingLiU" w:hAnsi="Arial" w:cs="Arial"/>
          <w:lang w:eastAsia="zh-TW"/>
        </w:rPr>
        <w:t>啟</w:t>
      </w:r>
      <w:r w:rsidRPr="00CD1391">
        <w:rPr>
          <w:rFonts w:ascii="Arial" w:eastAsia="PMingLiU" w:hAnsi="Arial" w:cs="Arial"/>
          <w:lang w:eastAsia="zh-TW"/>
        </w:rPr>
        <w:t>20</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 xml:space="preserve">15 </w:t>
      </w:r>
      <w:r w:rsidRPr="00CD1391">
        <w:rPr>
          <w:rFonts w:ascii="Arial" w:eastAsia="PMingLiU" w:hAnsi="Arial" w:cs="Arial"/>
          <w:lang w:eastAsia="zh-TW"/>
        </w:rPr>
        <w:t>白色大寶座審判。</w:t>
      </w:r>
    </w:p>
    <w:p w:rsidR="00B07FAA" w:rsidRPr="00CD1391" w:rsidRDefault="00CD1391" w:rsidP="004957B7">
      <w:pPr>
        <w:adjustRightInd w:val="0"/>
        <w:snapToGrid w:val="0"/>
        <w:spacing w:after="0" w:line="240" w:lineRule="auto"/>
        <w:rPr>
          <w:rFonts w:ascii="Arial" w:eastAsia="PMingLiU" w:hAnsi="Arial" w:cs="Arial"/>
          <w:lang w:eastAsia="zh-TW"/>
        </w:rPr>
      </w:pPr>
      <w:r w:rsidRPr="00CD1391">
        <w:rPr>
          <w:rFonts w:ascii="Arial" w:eastAsia="PMingLiU" w:hAnsi="Arial" w:cs="Arial"/>
          <w:lang w:eastAsia="zh-TW"/>
        </w:rPr>
        <w:t xml:space="preserve">12. </w:t>
      </w:r>
      <w:r w:rsidRPr="00CD1391">
        <w:rPr>
          <w:rFonts w:ascii="Arial" w:eastAsia="PMingLiU" w:hAnsi="Arial" w:cs="Arial"/>
          <w:lang w:eastAsia="zh-TW"/>
        </w:rPr>
        <w:t>啟</w:t>
      </w:r>
      <w:r w:rsidRPr="00CD1391">
        <w:rPr>
          <w:rFonts w:ascii="Arial" w:eastAsia="PMingLiU" w:hAnsi="Arial" w:cs="Arial"/>
          <w:lang w:eastAsia="zh-TW"/>
        </w:rPr>
        <w:t>21</w:t>
      </w:r>
      <w:r w:rsidRPr="00CD1391">
        <w:rPr>
          <w:rFonts w:ascii="Arial" w:eastAsia="PMingLiU" w:hAnsi="Arial" w:cs="Arial"/>
          <w:lang w:eastAsia="zh-TW"/>
        </w:rPr>
        <w:t>：</w:t>
      </w:r>
      <w:r w:rsidRPr="00CD1391">
        <w:rPr>
          <w:rFonts w:ascii="Arial" w:eastAsia="PMingLiU" w:hAnsi="Arial" w:cs="Arial"/>
          <w:lang w:eastAsia="zh-TW"/>
        </w:rPr>
        <w:t>1</w:t>
      </w:r>
      <w:r w:rsidRPr="00CD1391">
        <w:rPr>
          <w:rFonts w:ascii="Arial" w:eastAsia="PMingLiU" w:hAnsi="Arial" w:cs="Arial"/>
          <w:lang w:eastAsia="zh-TW"/>
        </w:rPr>
        <w:t>－</w:t>
      </w:r>
      <w:r w:rsidRPr="00CD1391">
        <w:rPr>
          <w:rFonts w:ascii="Arial" w:eastAsia="PMingLiU" w:hAnsi="Arial" w:cs="Arial"/>
          <w:lang w:eastAsia="zh-TW"/>
        </w:rPr>
        <w:t>22</w:t>
      </w:r>
      <w:r w:rsidRPr="00CD1391">
        <w:rPr>
          <w:rFonts w:ascii="Arial" w:eastAsia="PMingLiU" w:hAnsi="Arial" w:cs="Arial"/>
          <w:lang w:eastAsia="zh-TW"/>
        </w:rPr>
        <w:t>：</w:t>
      </w:r>
      <w:r w:rsidRPr="00CD1391">
        <w:rPr>
          <w:rFonts w:ascii="Arial" w:eastAsia="PMingLiU" w:hAnsi="Arial" w:cs="Arial"/>
          <w:lang w:eastAsia="zh-TW"/>
        </w:rPr>
        <w:t xml:space="preserve">21 </w:t>
      </w:r>
      <w:r w:rsidRPr="00CD1391">
        <w:rPr>
          <w:rFonts w:ascii="Arial" w:eastAsia="PMingLiU" w:hAnsi="Arial" w:cs="Arial"/>
          <w:lang w:eastAsia="zh-TW"/>
        </w:rPr>
        <w:t>新天新地、新城新婦。</w:t>
      </w:r>
    </w:p>
    <w:sectPr w:rsidR="00B07FAA" w:rsidRPr="00CD139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391" w:rsidRDefault="00CD1391" w:rsidP="00CD1391">
      <w:pPr>
        <w:spacing w:after="0" w:line="240" w:lineRule="auto"/>
      </w:pPr>
      <w:r>
        <w:separator/>
      </w:r>
    </w:p>
  </w:endnote>
  <w:endnote w:type="continuationSeparator" w:id="0">
    <w:p w:rsidR="00CD1391" w:rsidRDefault="00CD1391" w:rsidP="00CD1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391" w:rsidRDefault="00CD1391" w:rsidP="00CD1391">
      <w:pPr>
        <w:spacing w:after="0" w:line="240" w:lineRule="auto"/>
      </w:pPr>
      <w:r>
        <w:separator/>
      </w:r>
    </w:p>
  </w:footnote>
  <w:footnote w:type="continuationSeparator" w:id="0">
    <w:p w:rsidR="00CD1391" w:rsidRDefault="00CD1391" w:rsidP="00CD13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7B7"/>
    <w:rsid w:val="00072BCD"/>
    <w:rsid w:val="00240FF4"/>
    <w:rsid w:val="002448F5"/>
    <w:rsid w:val="002A1BB6"/>
    <w:rsid w:val="003778B1"/>
    <w:rsid w:val="00386836"/>
    <w:rsid w:val="00391536"/>
    <w:rsid w:val="003E41AF"/>
    <w:rsid w:val="004957B7"/>
    <w:rsid w:val="00533812"/>
    <w:rsid w:val="00580354"/>
    <w:rsid w:val="00751085"/>
    <w:rsid w:val="007979BE"/>
    <w:rsid w:val="009309A8"/>
    <w:rsid w:val="0095229C"/>
    <w:rsid w:val="009F11AF"/>
    <w:rsid w:val="00A6362B"/>
    <w:rsid w:val="00AA0968"/>
    <w:rsid w:val="00B07FAA"/>
    <w:rsid w:val="00B672D1"/>
    <w:rsid w:val="00CD1391"/>
    <w:rsid w:val="00D07E2B"/>
    <w:rsid w:val="00D31B76"/>
    <w:rsid w:val="00DD714B"/>
    <w:rsid w:val="00E336D8"/>
    <w:rsid w:val="00E522C9"/>
    <w:rsid w:val="00E71304"/>
    <w:rsid w:val="00E805D6"/>
    <w:rsid w:val="00EF12CA"/>
    <w:rsid w:val="00F729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1B76"/>
    <w:pPr>
      <w:ind w:left="720"/>
      <w:contextualSpacing/>
    </w:pPr>
  </w:style>
  <w:style w:type="table" w:styleId="TableGrid">
    <w:name w:val="Table Grid"/>
    <w:basedOn w:val="TableNormal"/>
    <w:uiPriority w:val="59"/>
    <w:rsid w:val="00D31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68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836"/>
    <w:rPr>
      <w:rFonts w:ascii="Tahoma" w:hAnsi="Tahoma" w:cs="Tahoma"/>
      <w:sz w:val="16"/>
      <w:szCs w:val="16"/>
    </w:rPr>
  </w:style>
  <w:style w:type="paragraph" w:styleId="Header">
    <w:name w:val="header"/>
    <w:basedOn w:val="Normal"/>
    <w:link w:val="HeaderChar"/>
    <w:uiPriority w:val="99"/>
    <w:unhideWhenUsed/>
    <w:rsid w:val="00CD1391"/>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1391"/>
  </w:style>
  <w:style w:type="paragraph" w:styleId="Footer">
    <w:name w:val="footer"/>
    <w:basedOn w:val="Normal"/>
    <w:link w:val="FooterChar"/>
    <w:uiPriority w:val="99"/>
    <w:unhideWhenUsed/>
    <w:rsid w:val="00CD1391"/>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13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1B76"/>
    <w:pPr>
      <w:ind w:left="720"/>
      <w:contextualSpacing/>
    </w:pPr>
  </w:style>
  <w:style w:type="table" w:styleId="TableGrid">
    <w:name w:val="Table Grid"/>
    <w:basedOn w:val="TableNormal"/>
    <w:uiPriority w:val="59"/>
    <w:rsid w:val="00D31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68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836"/>
    <w:rPr>
      <w:rFonts w:ascii="Tahoma" w:hAnsi="Tahoma" w:cs="Tahoma"/>
      <w:sz w:val="16"/>
      <w:szCs w:val="16"/>
    </w:rPr>
  </w:style>
  <w:style w:type="paragraph" w:styleId="Header">
    <w:name w:val="header"/>
    <w:basedOn w:val="Normal"/>
    <w:link w:val="HeaderChar"/>
    <w:uiPriority w:val="99"/>
    <w:unhideWhenUsed/>
    <w:rsid w:val="00CD1391"/>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1391"/>
  </w:style>
  <w:style w:type="paragraph" w:styleId="Footer">
    <w:name w:val="footer"/>
    <w:basedOn w:val="Normal"/>
    <w:link w:val="FooterChar"/>
    <w:uiPriority w:val="99"/>
    <w:unhideWhenUsed/>
    <w:rsid w:val="00CD1391"/>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13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40B37-1594-43C9-99B0-1374C58C8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50</Pages>
  <Words>5857</Words>
  <Characters>33391</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FEBC</Company>
  <LinksUpToDate>false</LinksUpToDate>
  <CharactersWithSpaces>39170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Shen</dc:creator>
  <cp:lastModifiedBy>Tom Shen</cp:lastModifiedBy>
  <cp:revision>25</cp:revision>
  <dcterms:created xsi:type="dcterms:W3CDTF">2015-04-14T20:49:00Z</dcterms:created>
  <dcterms:modified xsi:type="dcterms:W3CDTF">2015-04-15T17:06:00Z</dcterms:modified>
</cp:coreProperties>
</file>